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7A2AA" w14:textId="2332917C" w:rsidR="00886770" w:rsidRDefault="00724A75" w:rsidP="00F235B3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TÜRK DİLİ VE EDEBİYATI BÖLÜMÜ</w:t>
      </w:r>
      <w:r>
        <w:rPr>
          <w:rFonts w:asciiTheme="majorBidi" w:hAnsiTheme="majorBidi" w:cstheme="majorBidi"/>
          <w:b/>
          <w:bCs/>
          <w:sz w:val="28"/>
          <w:szCs w:val="28"/>
        </w:rPr>
        <w:br/>
      </w:r>
      <w:r w:rsidR="00F065EA" w:rsidRPr="00B8096F">
        <w:rPr>
          <w:rFonts w:asciiTheme="majorBidi" w:hAnsiTheme="majorBidi" w:cstheme="majorBidi"/>
          <w:b/>
          <w:bCs/>
          <w:sz w:val="28"/>
          <w:szCs w:val="28"/>
        </w:rPr>
        <w:t>2024-2025 BAHAR YARIYILI VİZE MAZERET SINAVLARI</w:t>
      </w:r>
      <w:r w:rsidR="00A62508">
        <w:rPr>
          <w:rFonts w:asciiTheme="majorBidi" w:hAnsiTheme="majorBidi" w:cstheme="majorBidi"/>
          <w:b/>
          <w:bCs/>
          <w:sz w:val="28"/>
          <w:szCs w:val="28"/>
        </w:rPr>
        <w:t xml:space="preserve"> PROGRAMI</w:t>
      </w:r>
    </w:p>
    <w:tbl>
      <w:tblPr>
        <w:tblStyle w:val="TabloKlavuzu"/>
        <w:tblpPr w:leftFromText="141" w:rightFromText="141" w:vertAnchor="text" w:horzAnchor="margin" w:tblpXSpec="center" w:tblpY="263"/>
        <w:tblW w:w="0" w:type="auto"/>
        <w:tblLook w:val="04A0" w:firstRow="1" w:lastRow="0" w:firstColumn="1" w:lastColumn="0" w:noHBand="0" w:noVBand="1"/>
      </w:tblPr>
      <w:tblGrid>
        <w:gridCol w:w="6091"/>
        <w:gridCol w:w="1984"/>
        <w:gridCol w:w="2126"/>
        <w:gridCol w:w="1985"/>
      </w:tblGrid>
      <w:tr w:rsidR="008051D0" w14:paraId="276354ED" w14:textId="77777777" w:rsidTr="0092031A">
        <w:tc>
          <w:tcPr>
            <w:tcW w:w="6091" w:type="dxa"/>
          </w:tcPr>
          <w:p w14:paraId="6AD9EE41" w14:textId="2B21AA0E" w:rsidR="008051D0" w:rsidRDefault="008051D0" w:rsidP="008051D0">
            <w:pPr>
              <w:tabs>
                <w:tab w:val="left" w:pos="4044"/>
              </w:tabs>
              <w:rPr>
                <w:rFonts w:asciiTheme="majorBidi" w:hAnsiTheme="majorBidi" w:cstheme="majorBidi"/>
              </w:rPr>
            </w:pPr>
            <w:r w:rsidRPr="00814D3D">
              <w:rPr>
                <w:rFonts w:asciiTheme="majorBidi" w:hAnsiTheme="majorBidi" w:cstheme="majorBidi"/>
                <w:b/>
                <w:bCs/>
              </w:rPr>
              <w:t>DERSİN ADI</w:t>
            </w:r>
          </w:p>
        </w:tc>
        <w:tc>
          <w:tcPr>
            <w:tcW w:w="1984" w:type="dxa"/>
          </w:tcPr>
          <w:p w14:paraId="459611F3" w14:textId="45859215" w:rsidR="008051D0" w:rsidRDefault="008051D0" w:rsidP="008051D0">
            <w:pPr>
              <w:tabs>
                <w:tab w:val="left" w:pos="4044"/>
              </w:tabs>
              <w:jc w:val="center"/>
              <w:rPr>
                <w:rFonts w:asciiTheme="majorBidi" w:hAnsiTheme="majorBidi" w:cstheme="majorBidi"/>
              </w:rPr>
            </w:pPr>
            <w:r w:rsidRPr="00814D3D">
              <w:rPr>
                <w:rFonts w:asciiTheme="majorBidi" w:hAnsiTheme="majorBidi" w:cstheme="majorBidi"/>
                <w:b/>
                <w:bCs/>
              </w:rPr>
              <w:t>SINAV TARİHİ</w:t>
            </w:r>
          </w:p>
        </w:tc>
        <w:tc>
          <w:tcPr>
            <w:tcW w:w="2126" w:type="dxa"/>
          </w:tcPr>
          <w:p w14:paraId="293B6521" w14:textId="304215E8" w:rsidR="008051D0" w:rsidRDefault="008051D0" w:rsidP="008051D0">
            <w:pPr>
              <w:tabs>
                <w:tab w:val="left" w:pos="4044"/>
              </w:tabs>
              <w:jc w:val="center"/>
              <w:rPr>
                <w:rFonts w:asciiTheme="majorBidi" w:hAnsiTheme="majorBidi" w:cstheme="majorBidi"/>
              </w:rPr>
            </w:pPr>
            <w:r w:rsidRPr="00814D3D">
              <w:rPr>
                <w:rFonts w:asciiTheme="majorBidi" w:hAnsiTheme="majorBidi" w:cstheme="majorBidi"/>
                <w:b/>
                <w:bCs/>
              </w:rPr>
              <w:t>SINAV SAATİ</w:t>
            </w:r>
          </w:p>
        </w:tc>
        <w:tc>
          <w:tcPr>
            <w:tcW w:w="1985" w:type="dxa"/>
          </w:tcPr>
          <w:p w14:paraId="66A37243" w14:textId="724F3CCB" w:rsidR="008051D0" w:rsidRDefault="008051D0" w:rsidP="008051D0">
            <w:pPr>
              <w:tabs>
                <w:tab w:val="left" w:pos="4044"/>
              </w:tabs>
              <w:jc w:val="center"/>
              <w:rPr>
                <w:rFonts w:asciiTheme="majorBidi" w:hAnsiTheme="majorBidi" w:cstheme="majorBidi"/>
              </w:rPr>
            </w:pPr>
            <w:r w:rsidRPr="00814D3D">
              <w:rPr>
                <w:rFonts w:asciiTheme="majorBidi" w:hAnsiTheme="majorBidi" w:cstheme="majorBidi"/>
                <w:b/>
                <w:bCs/>
              </w:rPr>
              <w:t xml:space="preserve">SINAV </w:t>
            </w:r>
            <w:r>
              <w:rPr>
                <w:rFonts w:asciiTheme="majorBidi" w:hAnsiTheme="majorBidi" w:cstheme="majorBidi"/>
                <w:b/>
                <w:bCs/>
              </w:rPr>
              <w:t>YER</w:t>
            </w:r>
            <w:r w:rsidRPr="00814D3D">
              <w:rPr>
                <w:rFonts w:asciiTheme="majorBidi" w:hAnsiTheme="majorBidi" w:cstheme="majorBidi"/>
                <w:b/>
                <w:bCs/>
              </w:rPr>
              <w:t>İ</w:t>
            </w:r>
          </w:p>
        </w:tc>
      </w:tr>
      <w:tr w:rsidR="00676EF3" w14:paraId="06ECA340" w14:textId="77777777" w:rsidTr="0092031A">
        <w:tc>
          <w:tcPr>
            <w:tcW w:w="6091" w:type="dxa"/>
          </w:tcPr>
          <w:p w14:paraId="28BDC0BF" w14:textId="6EDC6A5D" w:rsidR="00676EF3" w:rsidRDefault="00676EF3" w:rsidP="00676EF3">
            <w:pPr>
              <w:tabs>
                <w:tab w:val="left" w:pos="4044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Eski Türk Edebiyatına Giriş II</w:t>
            </w:r>
          </w:p>
        </w:tc>
        <w:tc>
          <w:tcPr>
            <w:tcW w:w="1984" w:type="dxa"/>
          </w:tcPr>
          <w:p w14:paraId="12981F27" w14:textId="18E97596" w:rsidR="00676EF3" w:rsidRDefault="00676EF3" w:rsidP="00676EF3">
            <w:pPr>
              <w:tabs>
                <w:tab w:val="left" w:pos="404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05.05.2025</w:t>
            </w:r>
          </w:p>
        </w:tc>
        <w:tc>
          <w:tcPr>
            <w:tcW w:w="2126" w:type="dxa"/>
          </w:tcPr>
          <w:p w14:paraId="70EFE4BF" w14:textId="4944CDF3" w:rsidR="00676EF3" w:rsidRDefault="00676EF3" w:rsidP="00676EF3">
            <w:pPr>
              <w:tabs>
                <w:tab w:val="left" w:pos="404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13.00</w:t>
            </w:r>
          </w:p>
        </w:tc>
        <w:tc>
          <w:tcPr>
            <w:tcW w:w="1985" w:type="dxa"/>
          </w:tcPr>
          <w:p w14:paraId="3E275B76" w14:textId="04C8ADCE" w:rsidR="00676EF3" w:rsidRDefault="00676EF3" w:rsidP="00676EF3">
            <w:pPr>
              <w:tabs>
                <w:tab w:val="left" w:pos="404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Öğr. Üyesi Odası</w:t>
            </w:r>
          </w:p>
        </w:tc>
      </w:tr>
      <w:tr w:rsidR="00676EF3" w14:paraId="411A0F42" w14:textId="77777777" w:rsidTr="0092031A">
        <w:tc>
          <w:tcPr>
            <w:tcW w:w="6091" w:type="dxa"/>
          </w:tcPr>
          <w:p w14:paraId="670CA342" w14:textId="3DE73242" w:rsidR="00676EF3" w:rsidRDefault="00676EF3" w:rsidP="00676EF3">
            <w:pPr>
              <w:tabs>
                <w:tab w:val="left" w:pos="4044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Eski Türk Edebiyatı II</w:t>
            </w:r>
          </w:p>
        </w:tc>
        <w:tc>
          <w:tcPr>
            <w:tcW w:w="1984" w:type="dxa"/>
          </w:tcPr>
          <w:p w14:paraId="6AE007EC" w14:textId="697FE830" w:rsidR="00676EF3" w:rsidRDefault="00676EF3" w:rsidP="00676EF3">
            <w:pPr>
              <w:tabs>
                <w:tab w:val="left" w:pos="404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05.05.2025</w:t>
            </w:r>
          </w:p>
        </w:tc>
        <w:tc>
          <w:tcPr>
            <w:tcW w:w="2126" w:type="dxa"/>
          </w:tcPr>
          <w:p w14:paraId="2F9CC69F" w14:textId="0FB80D3B" w:rsidR="00676EF3" w:rsidRDefault="00676EF3" w:rsidP="00676EF3">
            <w:pPr>
              <w:tabs>
                <w:tab w:val="left" w:pos="404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14.00</w:t>
            </w:r>
          </w:p>
        </w:tc>
        <w:tc>
          <w:tcPr>
            <w:tcW w:w="1985" w:type="dxa"/>
          </w:tcPr>
          <w:p w14:paraId="2C7C8C2B" w14:textId="6E773281" w:rsidR="00676EF3" w:rsidRDefault="00676EF3" w:rsidP="00676EF3">
            <w:pPr>
              <w:tabs>
                <w:tab w:val="left" w:pos="404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Öğr. Üyesi Odası</w:t>
            </w:r>
          </w:p>
        </w:tc>
      </w:tr>
      <w:tr w:rsidR="00676EF3" w14:paraId="25579EA1" w14:textId="77777777" w:rsidTr="0092031A">
        <w:tc>
          <w:tcPr>
            <w:tcW w:w="6091" w:type="dxa"/>
          </w:tcPr>
          <w:p w14:paraId="3F3F7883" w14:textId="2E95549B" w:rsidR="00676EF3" w:rsidRDefault="00676EF3" w:rsidP="00676EF3">
            <w:pPr>
              <w:tabs>
                <w:tab w:val="left" w:pos="4044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Osmanlı Türkçesi II</w:t>
            </w:r>
          </w:p>
        </w:tc>
        <w:tc>
          <w:tcPr>
            <w:tcW w:w="1984" w:type="dxa"/>
          </w:tcPr>
          <w:p w14:paraId="00FEFE27" w14:textId="31DB7F1F" w:rsidR="00676EF3" w:rsidRDefault="00676EF3" w:rsidP="00676EF3">
            <w:pPr>
              <w:tabs>
                <w:tab w:val="left" w:pos="404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05.05.2025</w:t>
            </w:r>
          </w:p>
        </w:tc>
        <w:tc>
          <w:tcPr>
            <w:tcW w:w="2126" w:type="dxa"/>
          </w:tcPr>
          <w:p w14:paraId="5168D95C" w14:textId="4CA8A6AC" w:rsidR="00676EF3" w:rsidRDefault="00676EF3" w:rsidP="00676EF3">
            <w:pPr>
              <w:tabs>
                <w:tab w:val="left" w:pos="404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15.00</w:t>
            </w:r>
          </w:p>
        </w:tc>
        <w:tc>
          <w:tcPr>
            <w:tcW w:w="1985" w:type="dxa"/>
          </w:tcPr>
          <w:p w14:paraId="3E678B4B" w14:textId="7D0EE93A" w:rsidR="00676EF3" w:rsidRDefault="00676EF3" w:rsidP="00676EF3">
            <w:pPr>
              <w:tabs>
                <w:tab w:val="left" w:pos="404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Arş. Gör. Odası</w:t>
            </w:r>
          </w:p>
        </w:tc>
      </w:tr>
      <w:tr w:rsidR="00676EF3" w14:paraId="3C650288" w14:textId="77777777" w:rsidTr="0092031A">
        <w:tc>
          <w:tcPr>
            <w:tcW w:w="6091" w:type="dxa"/>
          </w:tcPr>
          <w:p w14:paraId="1BD3947C" w14:textId="394F4418" w:rsidR="00676EF3" w:rsidRDefault="00C619D6" w:rsidP="00676EF3">
            <w:pPr>
              <w:tabs>
                <w:tab w:val="left" w:pos="4044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Türkçe Kompozisyon II</w:t>
            </w:r>
          </w:p>
        </w:tc>
        <w:tc>
          <w:tcPr>
            <w:tcW w:w="1984" w:type="dxa"/>
          </w:tcPr>
          <w:p w14:paraId="1EF40F99" w14:textId="4EB3CB1F" w:rsidR="00676EF3" w:rsidRDefault="00C619D6" w:rsidP="00676EF3">
            <w:pPr>
              <w:tabs>
                <w:tab w:val="left" w:pos="404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05.05.2025</w:t>
            </w:r>
          </w:p>
        </w:tc>
        <w:tc>
          <w:tcPr>
            <w:tcW w:w="2126" w:type="dxa"/>
          </w:tcPr>
          <w:p w14:paraId="14071D0D" w14:textId="7C99CA2C" w:rsidR="00676EF3" w:rsidRDefault="00C619D6" w:rsidP="00676EF3">
            <w:pPr>
              <w:tabs>
                <w:tab w:val="left" w:pos="404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16.00</w:t>
            </w:r>
          </w:p>
        </w:tc>
        <w:tc>
          <w:tcPr>
            <w:tcW w:w="1985" w:type="dxa"/>
          </w:tcPr>
          <w:p w14:paraId="6FF24599" w14:textId="75BC5140" w:rsidR="00676EF3" w:rsidRDefault="00C619D6" w:rsidP="00676EF3">
            <w:pPr>
              <w:tabs>
                <w:tab w:val="left" w:pos="404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Arş. Gör. Odası</w:t>
            </w:r>
          </w:p>
        </w:tc>
      </w:tr>
      <w:tr w:rsidR="00676EF3" w14:paraId="09859AEE" w14:textId="77777777" w:rsidTr="0092031A">
        <w:tc>
          <w:tcPr>
            <w:tcW w:w="6091" w:type="dxa"/>
          </w:tcPr>
          <w:p w14:paraId="168169FD" w14:textId="35856990" w:rsidR="00676EF3" w:rsidRDefault="0048065A" w:rsidP="00676EF3">
            <w:pPr>
              <w:tabs>
                <w:tab w:val="left" w:pos="4044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Dil-Edebiyat Araştırmalarında Bilgisayar Kullanımı II</w:t>
            </w:r>
          </w:p>
        </w:tc>
        <w:tc>
          <w:tcPr>
            <w:tcW w:w="1984" w:type="dxa"/>
          </w:tcPr>
          <w:p w14:paraId="7DCBBAD1" w14:textId="59255971" w:rsidR="00676EF3" w:rsidRDefault="00152A98" w:rsidP="00676EF3">
            <w:pPr>
              <w:tabs>
                <w:tab w:val="left" w:pos="404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06.05.2025</w:t>
            </w:r>
          </w:p>
        </w:tc>
        <w:tc>
          <w:tcPr>
            <w:tcW w:w="2126" w:type="dxa"/>
          </w:tcPr>
          <w:p w14:paraId="0BCACEB4" w14:textId="078A1BDE" w:rsidR="00676EF3" w:rsidRDefault="00152A98" w:rsidP="00676EF3">
            <w:pPr>
              <w:tabs>
                <w:tab w:val="left" w:pos="404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10.30</w:t>
            </w:r>
          </w:p>
        </w:tc>
        <w:tc>
          <w:tcPr>
            <w:tcW w:w="1985" w:type="dxa"/>
          </w:tcPr>
          <w:p w14:paraId="7E687CB8" w14:textId="601F78FD" w:rsidR="00676EF3" w:rsidRDefault="00152A98" w:rsidP="00676EF3">
            <w:pPr>
              <w:tabs>
                <w:tab w:val="left" w:pos="4044"/>
              </w:tabs>
              <w:jc w:val="center"/>
              <w:rPr>
                <w:rFonts w:asciiTheme="majorBidi" w:hAnsiTheme="majorBidi" w:cstheme="majorBidi"/>
              </w:rPr>
            </w:pPr>
            <w:proofErr w:type="gramStart"/>
            <w:r>
              <w:rPr>
                <w:rFonts w:asciiTheme="majorBidi" w:hAnsiTheme="majorBidi" w:cstheme="majorBidi"/>
              </w:rPr>
              <w:t>Enformatik</w:t>
            </w:r>
            <w:proofErr w:type="gramEnd"/>
          </w:p>
        </w:tc>
      </w:tr>
      <w:tr w:rsidR="00676EF3" w14:paraId="47E8DB8A" w14:textId="77777777" w:rsidTr="0092031A">
        <w:tc>
          <w:tcPr>
            <w:tcW w:w="6091" w:type="dxa"/>
          </w:tcPr>
          <w:p w14:paraId="4776F4A6" w14:textId="63A62143" w:rsidR="00676EF3" w:rsidRDefault="00676EF3" w:rsidP="00676EF3">
            <w:pPr>
              <w:tabs>
                <w:tab w:val="left" w:pos="4044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Yeni Türk Edebiyatı II</w:t>
            </w:r>
          </w:p>
        </w:tc>
        <w:tc>
          <w:tcPr>
            <w:tcW w:w="1984" w:type="dxa"/>
          </w:tcPr>
          <w:p w14:paraId="39945E98" w14:textId="7757018B" w:rsidR="00676EF3" w:rsidRDefault="00676EF3" w:rsidP="00676EF3">
            <w:pPr>
              <w:tabs>
                <w:tab w:val="left" w:pos="404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06.05.2025</w:t>
            </w:r>
          </w:p>
        </w:tc>
        <w:tc>
          <w:tcPr>
            <w:tcW w:w="2126" w:type="dxa"/>
          </w:tcPr>
          <w:p w14:paraId="0BFDC257" w14:textId="5FE33B83" w:rsidR="00676EF3" w:rsidRDefault="00676EF3" w:rsidP="00676EF3">
            <w:pPr>
              <w:tabs>
                <w:tab w:val="left" w:pos="404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12.00</w:t>
            </w:r>
          </w:p>
        </w:tc>
        <w:tc>
          <w:tcPr>
            <w:tcW w:w="1985" w:type="dxa"/>
          </w:tcPr>
          <w:p w14:paraId="21154445" w14:textId="2B6F00E9" w:rsidR="00676EF3" w:rsidRDefault="00676EF3" w:rsidP="00676EF3">
            <w:pPr>
              <w:tabs>
                <w:tab w:val="left" w:pos="404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Öğr. Üyesi Odası</w:t>
            </w:r>
          </w:p>
        </w:tc>
      </w:tr>
      <w:tr w:rsidR="00676EF3" w14:paraId="40711272" w14:textId="77777777" w:rsidTr="0092031A">
        <w:tc>
          <w:tcPr>
            <w:tcW w:w="6091" w:type="dxa"/>
          </w:tcPr>
          <w:p w14:paraId="0377336F" w14:textId="12BB859B" w:rsidR="00676EF3" w:rsidRDefault="00676EF3" w:rsidP="00676EF3">
            <w:pPr>
              <w:tabs>
                <w:tab w:val="left" w:pos="4044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Türkiye Türkçesi II</w:t>
            </w:r>
          </w:p>
        </w:tc>
        <w:tc>
          <w:tcPr>
            <w:tcW w:w="1984" w:type="dxa"/>
          </w:tcPr>
          <w:p w14:paraId="0EFCEE1D" w14:textId="3F014DEC" w:rsidR="00676EF3" w:rsidRDefault="00676EF3" w:rsidP="00676EF3">
            <w:pPr>
              <w:tabs>
                <w:tab w:val="left" w:pos="404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06.05.2025</w:t>
            </w:r>
          </w:p>
        </w:tc>
        <w:tc>
          <w:tcPr>
            <w:tcW w:w="2126" w:type="dxa"/>
          </w:tcPr>
          <w:p w14:paraId="18477846" w14:textId="30171C92" w:rsidR="00676EF3" w:rsidRDefault="00676EF3" w:rsidP="00676EF3">
            <w:pPr>
              <w:tabs>
                <w:tab w:val="left" w:pos="404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14.00</w:t>
            </w:r>
          </w:p>
        </w:tc>
        <w:tc>
          <w:tcPr>
            <w:tcW w:w="1985" w:type="dxa"/>
          </w:tcPr>
          <w:p w14:paraId="08DDCF94" w14:textId="01AFCB9C" w:rsidR="00676EF3" w:rsidRDefault="00676EF3" w:rsidP="00676EF3">
            <w:pPr>
              <w:tabs>
                <w:tab w:val="left" w:pos="404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Öğr. Üyesi Odası</w:t>
            </w:r>
          </w:p>
        </w:tc>
      </w:tr>
      <w:tr w:rsidR="00676EF3" w14:paraId="0A001496" w14:textId="77777777" w:rsidTr="0092031A">
        <w:tc>
          <w:tcPr>
            <w:tcW w:w="6091" w:type="dxa"/>
          </w:tcPr>
          <w:p w14:paraId="3285F0EF" w14:textId="0C47D614" w:rsidR="00676EF3" w:rsidRDefault="00676EF3" w:rsidP="00676EF3">
            <w:pPr>
              <w:tabs>
                <w:tab w:val="left" w:pos="4044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Yabancı Dil (İngilizce) II</w:t>
            </w:r>
          </w:p>
        </w:tc>
        <w:tc>
          <w:tcPr>
            <w:tcW w:w="1984" w:type="dxa"/>
          </w:tcPr>
          <w:p w14:paraId="5778BF17" w14:textId="3AEC63EE" w:rsidR="00676EF3" w:rsidRDefault="00676EF3" w:rsidP="00676EF3">
            <w:pPr>
              <w:tabs>
                <w:tab w:val="left" w:pos="404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06.05.2025</w:t>
            </w:r>
          </w:p>
        </w:tc>
        <w:tc>
          <w:tcPr>
            <w:tcW w:w="2126" w:type="dxa"/>
          </w:tcPr>
          <w:p w14:paraId="4E47B886" w14:textId="490DE6DE" w:rsidR="00676EF3" w:rsidRDefault="00676EF3" w:rsidP="00676EF3">
            <w:pPr>
              <w:tabs>
                <w:tab w:val="left" w:pos="404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15.00</w:t>
            </w:r>
          </w:p>
        </w:tc>
        <w:tc>
          <w:tcPr>
            <w:tcW w:w="1985" w:type="dxa"/>
          </w:tcPr>
          <w:p w14:paraId="307EC2B3" w14:textId="3AD5D86F" w:rsidR="00676EF3" w:rsidRDefault="00E27013" w:rsidP="00676EF3">
            <w:pPr>
              <w:tabs>
                <w:tab w:val="left" w:pos="404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211 No’lu Derslik</w:t>
            </w:r>
          </w:p>
        </w:tc>
      </w:tr>
      <w:tr w:rsidR="00676EF3" w14:paraId="1827DAB5" w14:textId="77777777" w:rsidTr="0092031A">
        <w:tc>
          <w:tcPr>
            <w:tcW w:w="6091" w:type="dxa"/>
          </w:tcPr>
          <w:p w14:paraId="2D6D4CEC" w14:textId="2AE01146" w:rsidR="00676EF3" w:rsidRDefault="00676EF3" w:rsidP="00676EF3">
            <w:pPr>
              <w:tabs>
                <w:tab w:val="left" w:pos="4044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Sınıf Yönetimi</w:t>
            </w:r>
          </w:p>
        </w:tc>
        <w:tc>
          <w:tcPr>
            <w:tcW w:w="1984" w:type="dxa"/>
          </w:tcPr>
          <w:p w14:paraId="552CC9AF" w14:textId="710380AB" w:rsidR="00676EF3" w:rsidRDefault="00676EF3" w:rsidP="00676EF3">
            <w:pPr>
              <w:tabs>
                <w:tab w:val="left" w:pos="404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06.05.2025</w:t>
            </w:r>
          </w:p>
        </w:tc>
        <w:tc>
          <w:tcPr>
            <w:tcW w:w="2126" w:type="dxa"/>
          </w:tcPr>
          <w:p w14:paraId="32421125" w14:textId="2E6C22F3" w:rsidR="00676EF3" w:rsidRDefault="00676EF3" w:rsidP="00676EF3">
            <w:pPr>
              <w:tabs>
                <w:tab w:val="left" w:pos="404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19.00</w:t>
            </w:r>
          </w:p>
        </w:tc>
        <w:tc>
          <w:tcPr>
            <w:tcW w:w="1985" w:type="dxa"/>
          </w:tcPr>
          <w:p w14:paraId="2B9898BA" w14:textId="05857D74" w:rsidR="00676EF3" w:rsidRDefault="00676EF3" w:rsidP="00676EF3">
            <w:pPr>
              <w:tabs>
                <w:tab w:val="left" w:pos="404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Çevrimiçi</w:t>
            </w:r>
          </w:p>
        </w:tc>
      </w:tr>
      <w:tr w:rsidR="00676EF3" w14:paraId="1CF73E70" w14:textId="77777777" w:rsidTr="0092031A">
        <w:tc>
          <w:tcPr>
            <w:tcW w:w="6091" w:type="dxa"/>
          </w:tcPr>
          <w:p w14:paraId="4BFE2200" w14:textId="35B92DA8" w:rsidR="00676EF3" w:rsidRDefault="00676EF3" w:rsidP="00676EF3">
            <w:pPr>
              <w:tabs>
                <w:tab w:val="left" w:pos="4044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Türk Halk Edebiyatına Giriş II</w:t>
            </w:r>
          </w:p>
        </w:tc>
        <w:tc>
          <w:tcPr>
            <w:tcW w:w="1984" w:type="dxa"/>
          </w:tcPr>
          <w:p w14:paraId="6F6B4871" w14:textId="1C195FA6" w:rsidR="00676EF3" w:rsidRDefault="00676EF3" w:rsidP="00676EF3">
            <w:pPr>
              <w:tabs>
                <w:tab w:val="left" w:pos="404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07.05.2025</w:t>
            </w:r>
          </w:p>
        </w:tc>
        <w:tc>
          <w:tcPr>
            <w:tcW w:w="2126" w:type="dxa"/>
          </w:tcPr>
          <w:p w14:paraId="01C70D38" w14:textId="14772013" w:rsidR="00676EF3" w:rsidRDefault="00676EF3" w:rsidP="00676EF3">
            <w:pPr>
              <w:tabs>
                <w:tab w:val="left" w:pos="404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10.30</w:t>
            </w:r>
          </w:p>
        </w:tc>
        <w:tc>
          <w:tcPr>
            <w:tcW w:w="1985" w:type="dxa"/>
          </w:tcPr>
          <w:p w14:paraId="4C52BBB0" w14:textId="3916384B" w:rsidR="00676EF3" w:rsidRDefault="00676EF3" w:rsidP="00676EF3">
            <w:pPr>
              <w:tabs>
                <w:tab w:val="left" w:pos="404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Öğr. Üyesi Odası</w:t>
            </w:r>
          </w:p>
        </w:tc>
      </w:tr>
      <w:tr w:rsidR="00676EF3" w14:paraId="1CB4A77B" w14:textId="77777777" w:rsidTr="0092031A">
        <w:tc>
          <w:tcPr>
            <w:tcW w:w="6091" w:type="dxa"/>
          </w:tcPr>
          <w:p w14:paraId="5422FD97" w14:textId="3646D4A3" w:rsidR="00676EF3" w:rsidRDefault="00676EF3" w:rsidP="00676EF3">
            <w:pPr>
              <w:tabs>
                <w:tab w:val="left" w:pos="4044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Türk Halk Edebiyatı II</w:t>
            </w:r>
          </w:p>
        </w:tc>
        <w:tc>
          <w:tcPr>
            <w:tcW w:w="1984" w:type="dxa"/>
          </w:tcPr>
          <w:p w14:paraId="5D677ED1" w14:textId="56583373" w:rsidR="00676EF3" w:rsidRDefault="00676EF3" w:rsidP="00676EF3">
            <w:pPr>
              <w:tabs>
                <w:tab w:val="left" w:pos="404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07.05.2025</w:t>
            </w:r>
          </w:p>
        </w:tc>
        <w:tc>
          <w:tcPr>
            <w:tcW w:w="2126" w:type="dxa"/>
          </w:tcPr>
          <w:p w14:paraId="66790685" w14:textId="10BAB280" w:rsidR="00676EF3" w:rsidRDefault="00676EF3" w:rsidP="00676EF3">
            <w:pPr>
              <w:tabs>
                <w:tab w:val="left" w:pos="404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11.30</w:t>
            </w:r>
          </w:p>
        </w:tc>
        <w:tc>
          <w:tcPr>
            <w:tcW w:w="1985" w:type="dxa"/>
          </w:tcPr>
          <w:p w14:paraId="4BFBFA0D" w14:textId="655E854E" w:rsidR="00676EF3" w:rsidRDefault="00676EF3" w:rsidP="00676EF3">
            <w:pPr>
              <w:tabs>
                <w:tab w:val="left" w:pos="404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Öğr. Üyesi Odası</w:t>
            </w:r>
          </w:p>
        </w:tc>
      </w:tr>
      <w:tr w:rsidR="00676EF3" w14:paraId="126D9A56" w14:textId="77777777" w:rsidTr="0092031A">
        <w:tc>
          <w:tcPr>
            <w:tcW w:w="6091" w:type="dxa"/>
          </w:tcPr>
          <w:p w14:paraId="5989DC98" w14:textId="09AE0EB9" w:rsidR="00676EF3" w:rsidRDefault="00676EF3" w:rsidP="00676EF3">
            <w:pPr>
              <w:tabs>
                <w:tab w:val="left" w:pos="4044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Yeni Türk Edebiyatına Giriş II</w:t>
            </w:r>
          </w:p>
        </w:tc>
        <w:tc>
          <w:tcPr>
            <w:tcW w:w="1984" w:type="dxa"/>
          </w:tcPr>
          <w:p w14:paraId="18E094EE" w14:textId="7577926A" w:rsidR="00676EF3" w:rsidRDefault="00676EF3" w:rsidP="00676EF3">
            <w:pPr>
              <w:tabs>
                <w:tab w:val="left" w:pos="404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07.05.2025</w:t>
            </w:r>
          </w:p>
        </w:tc>
        <w:tc>
          <w:tcPr>
            <w:tcW w:w="2126" w:type="dxa"/>
          </w:tcPr>
          <w:p w14:paraId="7ABE1C8A" w14:textId="0738EA17" w:rsidR="00676EF3" w:rsidRDefault="00676EF3" w:rsidP="00676EF3">
            <w:pPr>
              <w:tabs>
                <w:tab w:val="left" w:pos="404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14.00</w:t>
            </w:r>
          </w:p>
        </w:tc>
        <w:tc>
          <w:tcPr>
            <w:tcW w:w="1985" w:type="dxa"/>
          </w:tcPr>
          <w:p w14:paraId="6A59CF2B" w14:textId="2D793851" w:rsidR="00676EF3" w:rsidRDefault="00676EF3" w:rsidP="00676EF3">
            <w:pPr>
              <w:tabs>
                <w:tab w:val="left" w:pos="404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Öğr. Üyesi Odası</w:t>
            </w:r>
          </w:p>
        </w:tc>
      </w:tr>
      <w:tr w:rsidR="00676EF3" w14:paraId="7465E971" w14:textId="77777777" w:rsidTr="0092031A">
        <w:tc>
          <w:tcPr>
            <w:tcW w:w="6091" w:type="dxa"/>
          </w:tcPr>
          <w:p w14:paraId="11C6966F" w14:textId="17E0F951" w:rsidR="00676EF3" w:rsidRDefault="00676EF3" w:rsidP="00676EF3">
            <w:pPr>
              <w:tabs>
                <w:tab w:val="left" w:pos="4044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Atatürk İlkeleri </w:t>
            </w:r>
            <w:proofErr w:type="gramStart"/>
            <w:r>
              <w:rPr>
                <w:rFonts w:asciiTheme="majorBidi" w:hAnsiTheme="majorBidi" w:cstheme="majorBidi"/>
              </w:rPr>
              <w:t>Ve</w:t>
            </w:r>
            <w:proofErr w:type="gramEnd"/>
            <w:r>
              <w:rPr>
                <w:rFonts w:asciiTheme="majorBidi" w:hAnsiTheme="majorBidi" w:cstheme="majorBidi"/>
              </w:rPr>
              <w:t xml:space="preserve"> İnkılap Tarihi II</w:t>
            </w:r>
          </w:p>
        </w:tc>
        <w:tc>
          <w:tcPr>
            <w:tcW w:w="1984" w:type="dxa"/>
          </w:tcPr>
          <w:p w14:paraId="0A85D4DA" w14:textId="2CC95951" w:rsidR="00676EF3" w:rsidRDefault="00676EF3" w:rsidP="00676EF3">
            <w:pPr>
              <w:tabs>
                <w:tab w:val="left" w:pos="404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07.05.2025</w:t>
            </w:r>
          </w:p>
        </w:tc>
        <w:tc>
          <w:tcPr>
            <w:tcW w:w="2126" w:type="dxa"/>
          </w:tcPr>
          <w:p w14:paraId="4B436F55" w14:textId="43743771" w:rsidR="00676EF3" w:rsidRDefault="00676EF3" w:rsidP="00676EF3">
            <w:pPr>
              <w:tabs>
                <w:tab w:val="left" w:pos="404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19.00</w:t>
            </w:r>
          </w:p>
        </w:tc>
        <w:tc>
          <w:tcPr>
            <w:tcW w:w="1985" w:type="dxa"/>
          </w:tcPr>
          <w:p w14:paraId="7512FC4C" w14:textId="5C7FBAAC" w:rsidR="00676EF3" w:rsidRDefault="00676EF3" w:rsidP="00676EF3">
            <w:pPr>
              <w:tabs>
                <w:tab w:val="left" w:pos="404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Çevrimiçi</w:t>
            </w:r>
          </w:p>
        </w:tc>
      </w:tr>
    </w:tbl>
    <w:p w14:paraId="74BC05D0" w14:textId="3A6482E6" w:rsidR="00886770" w:rsidRDefault="00886770" w:rsidP="00886770">
      <w:pPr>
        <w:tabs>
          <w:tab w:val="left" w:pos="4044"/>
        </w:tabs>
        <w:rPr>
          <w:rFonts w:asciiTheme="majorBidi" w:hAnsiTheme="majorBidi" w:cstheme="majorBidi"/>
        </w:rPr>
      </w:pPr>
    </w:p>
    <w:p w14:paraId="0CDD2BDE" w14:textId="77777777" w:rsidR="00886770" w:rsidRDefault="00886770" w:rsidP="00886770">
      <w:pPr>
        <w:tabs>
          <w:tab w:val="left" w:pos="4044"/>
        </w:tabs>
        <w:rPr>
          <w:rFonts w:asciiTheme="majorBidi" w:hAnsiTheme="majorBidi" w:cstheme="majorBidi"/>
        </w:rPr>
      </w:pPr>
    </w:p>
    <w:p w14:paraId="1EAA3897" w14:textId="77777777" w:rsidR="008051D0" w:rsidRDefault="008051D0" w:rsidP="00886770">
      <w:pPr>
        <w:tabs>
          <w:tab w:val="left" w:pos="4044"/>
        </w:tabs>
        <w:rPr>
          <w:rFonts w:asciiTheme="majorBidi" w:hAnsiTheme="majorBidi" w:cstheme="majorBidi"/>
        </w:rPr>
      </w:pPr>
    </w:p>
    <w:p w14:paraId="53EFCC1C" w14:textId="77777777" w:rsidR="008051D0" w:rsidRPr="00886770" w:rsidRDefault="008051D0" w:rsidP="00886770">
      <w:pPr>
        <w:tabs>
          <w:tab w:val="left" w:pos="4044"/>
        </w:tabs>
        <w:rPr>
          <w:rFonts w:asciiTheme="majorBidi" w:hAnsiTheme="majorBidi" w:cstheme="majorBidi"/>
        </w:rPr>
      </w:pPr>
    </w:p>
    <w:sectPr w:rsidR="008051D0" w:rsidRPr="00886770" w:rsidSect="000709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90"/>
    <w:rsid w:val="000709E1"/>
    <w:rsid w:val="00097851"/>
    <w:rsid w:val="000E08BD"/>
    <w:rsid w:val="000E658F"/>
    <w:rsid w:val="000F23F2"/>
    <w:rsid w:val="000F48DA"/>
    <w:rsid w:val="001304D8"/>
    <w:rsid w:val="001455A8"/>
    <w:rsid w:val="00152A98"/>
    <w:rsid w:val="002A39DE"/>
    <w:rsid w:val="00323C0E"/>
    <w:rsid w:val="004413D0"/>
    <w:rsid w:val="00472C90"/>
    <w:rsid w:val="004772E2"/>
    <w:rsid w:val="0048065A"/>
    <w:rsid w:val="004B646C"/>
    <w:rsid w:val="004C7579"/>
    <w:rsid w:val="0054245B"/>
    <w:rsid w:val="005D5D93"/>
    <w:rsid w:val="005E46BA"/>
    <w:rsid w:val="005E56F9"/>
    <w:rsid w:val="00676EF3"/>
    <w:rsid w:val="00685793"/>
    <w:rsid w:val="00724A75"/>
    <w:rsid w:val="00767ABA"/>
    <w:rsid w:val="008051D0"/>
    <w:rsid w:val="00814D3D"/>
    <w:rsid w:val="00886770"/>
    <w:rsid w:val="008954F8"/>
    <w:rsid w:val="008D6C0D"/>
    <w:rsid w:val="0092031A"/>
    <w:rsid w:val="009248A5"/>
    <w:rsid w:val="00932799"/>
    <w:rsid w:val="00947AEE"/>
    <w:rsid w:val="00970EB4"/>
    <w:rsid w:val="009A600E"/>
    <w:rsid w:val="00A02390"/>
    <w:rsid w:val="00A17FC4"/>
    <w:rsid w:val="00A62508"/>
    <w:rsid w:val="00A87754"/>
    <w:rsid w:val="00AB0AAD"/>
    <w:rsid w:val="00AC61FB"/>
    <w:rsid w:val="00B104A2"/>
    <w:rsid w:val="00B746B4"/>
    <w:rsid w:val="00B8096F"/>
    <w:rsid w:val="00C21A3E"/>
    <w:rsid w:val="00C60828"/>
    <w:rsid w:val="00C619D6"/>
    <w:rsid w:val="00C62935"/>
    <w:rsid w:val="00D34A5F"/>
    <w:rsid w:val="00D51F68"/>
    <w:rsid w:val="00D95116"/>
    <w:rsid w:val="00DB031C"/>
    <w:rsid w:val="00DE190D"/>
    <w:rsid w:val="00E27013"/>
    <w:rsid w:val="00E37238"/>
    <w:rsid w:val="00E47645"/>
    <w:rsid w:val="00E87E13"/>
    <w:rsid w:val="00EB0C21"/>
    <w:rsid w:val="00EC4261"/>
    <w:rsid w:val="00ED5E4B"/>
    <w:rsid w:val="00F065EA"/>
    <w:rsid w:val="00F235B3"/>
    <w:rsid w:val="00F9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861E"/>
  <w15:chartTrackingRefBased/>
  <w15:docId w15:val="{4A7A0E69-18E1-4B41-92EB-B55B7AA9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023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02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023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023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023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023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023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023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023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023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023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023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0239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0239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0239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0239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0239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0239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023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02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023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023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02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0239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0239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0239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023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0239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02390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C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Ekinci</dc:creator>
  <cp:keywords/>
  <dc:description/>
  <cp:lastModifiedBy>Osman Ekinci</cp:lastModifiedBy>
  <cp:revision>75</cp:revision>
  <dcterms:created xsi:type="dcterms:W3CDTF">2025-05-02T11:27:00Z</dcterms:created>
  <dcterms:modified xsi:type="dcterms:W3CDTF">2025-05-02T13:59:00Z</dcterms:modified>
</cp:coreProperties>
</file>