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4E3FD" w14:textId="77777777" w:rsidR="00A02248" w:rsidRDefault="00C10660" w:rsidP="00B14A76">
      <w:pPr>
        <w:pStyle w:val="NormalWeb"/>
        <w:jc w:val="center"/>
        <w:rPr>
          <w:rStyle w:val="bold-font"/>
          <w:b/>
          <w:color w:val="000000" w:themeColor="text1"/>
          <w:shd w:val="clear" w:color="auto" w:fill="FFFFFF"/>
        </w:rPr>
      </w:pPr>
      <w:r w:rsidRPr="00992FD9">
        <w:rPr>
          <w:rFonts w:ascii="Calibri" w:eastAsia="Calibri" w:hAnsi="Calibri"/>
          <w:noProof/>
        </w:rPr>
        <w:drawing>
          <wp:anchor distT="0" distB="0" distL="114300" distR="114300" simplePos="0" relativeHeight="251661312" behindDoc="0" locked="0" layoutInCell="1" allowOverlap="1" wp14:anchorId="15F484A9" wp14:editId="60921039">
            <wp:simplePos x="0" y="0"/>
            <wp:positionH relativeFrom="margin">
              <wp:posOffset>2329180</wp:posOffset>
            </wp:positionH>
            <wp:positionV relativeFrom="paragraph">
              <wp:posOffset>348615</wp:posOffset>
            </wp:positionV>
            <wp:extent cx="1656080" cy="723265"/>
            <wp:effectExtent l="0" t="0" r="0" b="0"/>
            <wp:wrapThrough wrapText="bothSides">
              <wp:wrapPolygon edited="0">
                <wp:start x="0" y="0"/>
                <wp:lineTo x="0" y="21050"/>
                <wp:lineTo x="21368" y="21050"/>
                <wp:lineTo x="21368" y="0"/>
                <wp:lineTo x="0" y="0"/>
              </wp:wrapPolygon>
            </wp:wrapThrough>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6080" cy="723265"/>
                    </a:xfrm>
                    <a:prstGeom prst="rect">
                      <a:avLst/>
                    </a:prstGeom>
                    <a:noFill/>
                  </pic:spPr>
                </pic:pic>
              </a:graphicData>
            </a:graphic>
            <wp14:sizeRelH relativeFrom="page">
              <wp14:pctWidth>0</wp14:pctWidth>
            </wp14:sizeRelH>
            <wp14:sizeRelV relativeFrom="page">
              <wp14:pctHeight>0</wp14:pctHeight>
            </wp14:sizeRelV>
          </wp:anchor>
        </w:drawing>
      </w:r>
    </w:p>
    <w:p w14:paraId="029B3668" w14:textId="77777777" w:rsidR="00A02248" w:rsidRDefault="00A02248" w:rsidP="00B14A76">
      <w:pPr>
        <w:pStyle w:val="NormalWeb"/>
        <w:jc w:val="center"/>
        <w:rPr>
          <w:rStyle w:val="bold-font"/>
          <w:b/>
          <w:color w:val="000000" w:themeColor="text1"/>
          <w:shd w:val="clear" w:color="auto" w:fill="FFFFFF"/>
        </w:rPr>
      </w:pPr>
    </w:p>
    <w:p w14:paraId="1782F0ED" w14:textId="77777777" w:rsidR="00A02248" w:rsidRDefault="00A02248" w:rsidP="00B14A76">
      <w:pPr>
        <w:pStyle w:val="NormalWeb"/>
        <w:jc w:val="center"/>
        <w:rPr>
          <w:rStyle w:val="bold-font"/>
          <w:b/>
          <w:color w:val="000000" w:themeColor="text1"/>
          <w:shd w:val="clear" w:color="auto" w:fill="FFFFFF"/>
        </w:rPr>
      </w:pPr>
    </w:p>
    <w:p w14:paraId="15616FF8" w14:textId="77777777" w:rsidR="00A02248" w:rsidRDefault="00A02248" w:rsidP="00B14A76">
      <w:pPr>
        <w:pStyle w:val="NormalWeb"/>
        <w:jc w:val="center"/>
        <w:rPr>
          <w:rStyle w:val="bold-font"/>
          <w:b/>
          <w:color w:val="000000" w:themeColor="text1"/>
          <w:shd w:val="clear" w:color="auto" w:fill="FFFFFF"/>
        </w:rPr>
      </w:pPr>
    </w:p>
    <w:p w14:paraId="56114C97" w14:textId="77777777" w:rsidR="00A02248" w:rsidRDefault="00A02248" w:rsidP="00A02248">
      <w:pPr>
        <w:jc w:val="center"/>
        <w:rPr>
          <w:rFonts w:ascii="TimesNewRomanBold" w:eastAsia="Calibri" w:hAnsi="TimesNewRomanBold" w:cs="TimesNewRomanBold"/>
          <w:b/>
          <w:bCs/>
          <w:sz w:val="43"/>
          <w:szCs w:val="43"/>
        </w:rPr>
      </w:pPr>
    </w:p>
    <w:p w14:paraId="70B43257" w14:textId="77777777" w:rsidR="00A02248" w:rsidRPr="00992FD9" w:rsidRDefault="00A02248" w:rsidP="00A02248">
      <w:pPr>
        <w:jc w:val="center"/>
        <w:rPr>
          <w:rFonts w:ascii="TimesNewRomanBold" w:eastAsia="Calibri" w:hAnsi="TimesNewRomanBold" w:cs="TimesNewRomanBold"/>
          <w:b/>
          <w:bCs/>
          <w:sz w:val="43"/>
          <w:szCs w:val="43"/>
        </w:rPr>
      </w:pPr>
      <w:r w:rsidRPr="00992FD9">
        <w:rPr>
          <w:rFonts w:ascii="TimesNewRomanBold" w:eastAsia="Calibri" w:hAnsi="TimesNewRomanBold" w:cs="TimesNewRomanBold"/>
          <w:b/>
          <w:bCs/>
          <w:sz w:val="43"/>
          <w:szCs w:val="43"/>
        </w:rPr>
        <w:t>Öz Değerlendirme Raporu</w:t>
      </w:r>
    </w:p>
    <w:p w14:paraId="4BFC2C9D" w14:textId="77777777" w:rsidR="00A02248" w:rsidRPr="00992FD9" w:rsidRDefault="00A02248" w:rsidP="00A02248">
      <w:pPr>
        <w:autoSpaceDE w:val="0"/>
        <w:autoSpaceDN w:val="0"/>
        <w:adjustRightInd w:val="0"/>
        <w:spacing w:after="0" w:line="240" w:lineRule="auto"/>
        <w:rPr>
          <w:rFonts w:ascii="TimesNewRomanBold" w:eastAsia="Calibri" w:hAnsi="TimesNewRomanBold" w:cs="TimesNewRomanBold"/>
          <w:b/>
          <w:bCs/>
          <w:sz w:val="43"/>
          <w:szCs w:val="43"/>
        </w:rPr>
      </w:pPr>
    </w:p>
    <w:p w14:paraId="24486A5D" w14:textId="77777777" w:rsidR="00A02248" w:rsidRDefault="00A02248" w:rsidP="00A02248">
      <w:pPr>
        <w:spacing w:line="360" w:lineRule="auto"/>
        <w:jc w:val="center"/>
        <w:rPr>
          <w:rFonts w:ascii="TimesNewRomanBold" w:eastAsia="Calibri" w:hAnsi="TimesNewRomanBold" w:cs="TimesNewRomanBold"/>
          <w:b/>
          <w:bCs/>
          <w:sz w:val="43"/>
          <w:szCs w:val="43"/>
        </w:rPr>
      </w:pPr>
      <w:r w:rsidRPr="00992FD9">
        <w:rPr>
          <w:rFonts w:ascii="TimesNewRomanBold" w:eastAsia="Calibri" w:hAnsi="TimesNewRomanBold" w:cs="TimesNewRomanBold"/>
          <w:b/>
          <w:bCs/>
          <w:sz w:val="43"/>
          <w:szCs w:val="43"/>
        </w:rPr>
        <w:t>AFYON KOCATEPE ÜNİVERSİTESİ</w:t>
      </w:r>
    </w:p>
    <w:p w14:paraId="092537C6" w14:textId="77777777" w:rsidR="00A02248" w:rsidRDefault="00C747E1" w:rsidP="00A02248">
      <w:pPr>
        <w:spacing w:line="360" w:lineRule="auto"/>
        <w:jc w:val="center"/>
        <w:rPr>
          <w:rFonts w:ascii="TimesNewRomanBold" w:eastAsia="Calibri" w:hAnsi="TimesNewRomanBold" w:cs="TimesNewRomanBold"/>
          <w:b/>
          <w:bCs/>
          <w:sz w:val="43"/>
          <w:szCs w:val="43"/>
        </w:rPr>
      </w:pPr>
      <w:r>
        <w:rPr>
          <w:rFonts w:ascii="TimesNewRomanBold" w:eastAsia="Calibri" w:hAnsi="TimesNewRomanBold" w:cs="TimesNewRomanBold"/>
          <w:b/>
          <w:bCs/>
          <w:sz w:val="43"/>
          <w:szCs w:val="43"/>
        </w:rPr>
        <w:t>TÜRK DİLİ ve EDEBİYATI PR.</w:t>
      </w:r>
    </w:p>
    <w:p w14:paraId="73D94D11" w14:textId="77777777" w:rsidR="00A02248" w:rsidRDefault="00A02248" w:rsidP="00A02248">
      <w:pPr>
        <w:rPr>
          <w:rFonts w:ascii="Times New Roman" w:hAnsi="Times New Roman" w:cs="Times New Roman"/>
          <w:sz w:val="30"/>
          <w:szCs w:val="30"/>
        </w:rPr>
      </w:pPr>
    </w:p>
    <w:p w14:paraId="726E7078" w14:textId="77777777" w:rsidR="00A02248" w:rsidRDefault="00A02248" w:rsidP="00A02248">
      <w:pPr>
        <w:jc w:val="center"/>
        <w:rPr>
          <w:rFonts w:ascii="Times New Roman" w:hAnsi="Times New Roman" w:cs="Times New Roman"/>
          <w:sz w:val="30"/>
          <w:szCs w:val="30"/>
        </w:rPr>
      </w:pPr>
    </w:p>
    <w:p w14:paraId="11DDAFFF" w14:textId="77777777" w:rsidR="00A02248" w:rsidRDefault="00A02248" w:rsidP="00A02248">
      <w:pPr>
        <w:jc w:val="center"/>
        <w:rPr>
          <w:rFonts w:ascii="Times New Roman" w:hAnsi="Times New Roman" w:cs="Times New Roman"/>
          <w:sz w:val="30"/>
          <w:szCs w:val="30"/>
        </w:rPr>
      </w:pPr>
    </w:p>
    <w:p w14:paraId="00B57B9E" w14:textId="77777777" w:rsidR="00A02248" w:rsidRDefault="00A02248" w:rsidP="00A02248">
      <w:pPr>
        <w:jc w:val="center"/>
        <w:rPr>
          <w:rFonts w:ascii="Times New Roman" w:hAnsi="Times New Roman" w:cs="Times New Roman"/>
          <w:sz w:val="30"/>
          <w:szCs w:val="30"/>
        </w:rPr>
      </w:pPr>
    </w:p>
    <w:p w14:paraId="4D5415CB" w14:textId="77777777" w:rsidR="00A02248" w:rsidRDefault="00A02248" w:rsidP="00A02248">
      <w:pPr>
        <w:jc w:val="center"/>
        <w:rPr>
          <w:rFonts w:ascii="Times New Roman" w:hAnsi="Times New Roman" w:cs="Times New Roman"/>
          <w:sz w:val="30"/>
          <w:szCs w:val="30"/>
        </w:rPr>
      </w:pPr>
    </w:p>
    <w:p w14:paraId="2DD4EBD5" w14:textId="77777777" w:rsidR="00A02248" w:rsidRDefault="00A02248" w:rsidP="00A02248">
      <w:pPr>
        <w:jc w:val="center"/>
        <w:rPr>
          <w:rFonts w:ascii="Times New Roman" w:hAnsi="Times New Roman" w:cs="Times New Roman"/>
          <w:sz w:val="30"/>
          <w:szCs w:val="30"/>
        </w:rPr>
      </w:pPr>
    </w:p>
    <w:p w14:paraId="5C681C93" w14:textId="77777777" w:rsidR="00A02248" w:rsidRDefault="00A02248" w:rsidP="00A02248">
      <w:pPr>
        <w:jc w:val="center"/>
        <w:rPr>
          <w:rFonts w:ascii="Times New Roman" w:hAnsi="Times New Roman" w:cs="Times New Roman"/>
          <w:sz w:val="30"/>
          <w:szCs w:val="30"/>
        </w:rPr>
      </w:pPr>
    </w:p>
    <w:p w14:paraId="211D1736" w14:textId="77777777" w:rsidR="00A02248" w:rsidRDefault="00A02248" w:rsidP="00A02248">
      <w:pPr>
        <w:jc w:val="center"/>
        <w:rPr>
          <w:rFonts w:ascii="Times New Roman" w:hAnsi="Times New Roman" w:cs="Times New Roman"/>
          <w:sz w:val="30"/>
          <w:szCs w:val="30"/>
        </w:rPr>
      </w:pPr>
    </w:p>
    <w:p w14:paraId="741023FE" w14:textId="77777777" w:rsidR="00A02248" w:rsidRDefault="00A02248" w:rsidP="00A02248">
      <w:pPr>
        <w:jc w:val="center"/>
        <w:rPr>
          <w:rFonts w:ascii="Times New Roman" w:hAnsi="Times New Roman" w:cs="Times New Roman"/>
          <w:sz w:val="30"/>
          <w:szCs w:val="30"/>
        </w:rPr>
      </w:pPr>
    </w:p>
    <w:p w14:paraId="2A41BC03" w14:textId="77777777" w:rsidR="00A02248" w:rsidRDefault="00A02248" w:rsidP="00A02248">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Prof. Dr. Hacı İbrahim DELİCE</w:t>
      </w:r>
    </w:p>
    <w:p w14:paraId="36D698EE" w14:textId="77777777" w:rsidR="00A02248" w:rsidRDefault="00A02248" w:rsidP="00A02248">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D</w:t>
      </w:r>
      <w:r w:rsidR="00C10660">
        <w:rPr>
          <w:rFonts w:ascii="Times New Roman" w:hAnsi="Times New Roman" w:cs="Times New Roman"/>
          <w:sz w:val="30"/>
          <w:szCs w:val="30"/>
        </w:rPr>
        <w:t>oç. Dr. Serdar KARAOĞLU</w:t>
      </w:r>
    </w:p>
    <w:p w14:paraId="61B5B422" w14:textId="77777777" w:rsidR="00736C42" w:rsidRDefault="00736C42" w:rsidP="00A02248">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Doç.</w:t>
      </w:r>
      <w:r w:rsidR="001C7456">
        <w:rPr>
          <w:rFonts w:ascii="Times New Roman" w:hAnsi="Times New Roman" w:cs="Times New Roman"/>
          <w:sz w:val="30"/>
          <w:szCs w:val="30"/>
        </w:rPr>
        <w:t xml:space="preserve"> </w:t>
      </w:r>
      <w:r>
        <w:rPr>
          <w:rFonts w:ascii="Times New Roman" w:hAnsi="Times New Roman" w:cs="Times New Roman"/>
          <w:sz w:val="30"/>
          <w:szCs w:val="30"/>
        </w:rPr>
        <w:t>Dr. Alper GÜNAYDIN</w:t>
      </w:r>
    </w:p>
    <w:p w14:paraId="12CC55BE" w14:textId="77777777" w:rsidR="00A02248" w:rsidRDefault="00A02248" w:rsidP="00A02248">
      <w:pPr>
        <w:spacing w:after="0" w:line="240" w:lineRule="auto"/>
        <w:jc w:val="center"/>
        <w:rPr>
          <w:rFonts w:ascii="Times New Roman" w:hAnsi="Times New Roman" w:cs="Times New Roman"/>
          <w:sz w:val="30"/>
          <w:szCs w:val="30"/>
        </w:rPr>
      </w:pPr>
    </w:p>
    <w:p w14:paraId="44022840" w14:textId="77777777" w:rsidR="00A02248" w:rsidRDefault="00A02248" w:rsidP="00C10660">
      <w:pPr>
        <w:spacing w:after="0" w:line="240" w:lineRule="auto"/>
        <w:rPr>
          <w:rFonts w:ascii="Times New Roman" w:hAnsi="Times New Roman" w:cs="Times New Roman"/>
          <w:sz w:val="30"/>
          <w:szCs w:val="30"/>
        </w:rPr>
      </w:pPr>
    </w:p>
    <w:p w14:paraId="21CEEB01" w14:textId="77777777" w:rsidR="00A02248" w:rsidRDefault="00A02248" w:rsidP="00A02248">
      <w:pPr>
        <w:pStyle w:val="NormalWeb"/>
        <w:rPr>
          <w:rStyle w:val="bold-font"/>
          <w:b/>
          <w:color w:val="000000" w:themeColor="text1"/>
          <w:shd w:val="clear" w:color="auto" w:fill="FFFFFF"/>
        </w:rPr>
      </w:pPr>
    </w:p>
    <w:p w14:paraId="1A1A5158" w14:textId="77777777" w:rsidR="00B14A76" w:rsidRPr="00B14A76" w:rsidRDefault="00B14A76" w:rsidP="00B14A76">
      <w:pPr>
        <w:pStyle w:val="NormalWeb"/>
        <w:jc w:val="center"/>
        <w:rPr>
          <w:rStyle w:val="bold-font"/>
          <w:b/>
          <w:color w:val="000000" w:themeColor="text1"/>
          <w:shd w:val="clear" w:color="auto" w:fill="FFFFFF"/>
        </w:rPr>
      </w:pPr>
      <w:r w:rsidRPr="00B14A76">
        <w:rPr>
          <w:rStyle w:val="bold-font"/>
          <w:b/>
          <w:color w:val="000000" w:themeColor="text1"/>
          <w:shd w:val="clear" w:color="auto" w:fill="FFFFFF"/>
        </w:rPr>
        <w:lastRenderedPageBreak/>
        <w:t>TÜRK DİLİ VE EDEBİYATI PROGRAMI</w:t>
      </w:r>
    </w:p>
    <w:p w14:paraId="7EAF577C" w14:textId="77777777" w:rsidR="00B14A76" w:rsidRPr="00B14A76" w:rsidRDefault="00B14A76" w:rsidP="00B14A76">
      <w:pPr>
        <w:pStyle w:val="NormalWeb"/>
        <w:jc w:val="center"/>
        <w:rPr>
          <w:rStyle w:val="bold-font"/>
          <w:b/>
          <w:color w:val="000000" w:themeColor="text1"/>
          <w:shd w:val="clear" w:color="auto" w:fill="FFFFFF"/>
        </w:rPr>
      </w:pPr>
      <w:r w:rsidRPr="00B14A76">
        <w:rPr>
          <w:rStyle w:val="bold-font"/>
          <w:b/>
          <w:color w:val="000000" w:themeColor="text1"/>
          <w:shd w:val="clear" w:color="auto" w:fill="FFFFFF"/>
        </w:rPr>
        <w:t>(ÖZ DEĞERLENDİRME)</w:t>
      </w:r>
    </w:p>
    <w:p w14:paraId="27BC2AEE" w14:textId="77777777" w:rsidR="003225C5" w:rsidRPr="00B14A76" w:rsidRDefault="003225C5" w:rsidP="003225C5">
      <w:pPr>
        <w:pStyle w:val="NormalWeb"/>
        <w:jc w:val="both"/>
        <w:rPr>
          <w:rStyle w:val="Gl"/>
          <w:b w:val="0"/>
          <w:color w:val="000000" w:themeColor="text1"/>
        </w:rPr>
      </w:pPr>
      <w:r w:rsidRPr="00B14A76">
        <w:rPr>
          <w:rStyle w:val="bold-font"/>
          <w:b/>
          <w:color w:val="000000" w:themeColor="text1"/>
          <w:shd w:val="clear" w:color="auto" w:fill="FFFFFF"/>
        </w:rPr>
        <w:t>0.1-</w:t>
      </w:r>
      <w:r w:rsidRPr="00B14A76">
        <w:rPr>
          <w:b/>
          <w:color w:val="000000" w:themeColor="text1"/>
          <w:shd w:val="clear" w:color="auto" w:fill="FFFFFF"/>
        </w:rPr>
        <w:t>PROGRAMA AİT BİLGİLER</w:t>
      </w:r>
    </w:p>
    <w:p w14:paraId="78C7C21A" w14:textId="77777777" w:rsidR="003225C5" w:rsidRPr="00B14A76" w:rsidRDefault="003225C5" w:rsidP="003225C5">
      <w:pPr>
        <w:pStyle w:val="NormalWeb"/>
        <w:spacing w:before="0" w:beforeAutospacing="0" w:after="0" w:afterAutospacing="0"/>
        <w:jc w:val="both"/>
      </w:pPr>
      <w:r w:rsidRPr="00B14A76">
        <w:rPr>
          <w:rStyle w:val="Gl"/>
        </w:rPr>
        <w:t xml:space="preserve">1. İletişim Bilgileri </w:t>
      </w:r>
    </w:p>
    <w:p w14:paraId="226E50E4" w14:textId="77777777" w:rsidR="003225C5" w:rsidRPr="00B14A76" w:rsidRDefault="003225C5" w:rsidP="003225C5">
      <w:pPr>
        <w:pStyle w:val="NormalWeb"/>
        <w:spacing w:before="0" w:beforeAutospacing="0" w:after="0" w:afterAutospacing="0"/>
        <w:jc w:val="both"/>
      </w:pPr>
      <w:r w:rsidRPr="00B14A76">
        <w:rPr>
          <w:color w:val="000000"/>
        </w:rPr>
        <w:t xml:space="preserve">Prof. Dr. </w:t>
      </w:r>
      <w:r w:rsidR="00580636">
        <w:rPr>
          <w:color w:val="000000"/>
        </w:rPr>
        <w:t>Hacı İbrahim DELİCE</w:t>
      </w:r>
      <w:r w:rsidRPr="00B14A76">
        <w:rPr>
          <w:color w:val="000000"/>
        </w:rPr>
        <w:t xml:space="preserve"> (Bölüm Başkanı) </w:t>
      </w:r>
    </w:p>
    <w:p w14:paraId="7D21EE9A" w14:textId="77777777" w:rsidR="003225C5" w:rsidRPr="00B14A76" w:rsidRDefault="003225C5" w:rsidP="003225C5">
      <w:pPr>
        <w:pStyle w:val="NormalWeb"/>
        <w:spacing w:before="0" w:beforeAutospacing="0" w:after="0" w:afterAutospacing="0"/>
        <w:jc w:val="both"/>
      </w:pPr>
      <w:r w:rsidRPr="00B14A76">
        <w:rPr>
          <w:color w:val="000000"/>
        </w:rPr>
        <w:t>Telefon</w:t>
      </w:r>
      <w:r w:rsidRPr="00B14A76">
        <w:rPr>
          <w:color w:val="000000"/>
        </w:rPr>
        <w:tab/>
        <w:t xml:space="preserve">: 0 272 228 19 56 </w:t>
      </w:r>
    </w:p>
    <w:p w14:paraId="19CB777E" w14:textId="77777777" w:rsidR="003225C5" w:rsidRPr="00B14A76" w:rsidRDefault="003225C5" w:rsidP="003225C5">
      <w:pPr>
        <w:pStyle w:val="NormalWeb"/>
        <w:spacing w:before="0" w:beforeAutospacing="0" w:after="0" w:afterAutospacing="0"/>
        <w:jc w:val="both"/>
      </w:pPr>
      <w:r w:rsidRPr="00B14A76">
        <w:rPr>
          <w:color w:val="000000"/>
        </w:rPr>
        <w:t>e-mail</w:t>
      </w:r>
      <w:r w:rsidRPr="00B14A76">
        <w:rPr>
          <w:color w:val="000000"/>
        </w:rPr>
        <w:tab/>
      </w:r>
      <w:r w:rsidRPr="00B14A76">
        <w:rPr>
          <w:color w:val="000000"/>
        </w:rPr>
        <w:tab/>
        <w:t xml:space="preserve">: </w:t>
      </w:r>
      <w:r w:rsidR="00580636">
        <w:rPr>
          <w:color w:val="000000"/>
        </w:rPr>
        <w:t>hdelice</w:t>
      </w:r>
      <w:r w:rsidRPr="00B14A76">
        <w:rPr>
          <w:color w:val="000000"/>
        </w:rPr>
        <w:t>@aku.edu.tr  </w:t>
      </w:r>
    </w:p>
    <w:p w14:paraId="2DB3E5D4" w14:textId="77777777" w:rsidR="003225C5" w:rsidRPr="00B14A76" w:rsidRDefault="003225C5" w:rsidP="003225C5">
      <w:pPr>
        <w:pStyle w:val="NormalWeb"/>
        <w:spacing w:before="0" w:beforeAutospacing="0" w:after="0" w:afterAutospacing="0"/>
        <w:jc w:val="both"/>
        <w:rPr>
          <w:color w:val="000000"/>
        </w:rPr>
      </w:pPr>
    </w:p>
    <w:p w14:paraId="6984D3AC" w14:textId="77777777" w:rsidR="003225C5" w:rsidRPr="00B14A76" w:rsidRDefault="00580636" w:rsidP="003225C5">
      <w:pPr>
        <w:pStyle w:val="NormalWeb"/>
        <w:spacing w:before="0" w:beforeAutospacing="0" w:after="0" w:afterAutospacing="0"/>
        <w:jc w:val="both"/>
      </w:pPr>
      <w:r>
        <w:rPr>
          <w:color w:val="000000"/>
        </w:rPr>
        <w:t>Doç. Dr.</w:t>
      </w:r>
      <w:r w:rsidR="003225C5" w:rsidRPr="00B14A76">
        <w:rPr>
          <w:color w:val="000000"/>
        </w:rPr>
        <w:t xml:space="preserve"> Serdar KARAOĞLU (Bölüm Başkan Yardımcısı) </w:t>
      </w:r>
    </w:p>
    <w:p w14:paraId="27B96FA3" w14:textId="77777777" w:rsidR="003225C5" w:rsidRPr="00B14A76" w:rsidRDefault="003225C5" w:rsidP="003225C5">
      <w:pPr>
        <w:pStyle w:val="NormalWeb"/>
        <w:spacing w:before="0" w:beforeAutospacing="0" w:after="0" w:afterAutospacing="0"/>
        <w:jc w:val="both"/>
      </w:pPr>
      <w:r w:rsidRPr="00B14A76">
        <w:rPr>
          <w:color w:val="000000"/>
        </w:rPr>
        <w:t>Telefon</w:t>
      </w:r>
      <w:r w:rsidRPr="00B14A76">
        <w:rPr>
          <w:color w:val="000000"/>
        </w:rPr>
        <w:tab/>
        <w:t xml:space="preserve">: 0 272 228 18 79 </w:t>
      </w:r>
    </w:p>
    <w:p w14:paraId="0FFC8740" w14:textId="77777777" w:rsidR="003225C5" w:rsidRPr="00B14A76" w:rsidRDefault="003225C5" w:rsidP="003225C5">
      <w:pPr>
        <w:pStyle w:val="NormalWeb"/>
        <w:spacing w:before="0" w:beforeAutospacing="0" w:after="0" w:afterAutospacing="0"/>
        <w:jc w:val="both"/>
      </w:pPr>
      <w:r w:rsidRPr="00B14A76">
        <w:rPr>
          <w:color w:val="000000"/>
        </w:rPr>
        <w:t>e-mail</w:t>
      </w:r>
      <w:r w:rsidRPr="00B14A76">
        <w:rPr>
          <w:color w:val="000000"/>
        </w:rPr>
        <w:tab/>
      </w:r>
      <w:r w:rsidRPr="00B14A76">
        <w:rPr>
          <w:color w:val="000000"/>
        </w:rPr>
        <w:tab/>
        <w:t xml:space="preserve">: karaoglu@aku.edu.tr </w:t>
      </w:r>
    </w:p>
    <w:p w14:paraId="65DD5D37" w14:textId="77777777" w:rsidR="003225C5" w:rsidRDefault="003225C5" w:rsidP="003225C5">
      <w:pPr>
        <w:pStyle w:val="NormalWeb"/>
        <w:spacing w:before="0" w:beforeAutospacing="0" w:after="0" w:afterAutospacing="0"/>
        <w:jc w:val="both"/>
        <w:rPr>
          <w:color w:val="000000"/>
        </w:rPr>
      </w:pPr>
    </w:p>
    <w:p w14:paraId="784E054E" w14:textId="77777777" w:rsidR="008B6743" w:rsidRDefault="00E67962" w:rsidP="003225C5">
      <w:pPr>
        <w:pStyle w:val="NormalWeb"/>
        <w:spacing w:before="0" w:beforeAutospacing="0" w:after="0" w:afterAutospacing="0"/>
        <w:jc w:val="both"/>
        <w:rPr>
          <w:color w:val="000000"/>
        </w:rPr>
      </w:pPr>
      <w:r w:rsidRPr="00B14A76">
        <w:rPr>
          <w:color w:val="000000"/>
        </w:rPr>
        <w:t>D</w:t>
      </w:r>
      <w:r>
        <w:rPr>
          <w:color w:val="000000"/>
        </w:rPr>
        <w:t>oç.</w:t>
      </w:r>
      <w:r w:rsidR="00A77E92">
        <w:rPr>
          <w:color w:val="000000"/>
        </w:rPr>
        <w:t xml:space="preserve"> </w:t>
      </w:r>
      <w:r>
        <w:rPr>
          <w:color w:val="000000"/>
        </w:rPr>
        <w:t xml:space="preserve">Dr. </w:t>
      </w:r>
      <w:r w:rsidR="008B6743">
        <w:rPr>
          <w:color w:val="000000"/>
        </w:rPr>
        <w:t xml:space="preserve"> Alper GÜNAYDIN </w:t>
      </w:r>
      <w:r w:rsidR="008B6743" w:rsidRPr="00B14A76">
        <w:rPr>
          <w:color w:val="000000"/>
        </w:rPr>
        <w:t>(Bölüm Başkan Yardımcısı)</w:t>
      </w:r>
    </w:p>
    <w:p w14:paraId="642E8AFA" w14:textId="77777777" w:rsidR="008B6743" w:rsidRPr="00B14A76" w:rsidRDefault="008B6743" w:rsidP="008B6743">
      <w:pPr>
        <w:pStyle w:val="NormalWeb"/>
        <w:spacing w:before="0" w:beforeAutospacing="0" w:after="0" w:afterAutospacing="0"/>
        <w:jc w:val="both"/>
      </w:pPr>
      <w:r w:rsidRPr="00B14A76">
        <w:rPr>
          <w:color w:val="000000"/>
        </w:rPr>
        <w:t>Telefon</w:t>
      </w:r>
      <w:r w:rsidRPr="00B14A76">
        <w:rPr>
          <w:color w:val="000000"/>
        </w:rPr>
        <w:tab/>
        <w:t xml:space="preserve">: 0 272 228 </w:t>
      </w:r>
      <w:r>
        <w:rPr>
          <w:color w:val="000000"/>
        </w:rPr>
        <w:t>19 56</w:t>
      </w:r>
      <w:r w:rsidRPr="00B14A76">
        <w:rPr>
          <w:color w:val="000000"/>
        </w:rPr>
        <w:t xml:space="preserve"> </w:t>
      </w:r>
    </w:p>
    <w:p w14:paraId="68968C95" w14:textId="77777777" w:rsidR="008B6743" w:rsidRPr="008B6743" w:rsidRDefault="008B6743" w:rsidP="003225C5">
      <w:pPr>
        <w:pStyle w:val="NormalWeb"/>
        <w:spacing w:before="0" w:beforeAutospacing="0" w:after="0" w:afterAutospacing="0"/>
        <w:jc w:val="both"/>
      </w:pPr>
      <w:r w:rsidRPr="00B14A76">
        <w:rPr>
          <w:color w:val="000000"/>
        </w:rPr>
        <w:t>e-mail</w:t>
      </w:r>
      <w:r w:rsidRPr="00B14A76">
        <w:rPr>
          <w:color w:val="000000"/>
        </w:rPr>
        <w:tab/>
      </w:r>
      <w:r w:rsidRPr="00B14A76">
        <w:rPr>
          <w:color w:val="000000"/>
        </w:rPr>
        <w:tab/>
        <w:t xml:space="preserve">: </w:t>
      </w:r>
      <w:r>
        <w:rPr>
          <w:color w:val="000000"/>
        </w:rPr>
        <w:t>agunaydin</w:t>
      </w:r>
      <w:r w:rsidRPr="00B14A76">
        <w:rPr>
          <w:color w:val="000000"/>
        </w:rPr>
        <w:t xml:space="preserve">@aku.edu.tr </w:t>
      </w:r>
    </w:p>
    <w:p w14:paraId="729C2251" w14:textId="77777777" w:rsidR="008B6743" w:rsidRPr="00B14A76" w:rsidRDefault="008B6743" w:rsidP="003225C5">
      <w:pPr>
        <w:pStyle w:val="NormalWeb"/>
        <w:spacing w:before="0" w:beforeAutospacing="0" w:after="0" w:afterAutospacing="0"/>
        <w:jc w:val="both"/>
        <w:rPr>
          <w:color w:val="000000"/>
        </w:rPr>
      </w:pPr>
    </w:p>
    <w:p w14:paraId="6ADD76BB" w14:textId="77777777" w:rsidR="003225C5" w:rsidRPr="00B14A76" w:rsidRDefault="003225C5" w:rsidP="003225C5">
      <w:pPr>
        <w:pStyle w:val="NormalWeb"/>
        <w:spacing w:before="0" w:beforeAutospacing="0" w:after="0" w:afterAutospacing="0"/>
        <w:jc w:val="both"/>
      </w:pPr>
      <w:r w:rsidRPr="00B14A76">
        <w:rPr>
          <w:color w:val="000000"/>
        </w:rPr>
        <w:t xml:space="preserve">Bölümün web sayfası: </w:t>
      </w:r>
      <w:r w:rsidR="00320CB8" w:rsidRPr="00B14A76">
        <w:rPr>
          <w:color w:val="000000"/>
        </w:rPr>
        <w:t>https://tde.aku.edu.tr/</w:t>
      </w:r>
    </w:p>
    <w:p w14:paraId="4D20E722" w14:textId="77777777" w:rsidR="003225C5" w:rsidRPr="00B14A76" w:rsidRDefault="003225C5" w:rsidP="003225C5">
      <w:pPr>
        <w:pStyle w:val="NormalWeb"/>
        <w:spacing w:before="0" w:beforeAutospacing="0" w:after="0" w:afterAutospacing="0"/>
        <w:jc w:val="both"/>
        <w:rPr>
          <w:color w:val="000000"/>
        </w:rPr>
      </w:pPr>
    </w:p>
    <w:p w14:paraId="024FDF4B" w14:textId="77777777" w:rsidR="003225C5" w:rsidRPr="00B14A76" w:rsidRDefault="007B5B19" w:rsidP="003225C5">
      <w:pPr>
        <w:pStyle w:val="NormalWeb"/>
        <w:spacing w:before="0" w:beforeAutospacing="0" w:after="0" w:afterAutospacing="0"/>
        <w:jc w:val="both"/>
      </w:pPr>
      <w:r>
        <w:rPr>
          <w:color w:val="000000"/>
        </w:rPr>
        <w:t>Engin AYDIN</w:t>
      </w:r>
      <w:r w:rsidR="003225C5" w:rsidRPr="00B14A76">
        <w:rPr>
          <w:color w:val="000000"/>
        </w:rPr>
        <w:t xml:space="preserve"> (Bölüm Sekreteri) </w:t>
      </w:r>
    </w:p>
    <w:p w14:paraId="4D35EEDA" w14:textId="77777777" w:rsidR="003225C5" w:rsidRPr="00B14A76" w:rsidRDefault="003225C5" w:rsidP="003225C5">
      <w:pPr>
        <w:pStyle w:val="NormalWeb"/>
        <w:spacing w:before="0" w:beforeAutospacing="0" w:after="0" w:afterAutospacing="0"/>
        <w:jc w:val="both"/>
      </w:pPr>
      <w:r w:rsidRPr="00B14A76">
        <w:rPr>
          <w:color w:val="000000"/>
        </w:rPr>
        <w:t>Telefon</w:t>
      </w:r>
      <w:r w:rsidRPr="00B14A76">
        <w:rPr>
          <w:color w:val="000000"/>
        </w:rPr>
        <w:tab/>
        <w:t>: 0 272 228 18 21/  0 272 228 13 39</w:t>
      </w:r>
    </w:p>
    <w:p w14:paraId="2918FA4A" w14:textId="77777777" w:rsidR="003225C5" w:rsidRPr="00B14A76" w:rsidRDefault="003225C5" w:rsidP="003225C5">
      <w:pPr>
        <w:pStyle w:val="NormalWeb"/>
        <w:spacing w:before="0" w:beforeAutospacing="0" w:after="0" w:afterAutospacing="0"/>
        <w:jc w:val="both"/>
      </w:pPr>
      <w:r w:rsidRPr="00B14A76">
        <w:rPr>
          <w:color w:val="000000"/>
        </w:rPr>
        <w:t>Faks</w:t>
      </w:r>
      <w:r w:rsidRPr="00B14A76">
        <w:rPr>
          <w:color w:val="000000"/>
        </w:rPr>
        <w:tab/>
      </w:r>
      <w:r w:rsidRPr="00B14A76">
        <w:rPr>
          <w:color w:val="000000"/>
        </w:rPr>
        <w:tab/>
        <w:t xml:space="preserve">: 0 272 218 19 35 (Dekanlık) </w:t>
      </w:r>
    </w:p>
    <w:p w14:paraId="3E46B23D" w14:textId="77777777" w:rsidR="003225C5" w:rsidRPr="00B14A76" w:rsidRDefault="003225C5" w:rsidP="003225C5">
      <w:pPr>
        <w:pStyle w:val="NormalWeb"/>
        <w:spacing w:before="0" w:beforeAutospacing="0" w:after="0" w:afterAutospacing="0"/>
        <w:jc w:val="both"/>
        <w:rPr>
          <w:color w:val="000000"/>
        </w:rPr>
      </w:pPr>
      <w:r w:rsidRPr="00B14A76">
        <w:rPr>
          <w:color w:val="000000"/>
        </w:rPr>
        <w:t>e-mail</w:t>
      </w:r>
      <w:r w:rsidRPr="00B14A76">
        <w:rPr>
          <w:color w:val="000000"/>
        </w:rPr>
        <w:tab/>
      </w:r>
      <w:r w:rsidRPr="00B14A76">
        <w:rPr>
          <w:color w:val="000000"/>
        </w:rPr>
        <w:tab/>
        <w:t>: fenedfak@aku.edu.tr</w:t>
      </w:r>
    </w:p>
    <w:p w14:paraId="3930A155" w14:textId="77777777" w:rsidR="003225C5" w:rsidRPr="00B14A76" w:rsidRDefault="003225C5" w:rsidP="003225C5">
      <w:pPr>
        <w:pStyle w:val="NormalWeb"/>
        <w:spacing w:before="0" w:beforeAutospacing="0" w:after="0" w:afterAutospacing="0"/>
        <w:jc w:val="both"/>
      </w:pPr>
    </w:p>
    <w:p w14:paraId="19AA052F" w14:textId="77777777" w:rsidR="003225C5" w:rsidRPr="00B14A76" w:rsidRDefault="003225C5" w:rsidP="003225C5">
      <w:pPr>
        <w:pStyle w:val="NormalWeb"/>
        <w:spacing w:before="0" w:beforeAutospacing="0" w:after="0" w:afterAutospacing="0"/>
        <w:rPr>
          <w:rStyle w:val="Gl"/>
          <w:color w:val="000000"/>
        </w:rPr>
      </w:pPr>
      <w:r w:rsidRPr="00B14A76">
        <w:rPr>
          <w:rStyle w:val="Gl"/>
          <w:color w:val="000000"/>
        </w:rPr>
        <w:t>2. Program Başlıkları</w:t>
      </w:r>
    </w:p>
    <w:p w14:paraId="2A95A49B" w14:textId="77777777" w:rsidR="003225C5" w:rsidRPr="00B14A76" w:rsidRDefault="003225C5" w:rsidP="003225C5">
      <w:pPr>
        <w:pStyle w:val="NormalWeb"/>
        <w:spacing w:before="0" w:beforeAutospacing="0" w:after="0" w:afterAutospacing="0"/>
      </w:pPr>
      <w:r w:rsidRPr="00B14A76">
        <w:br/>
      </w:r>
      <w:r w:rsidRPr="00B14A76">
        <w:rPr>
          <w:color w:val="000000"/>
        </w:rPr>
        <w:t>Türk Dili ve Edebiyatı Programı çerçevesinde aşağıda listelenen dereceler verilmektedir.</w:t>
      </w:r>
    </w:p>
    <w:p w14:paraId="49D8A18E" w14:textId="77777777" w:rsidR="003225C5" w:rsidRPr="00B14A76" w:rsidRDefault="003225C5" w:rsidP="003225C5">
      <w:pPr>
        <w:pStyle w:val="NormalWeb"/>
        <w:spacing w:before="0" w:beforeAutospacing="0" w:after="0" w:afterAutospacing="0"/>
      </w:pPr>
      <w:r w:rsidRPr="00B14A76">
        <w:rPr>
          <w:color w:val="000000"/>
        </w:rPr>
        <w:t>T</w:t>
      </w:r>
      <w:r w:rsidR="00B14A76" w:rsidRPr="00B14A76">
        <w:rPr>
          <w:color w:val="000000"/>
        </w:rPr>
        <w:t>ürk Dili ve Edebiyatı</w:t>
      </w:r>
      <w:r w:rsidR="00B14A76" w:rsidRPr="00B14A76">
        <w:rPr>
          <w:color w:val="000000"/>
        </w:rPr>
        <w:tab/>
      </w:r>
      <w:r w:rsidRPr="00B14A76">
        <w:rPr>
          <w:color w:val="000000"/>
        </w:rPr>
        <w:t xml:space="preserve">: Lisans </w:t>
      </w:r>
    </w:p>
    <w:p w14:paraId="16BA96DC" w14:textId="77777777" w:rsidR="003225C5" w:rsidRPr="00B14A76" w:rsidRDefault="003225C5" w:rsidP="003225C5">
      <w:pPr>
        <w:pStyle w:val="NormalWeb"/>
        <w:spacing w:before="0" w:beforeAutospacing="0" w:after="0" w:afterAutospacing="0"/>
        <w:rPr>
          <w:color w:val="000000"/>
        </w:rPr>
      </w:pPr>
      <w:r w:rsidRPr="00B14A76">
        <w:rPr>
          <w:color w:val="000000"/>
        </w:rPr>
        <w:t>T</w:t>
      </w:r>
      <w:r w:rsidR="00B14A76" w:rsidRPr="00B14A76">
        <w:rPr>
          <w:color w:val="000000"/>
        </w:rPr>
        <w:t>ürk Dili ve Edebiyatı</w:t>
      </w:r>
      <w:r w:rsidR="00B14A76" w:rsidRPr="00B14A76">
        <w:rPr>
          <w:color w:val="000000"/>
        </w:rPr>
        <w:tab/>
      </w:r>
      <w:r w:rsidRPr="00B14A76">
        <w:rPr>
          <w:color w:val="000000"/>
        </w:rPr>
        <w:t xml:space="preserve">: Tezli Yüksek Lisans </w:t>
      </w:r>
    </w:p>
    <w:p w14:paraId="0F3A3A56" w14:textId="77777777" w:rsidR="003225C5" w:rsidRPr="00B14A76" w:rsidRDefault="003225C5" w:rsidP="003225C5">
      <w:pPr>
        <w:pStyle w:val="NormalWeb"/>
        <w:spacing w:before="0" w:beforeAutospacing="0" w:after="0" w:afterAutospacing="0"/>
      </w:pPr>
    </w:p>
    <w:p w14:paraId="47DCA280" w14:textId="77777777" w:rsidR="003225C5" w:rsidRPr="00B14A76" w:rsidRDefault="003225C5" w:rsidP="003225C5">
      <w:pPr>
        <w:pStyle w:val="NormalWeb"/>
        <w:spacing w:before="0" w:beforeAutospacing="0" w:after="0" w:afterAutospacing="0"/>
        <w:jc w:val="both"/>
      </w:pPr>
      <w:r w:rsidRPr="00B14A76">
        <w:rPr>
          <w:rStyle w:val="Gl"/>
          <w:color w:val="000000"/>
        </w:rPr>
        <w:t>3. Programın Türü</w:t>
      </w:r>
    </w:p>
    <w:p w14:paraId="7652D73F" w14:textId="77777777" w:rsidR="003225C5" w:rsidRPr="00B14A76" w:rsidRDefault="003225C5" w:rsidP="003225C5">
      <w:pPr>
        <w:pStyle w:val="NormalWeb"/>
        <w:spacing w:before="0" w:beforeAutospacing="0" w:after="0" w:afterAutospacing="0"/>
        <w:jc w:val="both"/>
        <w:rPr>
          <w:color w:val="000000"/>
        </w:rPr>
      </w:pPr>
      <w:r w:rsidRPr="00B14A76">
        <w:t>Program, 1992 tarihinde birinci öğretim ve ikinci öğretim olarak kurulmuş, 1993-1994 eğitim-öğretim</w:t>
      </w:r>
      <w:r w:rsidRPr="00B14A76">
        <w:rPr>
          <w:color w:val="000000"/>
        </w:rPr>
        <w:t xml:space="preserve"> yılında öğrenime başlanmıştır. Her iki programda uygulanan müfredat aynıdır.</w:t>
      </w:r>
    </w:p>
    <w:p w14:paraId="6318886A" w14:textId="77777777" w:rsidR="006F7767" w:rsidRPr="00B14A76" w:rsidRDefault="00E90C5E" w:rsidP="003225C5">
      <w:pPr>
        <w:pStyle w:val="NormalWeb"/>
        <w:spacing w:before="0" w:beforeAutospacing="0" w:after="0" w:afterAutospacing="0"/>
        <w:jc w:val="both"/>
        <w:rPr>
          <w:color w:val="000000"/>
        </w:rPr>
      </w:pPr>
      <w:r>
        <w:rPr>
          <w:color w:val="000000"/>
        </w:rPr>
        <w:t>Program türü lisanstır.</w:t>
      </w:r>
    </w:p>
    <w:p w14:paraId="3F364684" w14:textId="77777777" w:rsidR="003225C5" w:rsidRPr="00B14A76" w:rsidRDefault="003225C5" w:rsidP="003225C5">
      <w:pPr>
        <w:pStyle w:val="NormalWeb"/>
        <w:spacing w:before="0" w:beforeAutospacing="0" w:after="0" w:afterAutospacing="0"/>
        <w:jc w:val="both"/>
      </w:pPr>
    </w:p>
    <w:p w14:paraId="203C0109" w14:textId="77777777" w:rsidR="003225C5" w:rsidRPr="00B14A76" w:rsidRDefault="003225C5" w:rsidP="003225C5">
      <w:pPr>
        <w:pStyle w:val="NormalWeb"/>
        <w:spacing w:before="0" w:beforeAutospacing="0" w:after="0" w:afterAutospacing="0"/>
        <w:jc w:val="both"/>
      </w:pPr>
      <w:r w:rsidRPr="00B14A76">
        <w:rPr>
          <w:rStyle w:val="Gl"/>
        </w:rPr>
        <w:t>5. Programın Kısa Tarihçesi</w:t>
      </w:r>
    </w:p>
    <w:p w14:paraId="390069E5" w14:textId="77777777" w:rsidR="003225C5" w:rsidRPr="00B14A76" w:rsidRDefault="003225C5" w:rsidP="003225C5">
      <w:pPr>
        <w:pStyle w:val="NormalWeb"/>
        <w:spacing w:before="0" w:beforeAutospacing="0" w:after="0" w:afterAutospacing="0"/>
        <w:jc w:val="both"/>
      </w:pPr>
      <w:r w:rsidRPr="00B14A76">
        <w:rPr>
          <w:color w:val="000000"/>
        </w:rPr>
        <w:t xml:space="preserve">1993 yılında kurulan Türk Dili ve Edebiyatı Bölümü, Afyon Kocatepe Üniversitesi Fen-Edebiyat Fakültesinin köklü </w:t>
      </w:r>
      <w:r w:rsidR="006F7767" w:rsidRPr="00B14A76">
        <w:rPr>
          <w:color w:val="000000"/>
        </w:rPr>
        <w:t>bölümleri arasındadır. Bölümde  (</w:t>
      </w:r>
      <w:r w:rsidR="00736C42">
        <w:rPr>
          <w:color w:val="000000"/>
        </w:rPr>
        <w:t>4</w:t>
      </w:r>
      <w:r w:rsidR="006F7767" w:rsidRPr="00B14A76">
        <w:rPr>
          <w:color w:val="000000"/>
        </w:rPr>
        <w:t>)</w:t>
      </w:r>
      <w:r w:rsidRPr="00B14A76">
        <w:rPr>
          <w:color w:val="000000"/>
        </w:rPr>
        <w:t xml:space="preserve"> Prof. Dr.</w:t>
      </w:r>
      <w:r w:rsidR="006E5A2E">
        <w:rPr>
          <w:color w:val="000000"/>
        </w:rPr>
        <w:t xml:space="preserve"> </w:t>
      </w:r>
      <w:r w:rsidRPr="00B14A76">
        <w:rPr>
          <w:color w:val="000000"/>
        </w:rPr>
        <w:t>,</w:t>
      </w:r>
      <w:r w:rsidR="006E5A2E">
        <w:rPr>
          <w:color w:val="000000"/>
        </w:rPr>
        <w:t xml:space="preserve"> </w:t>
      </w:r>
      <w:r w:rsidR="006F7767" w:rsidRPr="00B14A76">
        <w:rPr>
          <w:color w:val="000000"/>
        </w:rPr>
        <w:t xml:space="preserve"> </w:t>
      </w:r>
      <w:r w:rsidR="008B6743">
        <w:rPr>
          <w:color w:val="000000"/>
        </w:rPr>
        <w:t>dört (4)</w:t>
      </w:r>
      <w:r w:rsidRPr="00B14A76">
        <w:rPr>
          <w:color w:val="000000"/>
        </w:rPr>
        <w:t xml:space="preserve"> Doç. Dr., </w:t>
      </w:r>
      <w:r w:rsidR="008B6743">
        <w:rPr>
          <w:color w:val="000000"/>
        </w:rPr>
        <w:t xml:space="preserve">üç </w:t>
      </w:r>
      <w:r w:rsidR="006F7767" w:rsidRPr="00B14A76">
        <w:rPr>
          <w:color w:val="000000"/>
        </w:rPr>
        <w:t>(</w:t>
      </w:r>
      <w:r w:rsidR="008B6743">
        <w:rPr>
          <w:color w:val="000000"/>
        </w:rPr>
        <w:t>3</w:t>
      </w:r>
      <w:r w:rsidR="006F7767" w:rsidRPr="00B14A76">
        <w:rPr>
          <w:color w:val="000000"/>
        </w:rPr>
        <w:t xml:space="preserve">) Dr. Öğr. Üyesi ve </w:t>
      </w:r>
      <w:r w:rsidR="00736C42">
        <w:rPr>
          <w:color w:val="000000"/>
        </w:rPr>
        <w:t xml:space="preserve">(1) Arş. Gör. Dr., </w:t>
      </w:r>
      <w:r w:rsidR="006F7767" w:rsidRPr="00B14A76">
        <w:rPr>
          <w:color w:val="000000"/>
        </w:rPr>
        <w:t>(</w:t>
      </w:r>
      <w:r w:rsidR="00736C42">
        <w:rPr>
          <w:color w:val="000000"/>
        </w:rPr>
        <w:t>2</w:t>
      </w:r>
      <w:r w:rsidR="006F7767" w:rsidRPr="00B14A76">
        <w:rPr>
          <w:color w:val="000000"/>
        </w:rPr>
        <w:t>)</w:t>
      </w:r>
      <w:r w:rsidRPr="00B14A76">
        <w:rPr>
          <w:color w:val="000000"/>
        </w:rPr>
        <w:t xml:space="preserve"> Arş. Gör. olmak üzere toplam 1</w:t>
      </w:r>
      <w:r w:rsidR="00A77E92">
        <w:rPr>
          <w:color w:val="000000"/>
        </w:rPr>
        <w:t>4</w:t>
      </w:r>
      <w:r w:rsidRPr="00B14A76">
        <w:rPr>
          <w:color w:val="000000"/>
        </w:rPr>
        <w:t xml:space="preserve"> öğretim elemanı bulunmaktadır. Türk Dili ve Edebiyatı Bölümünde lisans eğitiminin yanı sıra yüksek lisans programı da bulunmaktadır.</w:t>
      </w:r>
    </w:p>
    <w:p w14:paraId="5FEB55CC" w14:textId="77777777" w:rsidR="003225C5" w:rsidRPr="00B14A76" w:rsidRDefault="003225C5" w:rsidP="003225C5">
      <w:pPr>
        <w:pStyle w:val="NormalWeb"/>
        <w:spacing w:before="0" w:beforeAutospacing="0" w:after="0" w:afterAutospacing="0"/>
        <w:jc w:val="both"/>
      </w:pPr>
      <w:r w:rsidRPr="00B14A76">
        <w:rPr>
          <w:color w:val="000000"/>
        </w:rPr>
        <w:t xml:space="preserve">Öğretim Üyeleri; Yeni Türk Dili, Yeni Türk Edebiyatı, Eski Türk Edebiyatı, Türk Halk Edebiyatı, </w:t>
      </w:r>
      <w:r w:rsidR="00736C42">
        <w:rPr>
          <w:color w:val="000000"/>
        </w:rPr>
        <w:t xml:space="preserve">Eski Türk Dili, </w:t>
      </w:r>
      <w:r w:rsidRPr="00B14A76">
        <w:rPr>
          <w:color w:val="000000"/>
        </w:rPr>
        <w:t xml:space="preserve">Çağdaş Türk Lehçe ve Edebiyatları Anabilim Dalları üzerinde uzmandır. Türk Dili ve Edebiyatı Bölümünde, </w:t>
      </w:r>
      <w:r w:rsidR="00FD7E35">
        <w:rPr>
          <w:color w:val="000000"/>
        </w:rPr>
        <w:t>1. ve 2. s</w:t>
      </w:r>
      <w:r w:rsidR="001E7420">
        <w:rPr>
          <w:color w:val="000000"/>
        </w:rPr>
        <w:t xml:space="preserve">ınıflarda </w:t>
      </w:r>
      <w:r w:rsidRPr="00B14A76">
        <w:rPr>
          <w:color w:val="000000"/>
        </w:rPr>
        <w:t>birinci öğretim</w:t>
      </w:r>
      <w:r w:rsidR="001E7420">
        <w:rPr>
          <w:color w:val="000000"/>
        </w:rPr>
        <w:t xml:space="preserve">, 3. ve 4. sınıflarda birinci ve </w:t>
      </w:r>
      <w:r w:rsidRPr="00B14A76">
        <w:rPr>
          <w:color w:val="000000"/>
        </w:rPr>
        <w:t>ikinci öğretim olmak üzere lisans programlar</w:t>
      </w:r>
      <w:r w:rsidR="00112D16">
        <w:rPr>
          <w:color w:val="000000"/>
        </w:rPr>
        <w:t>ı yürütülmektedir. 202</w:t>
      </w:r>
      <w:r w:rsidR="001E7420">
        <w:rPr>
          <w:color w:val="000000"/>
        </w:rPr>
        <w:t>4</w:t>
      </w:r>
      <w:r w:rsidRPr="00B14A76">
        <w:rPr>
          <w:color w:val="000000"/>
        </w:rPr>
        <w:t xml:space="preserve"> yılı birinci </w:t>
      </w:r>
      <w:r w:rsidRPr="00583045">
        <w:rPr>
          <w:color w:val="000000"/>
        </w:rPr>
        <w:t xml:space="preserve">öğretim </w:t>
      </w:r>
      <w:r w:rsidR="001E7420">
        <w:rPr>
          <w:color w:val="000000"/>
        </w:rPr>
        <w:t>l</w:t>
      </w:r>
      <w:r w:rsidRPr="00583045">
        <w:rPr>
          <w:color w:val="000000"/>
        </w:rPr>
        <w:t xml:space="preserve">isans öğrenci kontenjanı </w:t>
      </w:r>
      <w:r w:rsidR="001E7420">
        <w:rPr>
          <w:color w:val="000000"/>
        </w:rPr>
        <w:t>3</w:t>
      </w:r>
      <w:r w:rsidRPr="00583045">
        <w:rPr>
          <w:color w:val="000000"/>
        </w:rPr>
        <w:t>0</w:t>
      </w:r>
      <w:r w:rsidR="001E7420">
        <w:rPr>
          <w:color w:val="000000"/>
        </w:rPr>
        <w:t xml:space="preserve"> </w:t>
      </w:r>
      <w:r w:rsidRPr="00583045">
        <w:rPr>
          <w:color w:val="000000"/>
        </w:rPr>
        <w:t>kişidir.</w:t>
      </w:r>
      <w:r w:rsidRPr="00B14A76">
        <w:rPr>
          <w:color w:val="000000"/>
        </w:rPr>
        <w:t xml:space="preserve"> Bölüme kayıt yaptıran öğrenciler zorunlu derslerin yanı sıra seçmeli dersler almak suretiyle mezun olabilmek için 240 AKTS krediyi tamamlamak zorundadırlar.</w:t>
      </w:r>
      <w:r w:rsidR="0001564F">
        <w:rPr>
          <w:color w:val="000000"/>
        </w:rPr>
        <w:t xml:space="preserve"> Pedogojik formasyon sertifikası almak isteyen öğrencilerimiz 40 </w:t>
      </w:r>
      <w:r w:rsidR="0001564F">
        <w:rPr>
          <w:color w:val="000000"/>
        </w:rPr>
        <w:lastRenderedPageBreak/>
        <w:t>AKTS’lik formasyon derslerini alırlar.</w:t>
      </w:r>
      <w:r w:rsidRPr="00B14A76">
        <w:rPr>
          <w:color w:val="000000"/>
        </w:rPr>
        <w:t xml:space="preserve"> Birinci öğretim ve ikinci öğretim programlarında alınan dersler ve istenilen mezuniyet kredisi aynıdır.</w:t>
      </w:r>
    </w:p>
    <w:p w14:paraId="62476A9E" w14:textId="77777777" w:rsidR="003225C5" w:rsidRPr="00B14A76" w:rsidRDefault="003225C5" w:rsidP="003225C5">
      <w:pPr>
        <w:pStyle w:val="NormalWeb"/>
        <w:spacing w:before="0" w:beforeAutospacing="0" w:after="0" w:afterAutospacing="0"/>
        <w:jc w:val="both"/>
      </w:pPr>
      <w:r w:rsidRPr="00B14A76">
        <w:rPr>
          <w:color w:val="000000"/>
        </w:rPr>
        <w:t>Türk Dili ve Edebiyatı Bölümünün eğitim ve öğretim süresi dört yıldır. Bölüme öğrenci alımına 1993-1994 eğitim-öğretim yılında başlanmış olup ilk mezunlarını 1996-1997 eğitim-öğretim yılında vermiştir. 2005 yılından itibaren eğitim-öğretim faaliyetleri Ahmet Necdet Sezer kampüsü Fen-Edebiyat Fakültesi binasında sürdürülmektedir.</w:t>
      </w:r>
    </w:p>
    <w:p w14:paraId="68D224BC" w14:textId="77777777" w:rsidR="006F7767" w:rsidRPr="00B14A76" w:rsidRDefault="006F7767" w:rsidP="003225C5">
      <w:pPr>
        <w:spacing w:after="0" w:line="240" w:lineRule="auto"/>
        <w:rPr>
          <w:rFonts w:ascii="Times New Roman" w:hAnsi="Times New Roman" w:cs="Times New Roman"/>
          <w:sz w:val="24"/>
          <w:szCs w:val="24"/>
        </w:rPr>
      </w:pPr>
    </w:p>
    <w:p w14:paraId="60D82B5E" w14:textId="77777777" w:rsidR="003225C5" w:rsidRPr="00B14A76" w:rsidRDefault="003225C5" w:rsidP="003225C5">
      <w:pPr>
        <w:spacing w:after="0" w:line="240" w:lineRule="auto"/>
        <w:rPr>
          <w:rFonts w:ascii="Times New Roman" w:hAnsi="Times New Roman" w:cs="Times New Roman"/>
          <w:b/>
          <w:color w:val="000000" w:themeColor="text1"/>
          <w:sz w:val="24"/>
          <w:szCs w:val="24"/>
          <w:shd w:val="clear" w:color="auto" w:fill="EAF1F3"/>
        </w:rPr>
      </w:pPr>
      <w:r w:rsidRPr="00B14A76">
        <w:rPr>
          <w:rStyle w:val="bold-font"/>
          <w:rFonts w:ascii="Times New Roman" w:hAnsi="Times New Roman" w:cs="Times New Roman"/>
          <w:b/>
          <w:color w:val="000000" w:themeColor="text1"/>
          <w:sz w:val="24"/>
          <w:szCs w:val="24"/>
        </w:rPr>
        <w:t>1-</w:t>
      </w:r>
      <w:r w:rsidRPr="00B14A76">
        <w:rPr>
          <w:rFonts w:ascii="Times New Roman" w:hAnsi="Times New Roman" w:cs="Times New Roman"/>
          <w:b/>
          <w:color w:val="000000" w:themeColor="text1"/>
          <w:sz w:val="24"/>
          <w:szCs w:val="24"/>
        </w:rPr>
        <w:t>ÖĞRENCİLER</w:t>
      </w:r>
    </w:p>
    <w:p w14:paraId="6004A4A4" w14:textId="77777777" w:rsidR="003225C5" w:rsidRPr="00B14A76" w:rsidRDefault="003225C5" w:rsidP="00EF7405">
      <w:pPr>
        <w:spacing w:after="0" w:line="240" w:lineRule="auto"/>
        <w:jc w:val="both"/>
        <w:rPr>
          <w:rFonts w:ascii="Times New Roman" w:hAnsi="Times New Roman" w:cs="Times New Roman"/>
          <w:b/>
          <w:sz w:val="24"/>
          <w:szCs w:val="24"/>
          <w:shd w:val="clear" w:color="auto" w:fill="FFFFFF"/>
        </w:rPr>
      </w:pPr>
      <w:r w:rsidRPr="00B14A76">
        <w:rPr>
          <w:rStyle w:val="bold-font"/>
          <w:rFonts w:ascii="Times New Roman" w:hAnsi="Times New Roman" w:cs="Times New Roman"/>
          <w:b/>
          <w:sz w:val="24"/>
          <w:szCs w:val="24"/>
          <w:shd w:val="clear" w:color="auto" w:fill="FFFFFF"/>
        </w:rPr>
        <w:t>1.1-</w:t>
      </w:r>
      <w:r w:rsidRPr="00B14A76">
        <w:rPr>
          <w:rFonts w:ascii="Times New Roman" w:hAnsi="Times New Roman" w:cs="Times New Roman"/>
          <w:b/>
          <w:sz w:val="24"/>
          <w:szCs w:val="24"/>
          <w:shd w:val="clear" w:color="auto" w:fill="FFFFFF"/>
        </w:rPr>
        <w:t>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14:paraId="2D2D0C35" w14:textId="77777777" w:rsidR="003225C5" w:rsidRPr="00B14A76" w:rsidRDefault="003225C5" w:rsidP="003225C5">
      <w:pPr>
        <w:spacing w:after="0" w:line="240" w:lineRule="auto"/>
        <w:rPr>
          <w:rFonts w:ascii="Times New Roman" w:hAnsi="Times New Roman" w:cs="Times New Roman"/>
          <w:color w:val="575962"/>
          <w:sz w:val="24"/>
          <w:szCs w:val="24"/>
          <w:shd w:val="clear" w:color="auto" w:fill="FFFFFF"/>
        </w:rPr>
      </w:pPr>
    </w:p>
    <w:p w14:paraId="343A24EC" w14:textId="77777777" w:rsidR="003225C5" w:rsidRPr="00B14A76" w:rsidRDefault="003225C5" w:rsidP="003225C5">
      <w:pPr>
        <w:pStyle w:val="NormalWeb"/>
        <w:spacing w:before="0" w:beforeAutospacing="0" w:after="0" w:afterAutospacing="0"/>
        <w:jc w:val="both"/>
      </w:pPr>
      <w:r w:rsidRPr="00B14A76">
        <w:rPr>
          <w:color w:val="000000"/>
        </w:rPr>
        <w:t>Afyon Kocatepe Üniversitesi Fen-Edebiyat Fakültesi Türk Dili ve Edebiyatı Bölümü Birinci Örgün Öğretim Programına öğrenci kaydı, Öğrenci Seçme ve Yerleştirme Merkezi (ÖSYM) tarafından yapılan sınav sonuçlarına göre bölümümüze yerleştirilen öğrencilerin kesin kayıtları, Yüksek Öğretim Kurulu (YÖK), ÖSYM ve Rektörlük tarafından belirlenen ilkeler (2547 Sayılı Yükseköğretim Kanunun Eğitim ve Öğretim ile İlgili Yükseköğretime Giriş Maddeleri) uyarınca istenen belgelerle, her yıl belirlenen ve ilan edilen tarihlerde, Öğrenci İşleri Daire Başkanlığı tarafından yürütülmektedir. Öğrenciler kayıt işlemlerini E-devlet üzerinden de gerçekleştirebilmektedir. Yabancı öğrencilerin bölüme kabulü "Afyon Kocatepe Üniversitesi Uluslararası Öğrenci Kabul Yönergesi" esaslarına göre yapılmaktadır. İlgili yönerge https://kms.kaysis.gov.tr/Home/Goster/160237 adresinde yer almaktadır.</w:t>
      </w:r>
    </w:p>
    <w:p w14:paraId="35A73924" w14:textId="77777777" w:rsidR="003225C5" w:rsidRDefault="003225C5" w:rsidP="007F6863">
      <w:pPr>
        <w:pStyle w:val="NormalWeb"/>
        <w:spacing w:before="0" w:beforeAutospacing="0" w:after="0" w:afterAutospacing="0"/>
        <w:jc w:val="both"/>
        <w:rPr>
          <w:color w:val="000000"/>
        </w:rPr>
      </w:pPr>
      <w:r w:rsidRPr="00D94D56">
        <w:rPr>
          <w:color w:val="000000" w:themeColor="text1"/>
        </w:rPr>
        <w:t>Bölümümüzün normal öğretimine 202</w:t>
      </w:r>
      <w:r w:rsidR="0001564F">
        <w:rPr>
          <w:color w:val="000000" w:themeColor="text1"/>
        </w:rPr>
        <w:t>4</w:t>
      </w:r>
      <w:r w:rsidR="003D0001">
        <w:rPr>
          <w:color w:val="000000" w:themeColor="text1"/>
        </w:rPr>
        <w:t>’t</w:t>
      </w:r>
      <w:r w:rsidRPr="00D94D56">
        <w:rPr>
          <w:color w:val="000000" w:themeColor="text1"/>
        </w:rPr>
        <w:t>e yapılan YKS sonuçlarına göre Sözel (SÖZ) puan türünden örgün eğitimde en düşük, en yüksek alan öğrenciler kabul edilmiştir. Bölü</w:t>
      </w:r>
      <w:r w:rsidR="00112D16">
        <w:rPr>
          <w:color w:val="000000" w:themeColor="text1"/>
        </w:rPr>
        <w:t xml:space="preserve">mümüzün </w:t>
      </w:r>
      <w:r w:rsidR="00E67962">
        <w:rPr>
          <w:color w:val="000000" w:themeColor="text1"/>
        </w:rPr>
        <w:t xml:space="preserve">30 </w:t>
      </w:r>
      <w:r w:rsidR="00F76DE3">
        <w:rPr>
          <w:color w:val="000000" w:themeColor="text1"/>
        </w:rPr>
        <w:t>normal</w:t>
      </w:r>
      <w:r w:rsidR="00112D16" w:rsidRPr="00583045">
        <w:rPr>
          <w:color w:val="000000" w:themeColor="text1"/>
        </w:rPr>
        <w:t xml:space="preserve"> eğitim</w:t>
      </w:r>
      <w:r w:rsidR="00E67962">
        <w:rPr>
          <w:color w:val="000000" w:themeColor="text1"/>
        </w:rPr>
        <w:t xml:space="preserve"> </w:t>
      </w:r>
      <w:r w:rsidRPr="00583045">
        <w:rPr>
          <w:color w:val="000000" w:themeColor="text1"/>
        </w:rPr>
        <w:t>kontenjanı bulunmaktadır.</w:t>
      </w:r>
      <w:r w:rsidR="007F6863">
        <w:rPr>
          <w:color w:val="000000" w:themeColor="text1"/>
        </w:rPr>
        <w:t xml:space="preserve"> </w:t>
      </w:r>
      <w:r w:rsidR="007F6863">
        <w:rPr>
          <w:color w:val="000000"/>
        </w:rPr>
        <w:t>P</w:t>
      </w:r>
      <w:r w:rsidRPr="00B14A76">
        <w:rPr>
          <w:color w:val="000000"/>
        </w:rPr>
        <w:t>rogram, kontenjan doluluğu bakımından sorun yaşamamaktadır</w:t>
      </w:r>
      <w:r w:rsidR="00E32774" w:rsidRPr="00B14A76">
        <w:rPr>
          <w:color w:val="000000"/>
        </w:rPr>
        <w:t xml:space="preserve"> (Tablo 1.1)</w:t>
      </w:r>
      <w:r w:rsidRPr="00B14A76">
        <w:rPr>
          <w:color w:val="000000"/>
        </w:rPr>
        <w:t>.</w:t>
      </w:r>
    </w:p>
    <w:p w14:paraId="6B47F7E3" w14:textId="77777777" w:rsidR="00A02248" w:rsidRDefault="00A02248" w:rsidP="00A02248">
      <w:pPr>
        <w:pStyle w:val="Balk5"/>
        <w:spacing w:before="0" w:line="240" w:lineRule="auto"/>
        <w:jc w:val="center"/>
        <w:rPr>
          <w:rFonts w:ascii="Times New Roman" w:hAnsi="Times New Roman" w:cs="Times New Roman"/>
          <w:b/>
          <w:i/>
          <w:color w:val="auto"/>
          <w:sz w:val="24"/>
          <w:szCs w:val="24"/>
        </w:rPr>
      </w:pPr>
      <w:r w:rsidRPr="00B14A76">
        <w:rPr>
          <w:rFonts w:ascii="Times New Roman" w:hAnsi="Times New Roman" w:cs="Times New Roman"/>
          <w:b/>
          <w:i/>
          <w:color w:val="auto"/>
          <w:sz w:val="24"/>
          <w:szCs w:val="24"/>
        </w:rPr>
        <w:t>Tablo 1.1. Programa Alınan Öğrenci ve Programdan Mezun Sayıları</w:t>
      </w:r>
      <w:r>
        <w:rPr>
          <w:rFonts w:ascii="Times New Roman" w:hAnsi="Times New Roman" w:cs="Times New Roman"/>
          <w:b/>
          <w:i/>
          <w:color w:val="auto"/>
          <w:sz w:val="24"/>
          <w:szCs w:val="24"/>
        </w:rPr>
        <w:t xml:space="preserve"> (NÖ ve İÖ)</w:t>
      </w:r>
    </w:p>
    <w:tbl>
      <w:tblPr>
        <w:tblW w:w="1075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17"/>
        <w:gridCol w:w="1440"/>
        <w:gridCol w:w="1440"/>
        <w:gridCol w:w="1440"/>
        <w:gridCol w:w="1440"/>
        <w:gridCol w:w="1440"/>
        <w:gridCol w:w="1440"/>
      </w:tblGrid>
      <w:tr w:rsidR="000601DE" w:rsidRPr="00B14A76" w14:paraId="2A3FD8CD" w14:textId="77777777" w:rsidTr="00AD3F51">
        <w:trPr>
          <w:jc w:val="center"/>
        </w:trPr>
        <w:tc>
          <w:tcPr>
            <w:tcW w:w="2117" w:type="dxa"/>
            <w:tcBorders>
              <w:top w:val="single" w:sz="18" w:space="0" w:color="auto"/>
              <w:bottom w:val="single" w:sz="18" w:space="0" w:color="auto"/>
            </w:tcBorders>
            <w:vAlign w:val="center"/>
          </w:tcPr>
          <w:p w14:paraId="42FDA930" w14:textId="77777777" w:rsidR="000601DE" w:rsidRPr="00B14A76" w:rsidRDefault="000601DE" w:rsidP="00AD3F51">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Öğrenci / Mezun</w:t>
            </w:r>
          </w:p>
        </w:tc>
        <w:tc>
          <w:tcPr>
            <w:tcW w:w="1440" w:type="dxa"/>
            <w:tcBorders>
              <w:top w:val="single" w:sz="18" w:space="0" w:color="auto"/>
              <w:bottom w:val="single" w:sz="18" w:space="0" w:color="auto"/>
            </w:tcBorders>
            <w:vAlign w:val="center"/>
          </w:tcPr>
          <w:p w14:paraId="18507BAB" w14:textId="77777777" w:rsidR="000601DE" w:rsidRPr="00B14A76" w:rsidRDefault="000601DE" w:rsidP="00AD3F51">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4. sınıf</w:t>
            </w:r>
          </w:p>
          <w:p w14:paraId="62A511CE" w14:textId="77777777" w:rsidR="000601DE" w:rsidRPr="00B14A76" w:rsidRDefault="000601DE" w:rsidP="00AD3F51">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w:t>
            </w:r>
            <w:r>
              <w:rPr>
                <w:rFonts w:ascii="Times New Roman" w:hAnsi="Times New Roman" w:cs="Times New Roman"/>
                <w:sz w:val="24"/>
                <w:szCs w:val="24"/>
              </w:rPr>
              <w:t>21</w:t>
            </w:r>
            <w:r w:rsidRPr="00B14A76">
              <w:rPr>
                <w:rFonts w:ascii="Times New Roman" w:hAnsi="Times New Roman" w:cs="Times New Roman"/>
                <w:sz w:val="24"/>
                <w:szCs w:val="24"/>
              </w:rPr>
              <w:t>)</w:t>
            </w:r>
          </w:p>
        </w:tc>
        <w:tc>
          <w:tcPr>
            <w:tcW w:w="1440" w:type="dxa"/>
            <w:tcBorders>
              <w:top w:val="single" w:sz="18" w:space="0" w:color="auto"/>
              <w:bottom w:val="single" w:sz="18" w:space="0" w:color="auto"/>
            </w:tcBorders>
            <w:vAlign w:val="center"/>
          </w:tcPr>
          <w:p w14:paraId="71A8FEFF" w14:textId="77777777" w:rsidR="000601DE" w:rsidRPr="00B14A76" w:rsidRDefault="000601DE" w:rsidP="00AD3F51">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 sınıflar</w:t>
            </w:r>
          </w:p>
          <w:p w14:paraId="7B4B83CE" w14:textId="77777777" w:rsidR="000601DE" w:rsidRPr="00B14A76" w:rsidRDefault="000601DE" w:rsidP="00AD3F51">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w:t>
            </w:r>
            <w:r>
              <w:rPr>
                <w:rFonts w:ascii="Times New Roman" w:hAnsi="Times New Roman" w:cs="Times New Roman"/>
                <w:sz w:val="24"/>
                <w:szCs w:val="24"/>
              </w:rPr>
              <w:t>22</w:t>
            </w:r>
            <w:r w:rsidRPr="00B14A76">
              <w:rPr>
                <w:rFonts w:ascii="Times New Roman" w:hAnsi="Times New Roman" w:cs="Times New Roman"/>
                <w:sz w:val="24"/>
                <w:szCs w:val="24"/>
              </w:rPr>
              <w:t>)</w:t>
            </w:r>
          </w:p>
        </w:tc>
        <w:tc>
          <w:tcPr>
            <w:tcW w:w="1440" w:type="dxa"/>
            <w:tcBorders>
              <w:top w:val="single" w:sz="18" w:space="0" w:color="auto"/>
              <w:bottom w:val="single" w:sz="18" w:space="0" w:color="auto"/>
            </w:tcBorders>
            <w:vAlign w:val="center"/>
          </w:tcPr>
          <w:p w14:paraId="1B0C69C1" w14:textId="77777777" w:rsidR="000601DE" w:rsidRPr="00B14A76" w:rsidRDefault="000601DE" w:rsidP="00AD3F51">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 sınıflar (202</w:t>
            </w:r>
            <w:r>
              <w:rPr>
                <w:rFonts w:ascii="Times New Roman" w:hAnsi="Times New Roman" w:cs="Times New Roman"/>
                <w:sz w:val="24"/>
                <w:szCs w:val="24"/>
              </w:rPr>
              <w:t>3</w:t>
            </w:r>
            <w:r w:rsidRPr="00B14A76">
              <w:rPr>
                <w:rFonts w:ascii="Times New Roman" w:hAnsi="Times New Roman" w:cs="Times New Roman"/>
                <w:sz w:val="24"/>
                <w:szCs w:val="24"/>
              </w:rPr>
              <w:t xml:space="preserve">) </w:t>
            </w:r>
          </w:p>
        </w:tc>
        <w:tc>
          <w:tcPr>
            <w:tcW w:w="1440" w:type="dxa"/>
            <w:tcBorders>
              <w:top w:val="single" w:sz="18" w:space="0" w:color="auto"/>
              <w:bottom w:val="single" w:sz="18" w:space="0" w:color="auto"/>
            </w:tcBorders>
            <w:vAlign w:val="center"/>
          </w:tcPr>
          <w:p w14:paraId="4641C497" w14:textId="77777777" w:rsidR="000601DE" w:rsidRPr="00B14A76" w:rsidRDefault="000601DE" w:rsidP="00AD3F51">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 xml:space="preserve"> 1.sınıflar</w:t>
            </w:r>
          </w:p>
          <w:p w14:paraId="641FA687" w14:textId="77777777" w:rsidR="000601DE" w:rsidRPr="00B14A76" w:rsidRDefault="000601DE" w:rsidP="00AD3F51">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(202</w:t>
            </w:r>
            <w:r>
              <w:rPr>
                <w:rFonts w:ascii="Times New Roman" w:hAnsi="Times New Roman" w:cs="Times New Roman"/>
                <w:sz w:val="24"/>
                <w:szCs w:val="24"/>
              </w:rPr>
              <w:t>4</w:t>
            </w:r>
            <w:r w:rsidRPr="00B14A76">
              <w:rPr>
                <w:rFonts w:ascii="Times New Roman" w:hAnsi="Times New Roman" w:cs="Times New Roman"/>
                <w:sz w:val="24"/>
                <w:szCs w:val="24"/>
              </w:rPr>
              <w:t>)</w:t>
            </w:r>
          </w:p>
        </w:tc>
        <w:tc>
          <w:tcPr>
            <w:tcW w:w="1440" w:type="dxa"/>
            <w:tcBorders>
              <w:top w:val="single" w:sz="18" w:space="0" w:color="auto"/>
              <w:bottom w:val="single" w:sz="18" w:space="0" w:color="auto"/>
            </w:tcBorders>
          </w:tcPr>
          <w:p w14:paraId="2D44626F" w14:textId="77777777" w:rsidR="000601DE" w:rsidRPr="00B14A76" w:rsidRDefault="000601DE" w:rsidP="00AD3F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İçinde bulunulan yıl</w:t>
            </w:r>
          </w:p>
          <w:p w14:paraId="33810A8D" w14:textId="77777777" w:rsidR="000601DE" w:rsidRPr="00B14A76" w:rsidRDefault="000601DE" w:rsidP="00AD3F51">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(202</w:t>
            </w:r>
            <w:r>
              <w:rPr>
                <w:rFonts w:ascii="Times New Roman" w:hAnsi="Times New Roman" w:cs="Times New Roman"/>
                <w:sz w:val="24"/>
                <w:szCs w:val="24"/>
              </w:rPr>
              <w:t>5</w:t>
            </w:r>
            <w:r w:rsidRPr="00B14A76">
              <w:rPr>
                <w:rFonts w:ascii="Times New Roman" w:hAnsi="Times New Roman" w:cs="Times New Roman"/>
                <w:sz w:val="24"/>
                <w:szCs w:val="24"/>
              </w:rPr>
              <w:t>)</w:t>
            </w:r>
          </w:p>
        </w:tc>
        <w:tc>
          <w:tcPr>
            <w:tcW w:w="1440" w:type="dxa"/>
            <w:tcBorders>
              <w:top w:val="single" w:sz="18" w:space="0" w:color="auto"/>
              <w:bottom w:val="single" w:sz="18" w:space="0" w:color="auto"/>
            </w:tcBorders>
          </w:tcPr>
          <w:p w14:paraId="787E8EF9" w14:textId="77777777" w:rsidR="000601DE" w:rsidRPr="00B14A76" w:rsidRDefault="000601DE" w:rsidP="00AD3F51">
            <w:pPr>
              <w:spacing w:after="0" w:line="240" w:lineRule="auto"/>
              <w:jc w:val="center"/>
              <w:rPr>
                <w:rFonts w:ascii="Times New Roman" w:hAnsi="Times New Roman" w:cs="Times New Roman"/>
                <w:sz w:val="24"/>
                <w:szCs w:val="24"/>
              </w:rPr>
            </w:pPr>
          </w:p>
        </w:tc>
      </w:tr>
      <w:tr w:rsidR="000601DE" w:rsidRPr="00B14A76" w14:paraId="1E643BC6" w14:textId="77777777" w:rsidTr="00AD3F51">
        <w:trPr>
          <w:trHeight w:val="260"/>
          <w:jc w:val="center"/>
        </w:trPr>
        <w:tc>
          <w:tcPr>
            <w:tcW w:w="2117" w:type="dxa"/>
            <w:tcBorders>
              <w:top w:val="single" w:sz="18" w:space="0" w:color="auto"/>
            </w:tcBorders>
            <w:vAlign w:val="center"/>
          </w:tcPr>
          <w:p w14:paraId="6E6CEB24" w14:textId="77777777" w:rsidR="000601DE" w:rsidRPr="00B14A76" w:rsidRDefault="000601DE" w:rsidP="00AD3F51">
            <w:pPr>
              <w:spacing w:after="0" w:line="240" w:lineRule="auto"/>
              <w:rPr>
                <w:rFonts w:ascii="Times New Roman" w:hAnsi="Times New Roman" w:cs="Times New Roman"/>
                <w:bCs/>
                <w:sz w:val="24"/>
                <w:szCs w:val="24"/>
              </w:rPr>
            </w:pPr>
            <w:r w:rsidRPr="00B14A76">
              <w:rPr>
                <w:rFonts w:ascii="Times New Roman" w:hAnsi="Times New Roman" w:cs="Times New Roman"/>
                <w:bCs/>
                <w:sz w:val="24"/>
                <w:szCs w:val="24"/>
              </w:rPr>
              <w:t>Hazırlık Öğrencisi</w:t>
            </w:r>
          </w:p>
        </w:tc>
        <w:tc>
          <w:tcPr>
            <w:tcW w:w="1440" w:type="dxa"/>
            <w:tcBorders>
              <w:top w:val="single" w:sz="18" w:space="0" w:color="auto"/>
            </w:tcBorders>
          </w:tcPr>
          <w:p w14:paraId="6385A688" w14:textId="77777777" w:rsidR="000601DE" w:rsidRPr="00B14A76" w:rsidRDefault="000601DE" w:rsidP="00AD3F51">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w:t>
            </w:r>
          </w:p>
        </w:tc>
        <w:tc>
          <w:tcPr>
            <w:tcW w:w="1440" w:type="dxa"/>
            <w:tcBorders>
              <w:top w:val="single" w:sz="18" w:space="0" w:color="auto"/>
            </w:tcBorders>
          </w:tcPr>
          <w:p w14:paraId="1952A353" w14:textId="77777777" w:rsidR="000601DE" w:rsidRPr="00B14A76" w:rsidRDefault="000601DE" w:rsidP="00AD3F51">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w:t>
            </w:r>
          </w:p>
        </w:tc>
        <w:tc>
          <w:tcPr>
            <w:tcW w:w="1440" w:type="dxa"/>
            <w:tcBorders>
              <w:top w:val="single" w:sz="18" w:space="0" w:color="auto"/>
            </w:tcBorders>
          </w:tcPr>
          <w:p w14:paraId="12505A8E" w14:textId="77777777" w:rsidR="000601DE" w:rsidRPr="00B14A76" w:rsidRDefault="000601DE" w:rsidP="00AD3F51">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w:t>
            </w:r>
          </w:p>
        </w:tc>
        <w:tc>
          <w:tcPr>
            <w:tcW w:w="1440" w:type="dxa"/>
            <w:tcBorders>
              <w:top w:val="single" w:sz="18" w:space="0" w:color="auto"/>
            </w:tcBorders>
          </w:tcPr>
          <w:p w14:paraId="2FAEC44A" w14:textId="77777777" w:rsidR="000601DE" w:rsidRPr="00B14A76" w:rsidRDefault="000601DE" w:rsidP="00AD3F51">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w:t>
            </w:r>
          </w:p>
        </w:tc>
        <w:tc>
          <w:tcPr>
            <w:tcW w:w="1440" w:type="dxa"/>
            <w:tcBorders>
              <w:top w:val="single" w:sz="18" w:space="0" w:color="auto"/>
            </w:tcBorders>
          </w:tcPr>
          <w:p w14:paraId="5EAD2864" w14:textId="77777777" w:rsidR="000601DE" w:rsidRPr="00B14A76" w:rsidRDefault="000601DE" w:rsidP="00AD3F5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440" w:type="dxa"/>
            <w:tcBorders>
              <w:top w:val="single" w:sz="18" w:space="0" w:color="auto"/>
            </w:tcBorders>
          </w:tcPr>
          <w:p w14:paraId="33F3788B" w14:textId="77777777" w:rsidR="000601DE" w:rsidRPr="00B14A76" w:rsidRDefault="000601DE" w:rsidP="00AD3F51">
            <w:pPr>
              <w:spacing w:after="0" w:line="240" w:lineRule="auto"/>
              <w:jc w:val="center"/>
              <w:rPr>
                <w:rFonts w:ascii="Times New Roman" w:hAnsi="Times New Roman" w:cs="Times New Roman"/>
                <w:bCs/>
                <w:sz w:val="24"/>
                <w:szCs w:val="24"/>
              </w:rPr>
            </w:pPr>
          </w:p>
        </w:tc>
      </w:tr>
      <w:tr w:rsidR="000601DE" w:rsidRPr="00B14A76" w14:paraId="1FC79F6D" w14:textId="77777777" w:rsidTr="00AD3F51">
        <w:trPr>
          <w:trHeight w:val="260"/>
          <w:jc w:val="center"/>
        </w:trPr>
        <w:tc>
          <w:tcPr>
            <w:tcW w:w="2117" w:type="dxa"/>
            <w:vAlign w:val="center"/>
          </w:tcPr>
          <w:p w14:paraId="0655D527" w14:textId="77777777" w:rsidR="000601DE" w:rsidRPr="00B14A76" w:rsidRDefault="000601DE" w:rsidP="00AD3F51">
            <w:pPr>
              <w:spacing w:after="0" w:line="240" w:lineRule="auto"/>
              <w:rPr>
                <w:rFonts w:ascii="Times New Roman" w:hAnsi="Times New Roman" w:cs="Times New Roman"/>
                <w:bCs/>
                <w:sz w:val="24"/>
                <w:szCs w:val="24"/>
                <w:vertAlign w:val="superscript"/>
              </w:rPr>
            </w:pPr>
            <w:r w:rsidRPr="00B14A76">
              <w:rPr>
                <w:rFonts w:ascii="Times New Roman" w:hAnsi="Times New Roman" w:cs="Times New Roman"/>
                <w:bCs/>
                <w:sz w:val="24"/>
                <w:szCs w:val="24"/>
              </w:rPr>
              <w:t>Öğrenci</w:t>
            </w:r>
          </w:p>
        </w:tc>
        <w:tc>
          <w:tcPr>
            <w:tcW w:w="1440" w:type="dxa"/>
          </w:tcPr>
          <w:p w14:paraId="25DEF1D1" w14:textId="77777777" w:rsidR="000601DE" w:rsidRPr="00B14A76" w:rsidRDefault="000601DE" w:rsidP="00AD3F5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1440" w:type="dxa"/>
          </w:tcPr>
          <w:p w14:paraId="74EF9EB0" w14:textId="77777777" w:rsidR="000601DE" w:rsidRPr="00B14A76" w:rsidRDefault="000601DE" w:rsidP="00AD3F5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64</w:t>
            </w:r>
          </w:p>
        </w:tc>
        <w:tc>
          <w:tcPr>
            <w:tcW w:w="1440" w:type="dxa"/>
          </w:tcPr>
          <w:p w14:paraId="27A7B5E2" w14:textId="77777777" w:rsidR="000601DE" w:rsidRPr="00B14A76" w:rsidRDefault="000601DE" w:rsidP="00AD3F5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72</w:t>
            </w:r>
          </w:p>
        </w:tc>
        <w:tc>
          <w:tcPr>
            <w:tcW w:w="1440" w:type="dxa"/>
          </w:tcPr>
          <w:p w14:paraId="67F960F6" w14:textId="77777777" w:rsidR="000601DE" w:rsidRPr="00B14A76" w:rsidRDefault="000601DE" w:rsidP="00AD3F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14:paraId="6509B09B" w14:textId="77777777" w:rsidR="000601DE" w:rsidRPr="00B14A76" w:rsidRDefault="000601DE" w:rsidP="00AD3F51">
            <w:pPr>
              <w:spacing w:after="0" w:line="240" w:lineRule="auto"/>
              <w:jc w:val="center"/>
              <w:rPr>
                <w:rFonts w:ascii="Times New Roman" w:hAnsi="Times New Roman" w:cs="Times New Roman"/>
                <w:sz w:val="24"/>
                <w:szCs w:val="24"/>
              </w:rPr>
            </w:pPr>
          </w:p>
        </w:tc>
        <w:tc>
          <w:tcPr>
            <w:tcW w:w="1440" w:type="dxa"/>
          </w:tcPr>
          <w:p w14:paraId="3FC91216" w14:textId="77777777" w:rsidR="000601DE" w:rsidRPr="00B14A76" w:rsidRDefault="000601DE" w:rsidP="00AD3F51">
            <w:pPr>
              <w:spacing w:after="0" w:line="240" w:lineRule="auto"/>
              <w:jc w:val="center"/>
              <w:rPr>
                <w:rFonts w:ascii="Times New Roman" w:hAnsi="Times New Roman" w:cs="Times New Roman"/>
                <w:sz w:val="24"/>
                <w:szCs w:val="24"/>
              </w:rPr>
            </w:pPr>
          </w:p>
        </w:tc>
      </w:tr>
      <w:tr w:rsidR="000601DE" w:rsidRPr="00B14A76" w14:paraId="7B907BA7" w14:textId="77777777" w:rsidTr="00AD3F51">
        <w:trPr>
          <w:trHeight w:val="369"/>
          <w:jc w:val="center"/>
        </w:trPr>
        <w:tc>
          <w:tcPr>
            <w:tcW w:w="2117" w:type="dxa"/>
            <w:vAlign w:val="center"/>
          </w:tcPr>
          <w:p w14:paraId="483BCC5F" w14:textId="77777777" w:rsidR="000601DE" w:rsidRPr="00B14A76" w:rsidRDefault="000601DE" w:rsidP="00AD3F51">
            <w:pPr>
              <w:spacing w:after="0" w:line="240" w:lineRule="auto"/>
              <w:rPr>
                <w:rFonts w:ascii="Times New Roman" w:hAnsi="Times New Roman" w:cs="Times New Roman"/>
                <w:bCs/>
                <w:sz w:val="24"/>
                <w:szCs w:val="24"/>
              </w:rPr>
            </w:pPr>
            <w:r w:rsidRPr="00B14A76">
              <w:rPr>
                <w:rFonts w:ascii="Times New Roman" w:hAnsi="Times New Roman" w:cs="Times New Roman"/>
                <w:bCs/>
                <w:sz w:val="24"/>
                <w:szCs w:val="24"/>
              </w:rPr>
              <w:t>Mezun</w:t>
            </w:r>
          </w:p>
        </w:tc>
        <w:tc>
          <w:tcPr>
            <w:tcW w:w="1440" w:type="dxa"/>
          </w:tcPr>
          <w:p w14:paraId="391C460F" w14:textId="77777777" w:rsidR="000601DE" w:rsidRPr="00B14A76" w:rsidRDefault="000601DE" w:rsidP="00AD3F5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129</w:t>
            </w:r>
          </w:p>
        </w:tc>
        <w:tc>
          <w:tcPr>
            <w:tcW w:w="1440" w:type="dxa"/>
          </w:tcPr>
          <w:p w14:paraId="0CB8765C" w14:textId="77777777" w:rsidR="000601DE" w:rsidRPr="00B14A76" w:rsidRDefault="000601DE" w:rsidP="00AD3F5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1440" w:type="dxa"/>
            <w:shd w:val="clear" w:color="auto" w:fill="auto"/>
          </w:tcPr>
          <w:p w14:paraId="1BA150C9" w14:textId="77777777" w:rsidR="000601DE" w:rsidRPr="00B14A76" w:rsidRDefault="000601DE" w:rsidP="00AD3F5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136</w:t>
            </w:r>
          </w:p>
        </w:tc>
        <w:tc>
          <w:tcPr>
            <w:tcW w:w="1440" w:type="dxa"/>
          </w:tcPr>
          <w:p w14:paraId="16A4ECB0" w14:textId="77777777" w:rsidR="000601DE" w:rsidRPr="00B14A76" w:rsidRDefault="000601DE" w:rsidP="00AD3F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440" w:type="dxa"/>
          </w:tcPr>
          <w:p w14:paraId="5018E238" w14:textId="77777777" w:rsidR="000601DE" w:rsidRPr="00B14A76" w:rsidRDefault="000601DE" w:rsidP="00AD3F51">
            <w:pPr>
              <w:spacing w:after="0" w:line="240" w:lineRule="auto"/>
              <w:jc w:val="center"/>
              <w:rPr>
                <w:rFonts w:ascii="Times New Roman" w:hAnsi="Times New Roman" w:cs="Times New Roman"/>
                <w:sz w:val="24"/>
                <w:szCs w:val="24"/>
              </w:rPr>
            </w:pPr>
          </w:p>
        </w:tc>
        <w:tc>
          <w:tcPr>
            <w:tcW w:w="1440" w:type="dxa"/>
          </w:tcPr>
          <w:p w14:paraId="65AB66B8" w14:textId="77777777" w:rsidR="000601DE" w:rsidRPr="00B14A76" w:rsidRDefault="000601DE" w:rsidP="00AD3F51">
            <w:pPr>
              <w:spacing w:after="0" w:line="240" w:lineRule="auto"/>
              <w:jc w:val="center"/>
              <w:rPr>
                <w:rFonts w:ascii="Times New Roman" w:hAnsi="Times New Roman" w:cs="Times New Roman"/>
                <w:sz w:val="24"/>
                <w:szCs w:val="24"/>
              </w:rPr>
            </w:pPr>
          </w:p>
        </w:tc>
      </w:tr>
    </w:tbl>
    <w:p w14:paraId="70E4BB90" w14:textId="77777777" w:rsidR="00A02248" w:rsidRPr="007F6863" w:rsidRDefault="00A02248" w:rsidP="007F6863">
      <w:pPr>
        <w:pStyle w:val="NormalWeb"/>
        <w:spacing w:before="0" w:beforeAutospacing="0" w:after="0" w:afterAutospacing="0"/>
        <w:jc w:val="both"/>
        <w:rPr>
          <w:color w:val="000000" w:themeColor="text1"/>
        </w:rPr>
      </w:pPr>
    </w:p>
    <w:p w14:paraId="11FC73EF" w14:textId="77777777" w:rsidR="005C7D34" w:rsidRDefault="003225C5" w:rsidP="00204A51">
      <w:pPr>
        <w:pStyle w:val="NormalWeb"/>
        <w:spacing w:before="0" w:beforeAutospacing="0" w:after="0" w:afterAutospacing="0"/>
        <w:jc w:val="both"/>
        <w:rPr>
          <w:color w:val="000000"/>
        </w:rPr>
      </w:pPr>
      <w:r w:rsidRPr="00B14A76">
        <w:rPr>
          <w:color w:val="000000"/>
        </w:rPr>
        <w:t xml:space="preserve">Tablo </w:t>
      </w:r>
      <w:r w:rsidR="00E32774" w:rsidRPr="00B14A76">
        <w:t>1.2</w:t>
      </w:r>
      <w:r w:rsidRPr="00B14A76">
        <w:t>’de</w:t>
      </w:r>
      <w:r w:rsidR="00112D16">
        <w:t xml:space="preserve"> </w:t>
      </w:r>
      <w:r w:rsidRPr="00B14A76">
        <w:rPr>
          <w:color w:val="000000"/>
        </w:rPr>
        <w:t>son beş yıla ilişkin kontenjanlar, programa yeni kayıt yaptıran öğrenci sayıları, giriş puanları ve başarı sıraları verilmiştir.</w:t>
      </w:r>
    </w:p>
    <w:p w14:paraId="1CF84B9A" w14:textId="77777777" w:rsidR="001C0C68" w:rsidRDefault="001C0C68" w:rsidP="00204A51">
      <w:pPr>
        <w:pStyle w:val="NormalWeb"/>
        <w:spacing w:before="0" w:beforeAutospacing="0" w:after="0" w:afterAutospacing="0"/>
        <w:jc w:val="both"/>
        <w:rPr>
          <w:color w:val="000000"/>
        </w:rPr>
      </w:pPr>
    </w:p>
    <w:p w14:paraId="7C791A20" w14:textId="77777777" w:rsidR="00B94E1F" w:rsidRDefault="001C0C68" w:rsidP="00B94E1F">
      <w:pPr>
        <w:pStyle w:val="NormalWeb"/>
        <w:spacing w:before="0" w:beforeAutospacing="0" w:after="0" w:afterAutospacing="0"/>
        <w:jc w:val="both"/>
        <w:rPr>
          <w:b/>
          <w:bCs/>
          <w:color w:val="000000"/>
        </w:rPr>
      </w:pPr>
      <w:r w:rsidRPr="001C0C68">
        <w:rPr>
          <w:b/>
          <w:bCs/>
          <w:color w:val="000000"/>
        </w:rPr>
        <w:t>Tablo 1.2. Lisans Öğrencilerinin Giriş Derecelerine İlişkin Bilgi</w:t>
      </w:r>
    </w:p>
    <w:tbl>
      <w:tblPr>
        <w:tblW w:w="902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97"/>
        <w:gridCol w:w="883"/>
        <w:gridCol w:w="1312"/>
        <w:gridCol w:w="1288"/>
        <w:gridCol w:w="1208"/>
        <w:gridCol w:w="1008"/>
        <w:gridCol w:w="1105"/>
        <w:gridCol w:w="1224"/>
      </w:tblGrid>
      <w:tr w:rsidR="00A77E92" w:rsidRPr="007D46BB" w14:paraId="5059F1F2" w14:textId="77777777" w:rsidTr="00AD3F51">
        <w:trPr>
          <w:trHeight w:val="509"/>
          <w:jc w:val="center"/>
        </w:trPr>
        <w:tc>
          <w:tcPr>
            <w:tcW w:w="0" w:type="auto"/>
            <w:vMerge w:val="restart"/>
            <w:tcBorders>
              <w:top w:val="single" w:sz="18" w:space="0" w:color="auto"/>
            </w:tcBorders>
            <w:vAlign w:val="center"/>
          </w:tcPr>
          <w:p w14:paraId="4CEC2CE5"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Akademik Yıl</w:t>
            </w:r>
            <w:r w:rsidRPr="007D46BB">
              <w:rPr>
                <w:rFonts w:ascii="Times New Roman" w:hAnsi="Times New Roman" w:cs="Times New Roman" w:hint="cs"/>
                <w:sz w:val="16"/>
                <w:szCs w:val="16"/>
                <w:vertAlign w:val="superscript"/>
              </w:rPr>
              <w:t>1</w:t>
            </w:r>
          </w:p>
        </w:tc>
        <w:tc>
          <w:tcPr>
            <w:tcW w:w="0" w:type="auto"/>
            <w:vMerge w:val="restart"/>
            <w:tcBorders>
              <w:top w:val="single" w:sz="18" w:space="0" w:color="auto"/>
            </w:tcBorders>
            <w:vAlign w:val="center"/>
          </w:tcPr>
          <w:p w14:paraId="1B831CFE"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Kontenjan</w:t>
            </w:r>
          </w:p>
        </w:tc>
        <w:tc>
          <w:tcPr>
            <w:tcW w:w="0" w:type="auto"/>
            <w:vMerge w:val="restart"/>
            <w:tcBorders>
              <w:top w:val="single" w:sz="18" w:space="0" w:color="auto"/>
            </w:tcBorders>
            <w:vAlign w:val="center"/>
          </w:tcPr>
          <w:p w14:paraId="0FFC00E9"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Kayıt Yaptıran Öğrenci Sayısı</w:t>
            </w:r>
          </w:p>
        </w:tc>
        <w:tc>
          <w:tcPr>
            <w:tcW w:w="2496" w:type="dxa"/>
            <w:gridSpan w:val="2"/>
            <w:tcBorders>
              <w:top w:val="single" w:sz="18" w:space="0" w:color="auto"/>
            </w:tcBorders>
            <w:vAlign w:val="center"/>
          </w:tcPr>
          <w:p w14:paraId="51BBACCE"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Giriş Puanı</w:t>
            </w:r>
          </w:p>
        </w:tc>
        <w:tc>
          <w:tcPr>
            <w:tcW w:w="2113" w:type="dxa"/>
            <w:gridSpan w:val="2"/>
            <w:tcBorders>
              <w:top w:val="single" w:sz="18" w:space="0" w:color="auto"/>
            </w:tcBorders>
            <w:vAlign w:val="center"/>
          </w:tcPr>
          <w:p w14:paraId="27E14396"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Giriş Başarı Sırası</w:t>
            </w:r>
          </w:p>
        </w:tc>
        <w:tc>
          <w:tcPr>
            <w:tcW w:w="0" w:type="auto"/>
            <w:tcBorders>
              <w:top w:val="single" w:sz="18" w:space="0" w:color="auto"/>
            </w:tcBorders>
          </w:tcPr>
          <w:p w14:paraId="07EAA8CA"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Yerleştirme puan türü</w:t>
            </w:r>
          </w:p>
        </w:tc>
      </w:tr>
      <w:tr w:rsidR="00A77E92" w:rsidRPr="007D46BB" w14:paraId="2877BDB2" w14:textId="77777777" w:rsidTr="00AD3F51">
        <w:trPr>
          <w:trHeight w:val="509"/>
          <w:jc w:val="center"/>
        </w:trPr>
        <w:tc>
          <w:tcPr>
            <w:tcW w:w="0" w:type="auto"/>
            <w:vMerge/>
            <w:tcBorders>
              <w:bottom w:val="single" w:sz="18" w:space="0" w:color="auto"/>
            </w:tcBorders>
            <w:vAlign w:val="center"/>
          </w:tcPr>
          <w:p w14:paraId="25A3C355" w14:textId="77777777" w:rsidR="00A77E92" w:rsidRPr="007D46BB" w:rsidRDefault="00A77E92" w:rsidP="00AD3F51">
            <w:pPr>
              <w:spacing w:after="0" w:line="240" w:lineRule="auto"/>
              <w:jc w:val="center"/>
              <w:rPr>
                <w:rFonts w:ascii="Times New Roman" w:hAnsi="Times New Roman" w:cs="Times New Roman"/>
                <w:sz w:val="16"/>
                <w:szCs w:val="16"/>
              </w:rPr>
            </w:pPr>
          </w:p>
        </w:tc>
        <w:tc>
          <w:tcPr>
            <w:tcW w:w="0" w:type="auto"/>
            <w:vMerge/>
            <w:tcBorders>
              <w:bottom w:val="single" w:sz="18" w:space="0" w:color="auto"/>
            </w:tcBorders>
            <w:vAlign w:val="center"/>
          </w:tcPr>
          <w:p w14:paraId="1689555E" w14:textId="77777777" w:rsidR="00A77E92" w:rsidRPr="007D46BB" w:rsidRDefault="00A77E92" w:rsidP="00AD3F51">
            <w:pPr>
              <w:spacing w:after="0" w:line="240" w:lineRule="auto"/>
              <w:jc w:val="center"/>
              <w:rPr>
                <w:rFonts w:ascii="Times New Roman" w:hAnsi="Times New Roman" w:cs="Times New Roman"/>
                <w:sz w:val="16"/>
                <w:szCs w:val="16"/>
              </w:rPr>
            </w:pPr>
          </w:p>
        </w:tc>
        <w:tc>
          <w:tcPr>
            <w:tcW w:w="0" w:type="auto"/>
            <w:vMerge/>
            <w:tcBorders>
              <w:bottom w:val="single" w:sz="18" w:space="0" w:color="auto"/>
            </w:tcBorders>
            <w:vAlign w:val="center"/>
          </w:tcPr>
          <w:p w14:paraId="2D9CC78C" w14:textId="77777777" w:rsidR="00A77E92" w:rsidRPr="007D46BB" w:rsidRDefault="00A77E92" w:rsidP="00AD3F51">
            <w:pPr>
              <w:spacing w:after="0" w:line="240" w:lineRule="auto"/>
              <w:jc w:val="center"/>
              <w:rPr>
                <w:rFonts w:ascii="Times New Roman" w:hAnsi="Times New Roman" w:cs="Times New Roman"/>
                <w:sz w:val="16"/>
                <w:szCs w:val="16"/>
              </w:rPr>
            </w:pPr>
          </w:p>
        </w:tc>
        <w:tc>
          <w:tcPr>
            <w:tcW w:w="1288" w:type="dxa"/>
            <w:tcBorders>
              <w:bottom w:val="single" w:sz="18" w:space="0" w:color="auto"/>
            </w:tcBorders>
            <w:vAlign w:val="center"/>
          </w:tcPr>
          <w:p w14:paraId="72A01BE0"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En yüksek</w:t>
            </w:r>
          </w:p>
        </w:tc>
        <w:tc>
          <w:tcPr>
            <w:tcW w:w="0" w:type="auto"/>
            <w:tcBorders>
              <w:bottom w:val="single" w:sz="18" w:space="0" w:color="auto"/>
            </w:tcBorders>
            <w:vAlign w:val="center"/>
          </w:tcPr>
          <w:p w14:paraId="035A4E4D"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En düşük</w:t>
            </w:r>
          </w:p>
        </w:tc>
        <w:tc>
          <w:tcPr>
            <w:tcW w:w="1008" w:type="dxa"/>
            <w:tcBorders>
              <w:bottom w:val="single" w:sz="18" w:space="0" w:color="auto"/>
            </w:tcBorders>
            <w:vAlign w:val="center"/>
          </w:tcPr>
          <w:p w14:paraId="3A7A7F12"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En yüksek</w:t>
            </w:r>
          </w:p>
        </w:tc>
        <w:tc>
          <w:tcPr>
            <w:tcW w:w="1105" w:type="dxa"/>
            <w:tcBorders>
              <w:bottom w:val="single" w:sz="18" w:space="0" w:color="auto"/>
            </w:tcBorders>
            <w:vAlign w:val="center"/>
          </w:tcPr>
          <w:p w14:paraId="086997A1"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hint="cs"/>
                <w:sz w:val="16"/>
                <w:szCs w:val="16"/>
              </w:rPr>
              <w:t>En düşük</w:t>
            </w:r>
          </w:p>
        </w:tc>
        <w:tc>
          <w:tcPr>
            <w:tcW w:w="0" w:type="auto"/>
            <w:tcBorders>
              <w:bottom w:val="single" w:sz="18" w:space="0" w:color="auto"/>
            </w:tcBorders>
          </w:tcPr>
          <w:p w14:paraId="55EAB6E8" w14:textId="77777777" w:rsidR="00A77E92" w:rsidRPr="007D46BB" w:rsidRDefault="00A77E92" w:rsidP="00AD3F51">
            <w:pPr>
              <w:spacing w:after="0" w:line="240" w:lineRule="auto"/>
              <w:jc w:val="center"/>
              <w:rPr>
                <w:rFonts w:ascii="Times New Roman" w:hAnsi="Times New Roman" w:cs="Times New Roman"/>
                <w:sz w:val="16"/>
                <w:szCs w:val="16"/>
              </w:rPr>
            </w:pPr>
          </w:p>
        </w:tc>
      </w:tr>
      <w:tr w:rsidR="00A77E92" w:rsidRPr="007D46BB" w14:paraId="69741172" w14:textId="77777777" w:rsidTr="00AD3F51">
        <w:trPr>
          <w:trHeight w:val="193"/>
          <w:jc w:val="center"/>
        </w:trPr>
        <w:tc>
          <w:tcPr>
            <w:tcW w:w="0" w:type="auto"/>
            <w:tcBorders>
              <w:top w:val="single" w:sz="18" w:space="0" w:color="auto"/>
            </w:tcBorders>
            <w:vAlign w:val="center"/>
          </w:tcPr>
          <w:p w14:paraId="14B52038"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2024-2025</w:t>
            </w:r>
          </w:p>
        </w:tc>
        <w:tc>
          <w:tcPr>
            <w:tcW w:w="0" w:type="auto"/>
            <w:tcBorders>
              <w:top w:val="single" w:sz="18" w:space="0" w:color="auto"/>
            </w:tcBorders>
            <w:vAlign w:val="center"/>
          </w:tcPr>
          <w:p w14:paraId="03A1D3EC"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sz w:val="16"/>
                <w:szCs w:val="16"/>
              </w:rPr>
              <w:t>(N.Ö.)</w:t>
            </w:r>
            <w:r>
              <w:rPr>
                <w:rFonts w:ascii="Times New Roman" w:hAnsi="Times New Roman" w:cs="Times New Roman"/>
                <w:sz w:val="16"/>
                <w:szCs w:val="16"/>
              </w:rPr>
              <w:t>30</w:t>
            </w:r>
          </w:p>
        </w:tc>
        <w:tc>
          <w:tcPr>
            <w:tcW w:w="0" w:type="auto"/>
            <w:tcBorders>
              <w:top w:val="single" w:sz="18" w:space="0" w:color="auto"/>
            </w:tcBorders>
            <w:vAlign w:val="center"/>
          </w:tcPr>
          <w:p w14:paraId="724BB476"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31</w:t>
            </w:r>
          </w:p>
        </w:tc>
        <w:tc>
          <w:tcPr>
            <w:tcW w:w="1288" w:type="dxa"/>
            <w:tcBorders>
              <w:top w:val="single" w:sz="18" w:space="0" w:color="auto"/>
            </w:tcBorders>
          </w:tcPr>
          <w:p w14:paraId="5D5707C1" w14:textId="77777777" w:rsidR="00A77E92" w:rsidRPr="007D46BB" w:rsidRDefault="00A77E92" w:rsidP="00AD3F51">
            <w:pPr>
              <w:spacing w:after="0" w:line="240" w:lineRule="auto"/>
              <w:jc w:val="center"/>
              <w:rPr>
                <w:rFonts w:ascii="Times New Roman" w:hAnsi="Times New Roman" w:cs="Times New Roman"/>
                <w:sz w:val="16"/>
                <w:szCs w:val="16"/>
              </w:rPr>
            </w:pPr>
            <w:r w:rsidRPr="00EA5B28">
              <w:rPr>
                <w:rFonts w:ascii="Times New Roman" w:hAnsi="Times New Roman" w:cs="Times New Roman"/>
                <w:sz w:val="16"/>
                <w:szCs w:val="16"/>
              </w:rPr>
              <w:t>364,23796</w:t>
            </w:r>
          </w:p>
        </w:tc>
        <w:tc>
          <w:tcPr>
            <w:tcW w:w="0" w:type="auto"/>
            <w:tcBorders>
              <w:top w:val="single" w:sz="18" w:space="0" w:color="auto"/>
            </w:tcBorders>
            <w:vAlign w:val="center"/>
          </w:tcPr>
          <w:p w14:paraId="6ED15EBD" w14:textId="77777777" w:rsidR="00A77E92" w:rsidRPr="007D46BB" w:rsidRDefault="00A77E92" w:rsidP="00AD3F51">
            <w:pPr>
              <w:spacing w:after="0" w:line="240" w:lineRule="auto"/>
              <w:rPr>
                <w:rFonts w:ascii="Times New Roman" w:hAnsi="Times New Roman" w:cs="Times New Roman"/>
                <w:sz w:val="16"/>
                <w:szCs w:val="16"/>
              </w:rPr>
            </w:pPr>
            <w:r w:rsidRPr="00EA5B28">
              <w:rPr>
                <w:rFonts w:ascii="Times New Roman" w:hAnsi="Times New Roman" w:cs="Times New Roman"/>
                <w:sz w:val="16"/>
                <w:szCs w:val="16"/>
              </w:rPr>
              <w:t>313,78573</w:t>
            </w:r>
          </w:p>
        </w:tc>
        <w:tc>
          <w:tcPr>
            <w:tcW w:w="1008" w:type="dxa"/>
            <w:tcBorders>
              <w:top w:val="single" w:sz="18" w:space="0" w:color="auto"/>
            </w:tcBorders>
            <w:vAlign w:val="center"/>
          </w:tcPr>
          <w:p w14:paraId="712C5A84" w14:textId="77777777" w:rsidR="00A77E92" w:rsidRPr="007D46BB" w:rsidRDefault="00A77E92" w:rsidP="00AD3F51">
            <w:pPr>
              <w:spacing w:after="0" w:line="240" w:lineRule="auto"/>
              <w:jc w:val="center"/>
              <w:rPr>
                <w:rFonts w:ascii="Times New Roman" w:hAnsi="Times New Roman" w:cs="Times New Roman"/>
                <w:sz w:val="16"/>
                <w:szCs w:val="16"/>
              </w:rPr>
            </w:pPr>
            <w:r w:rsidRPr="00221540">
              <w:rPr>
                <w:rFonts w:ascii="Times New Roman" w:hAnsi="Times New Roman" w:cs="Times New Roman"/>
                <w:sz w:val="16"/>
                <w:szCs w:val="16"/>
              </w:rPr>
              <w:t>97738</w:t>
            </w:r>
          </w:p>
        </w:tc>
        <w:tc>
          <w:tcPr>
            <w:tcW w:w="1105" w:type="dxa"/>
            <w:tcBorders>
              <w:top w:val="single" w:sz="18" w:space="0" w:color="auto"/>
            </w:tcBorders>
            <w:vAlign w:val="center"/>
          </w:tcPr>
          <w:p w14:paraId="4D995C7C" w14:textId="77777777" w:rsidR="00A77E92" w:rsidRPr="007D46BB" w:rsidRDefault="00A77E92" w:rsidP="00AD3F51">
            <w:pPr>
              <w:spacing w:after="0" w:line="240" w:lineRule="auto"/>
              <w:jc w:val="center"/>
              <w:rPr>
                <w:rFonts w:ascii="Times New Roman" w:hAnsi="Times New Roman" w:cs="Times New Roman"/>
                <w:sz w:val="16"/>
                <w:szCs w:val="16"/>
              </w:rPr>
            </w:pPr>
            <w:r w:rsidRPr="00221540">
              <w:rPr>
                <w:rFonts w:ascii="Times New Roman" w:hAnsi="Times New Roman" w:cs="Times New Roman"/>
                <w:sz w:val="16"/>
                <w:szCs w:val="16"/>
              </w:rPr>
              <w:t>104624</w:t>
            </w:r>
          </w:p>
        </w:tc>
        <w:tc>
          <w:tcPr>
            <w:tcW w:w="0" w:type="auto"/>
            <w:tcBorders>
              <w:top w:val="single" w:sz="18" w:space="0" w:color="auto"/>
            </w:tcBorders>
          </w:tcPr>
          <w:p w14:paraId="0F7DD57F" w14:textId="77777777" w:rsidR="00A77E92" w:rsidRPr="007D46BB" w:rsidRDefault="00A77E92" w:rsidP="00AD3F51">
            <w:pPr>
              <w:spacing w:after="0" w:line="240" w:lineRule="auto"/>
              <w:jc w:val="center"/>
              <w:rPr>
                <w:rFonts w:ascii="Times New Roman" w:hAnsi="Times New Roman" w:cs="Times New Roman"/>
                <w:sz w:val="16"/>
                <w:szCs w:val="16"/>
              </w:rPr>
            </w:pPr>
            <w:r w:rsidRPr="007D46BB">
              <w:rPr>
                <w:rFonts w:ascii="Times New Roman" w:hAnsi="Times New Roman" w:cs="Times New Roman"/>
                <w:sz w:val="16"/>
                <w:szCs w:val="16"/>
              </w:rPr>
              <w:t>Sözel</w:t>
            </w:r>
          </w:p>
        </w:tc>
      </w:tr>
      <w:tr w:rsidR="00A77E92" w:rsidRPr="007D46BB" w14:paraId="444368D2" w14:textId="77777777" w:rsidTr="00AD3F51">
        <w:trPr>
          <w:jc w:val="center"/>
        </w:trPr>
        <w:tc>
          <w:tcPr>
            <w:tcW w:w="0" w:type="auto"/>
            <w:tcBorders>
              <w:top w:val="single" w:sz="18" w:space="0" w:color="auto"/>
            </w:tcBorders>
            <w:vAlign w:val="center"/>
          </w:tcPr>
          <w:p w14:paraId="24CE37FB"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2023-2024</w:t>
            </w:r>
          </w:p>
        </w:tc>
        <w:tc>
          <w:tcPr>
            <w:tcW w:w="0" w:type="auto"/>
            <w:tcBorders>
              <w:top w:val="single" w:sz="18" w:space="0" w:color="auto"/>
            </w:tcBorders>
            <w:vAlign w:val="center"/>
          </w:tcPr>
          <w:p w14:paraId="16464B70" w14:textId="77777777" w:rsidR="00A77E92"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(N.Ö)70</w:t>
            </w:r>
          </w:p>
          <w:p w14:paraId="21C8C475"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(İ.Ö)70</w:t>
            </w:r>
          </w:p>
        </w:tc>
        <w:tc>
          <w:tcPr>
            <w:tcW w:w="0" w:type="auto"/>
            <w:tcBorders>
              <w:top w:val="single" w:sz="18" w:space="0" w:color="auto"/>
            </w:tcBorders>
            <w:vAlign w:val="center"/>
          </w:tcPr>
          <w:p w14:paraId="2E257BE5" w14:textId="77777777" w:rsidR="00A77E92"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N.Ö 70</w:t>
            </w:r>
          </w:p>
          <w:p w14:paraId="6F0ECD4A"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 74</w:t>
            </w:r>
          </w:p>
        </w:tc>
        <w:tc>
          <w:tcPr>
            <w:tcW w:w="1288" w:type="dxa"/>
            <w:tcBorders>
              <w:top w:val="single" w:sz="18" w:space="0" w:color="auto"/>
            </w:tcBorders>
            <w:vAlign w:val="center"/>
          </w:tcPr>
          <w:p w14:paraId="25E68C91" w14:textId="77777777" w:rsidR="00A77E92" w:rsidRPr="0037270D" w:rsidRDefault="00A77E92" w:rsidP="00AD3F51">
            <w:pPr>
              <w:spacing w:after="0" w:line="240" w:lineRule="auto"/>
              <w:jc w:val="center"/>
              <w:rPr>
                <w:rFonts w:ascii="Times New Roman" w:hAnsi="Times New Roman" w:cs="Times New Roman"/>
                <w:sz w:val="16"/>
                <w:szCs w:val="16"/>
              </w:rPr>
            </w:pPr>
            <w:r w:rsidRPr="0037270D">
              <w:rPr>
                <w:rFonts w:ascii="Times New Roman" w:hAnsi="Times New Roman" w:cs="Times New Roman"/>
                <w:sz w:val="16"/>
                <w:szCs w:val="16"/>
              </w:rPr>
              <w:t>N.Ö 376,13983</w:t>
            </w:r>
          </w:p>
          <w:p w14:paraId="18AB53BF" w14:textId="77777777" w:rsidR="00A77E92" w:rsidRPr="0037270D" w:rsidRDefault="00A77E92" w:rsidP="00AD3F51">
            <w:pPr>
              <w:spacing w:after="0" w:line="240" w:lineRule="auto"/>
              <w:jc w:val="center"/>
              <w:rPr>
                <w:rFonts w:ascii="Times New Roman" w:hAnsi="Times New Roman" w:cs="Times New Roman"/>
                <w:sz w:val="16"/>
                <w:szCs w:val="16"/>
              </w:rPr>
            </w:pPr>
            <w:r w:rsidRPr="0037270D">
              <w:rPr>
                <w:rFonts w:ascii="Times New Roman" w:hAnsi="Times New Roman" w:cs="Times New Roman"/>
                <w:sz w:val="16"/>
                <w:szCs w:val="16"/>
              </w:rPr>
              <w:t xml:space="preserve">İ.Ö </w:t>
            </w:r>
            <w:r w:rsidRPr="0037270D">
              <w:rPr>
                <w:rFonts w:ascii="Times New Roman" w:hAnsi="Times New Roman" w:cs="Times New Roman"/>
                <w:color w:val="000000"/>
                <w:sz w:val="16"/>
                <w:szCs w:val="16"/>
                <w:shd w:val="clear" w:color="auto" w:fill="FFFFFF"/>
              </w:rPr>
              <w:t>310,01553</w:t>
            </w:r>
          </w:p>
        </w:tc>
        <w:tc>
          <w:tcPr>
            <w:tcW w:w="0" w:type="auto"/>
            <w:tcBorders>
              <w:top w:val="single" w:sz="18" w:space="0" w:color="auto"/>
            </w:tcBorders>
          </w:tcPr>
          <w:p w14:paraId="7FB87B48" w14:textId="77777777" w:rsidR="00A77E92" w:rsidRDefault="00A77E92" w:rsidP="00AD3F51">
            <w:pPr>
              <w:spacing w:after="0" w:line="240" w:lineRule="auto"/>
              <w:jc w:val="center"/>
              <w:rPr>
                <w:rFonts w:ascii="Times New Roman" w:hAnsi="Times New Roman" w:cs="Times New Roman"/>
                <w:sz w:val="16"/>
                <w:szCs w:val="16"/>
              </w:rPr>
            </w:pPr>
            <w:r w:rsidRPr="0037270D">
              <w:rPr>
                <w:rFonts w:ascii="Times New Roman" w:hAnsi="Times New Roman" w:cs="Times New Roman"/>
                <w:sz w:val="16"/>
                <w:szCs w:val="16"/>
              </w:rPr>
              <w:t>N.Ö 187,56388</w:t>
            </w:r>
          </w:p>
          <w:p w14:paraId="635E827F" w14:textId="77777777" w:rsidR="00A77E92" w:rsidRPr="0037270D"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w:t>
            </w:r>
            <w:r>
              <w:t xml:space="preserve"> </w:t>
            </w:r>
            <w:r w:rsidRPr="00FD17A7">
              <w:rPr>
                <w:rFonts w:ascii="Times New Roman" w:hAnsi="Times New Roman" w:cs="Times New Roman"/>
                <w:sz w:val="16"/>
                <w:szCs w:val="16"/>
              </w:rPr>
              <w:t>189,30374</w:t>
            </w:r>
          </w:p>
        </w:tc>
        <w:tc>
          <w:tcPr>
            <w:tcW w:w="1008" w:type="dxa"/>
            <w:tcBorders>
              <w:top w:val="single" w:sz="18" w:space="0" w:color="auto"/>
            </w:tcBorders>
            <w:vAlign w:val="center"/>
          </w:tcPr>
          <w:p w14:paraId="3BC14064" w14:textId="77777777" w:rsidR="00A77E92" w:rsidRDefault="00A77E92" w:rsidP="00AD3F51">
            <w:pPr>
              <w:spacing w:after="0" w:line="240" w:lineRule="auto"/>
              <w:rPr>
                <w:rFonts w:ascii="Times New Roman" w:hAnsi="Times New Roman" w:cs="Times New Roman"/>
                <w:color w:val="000000"/>
                <w:sz w:val="16"/>
                <w:szCs w:val="16"/>
                <w:shd w:val="clear" w:color="auto" w:fill="FFFFFF"/>
              </w:rPr>
            </w:pPr>
            <w:r w:rsidRPr="00FD17A7">
              <w:rPr>
                <w:rFonts w:ascii="Times New Roman" w:hAnsi="Times New Roman" w:cs="Times New Roman"/>
                <w:color w:val="000000"/>
                <w:sz w:val="16"/>
                <w:szCs w:val="16"/>
                <w:shd w:val="clear" w:color="auto" w:fill="FFFFFF"/>
              </w:rPr>
              <w:t>N.Ö</w:t>
            </w:r>
            <w:r>
              <w:rPr>
                <w:rFonts w:ascii="Times New Roman" w:hAnsi="Times New Roman" w:cs="Times New Roman"/>
                <w:color w:val="000000"/>
                <w:sz w:val="16"/>
                <w:szCs w:val="16"/>
                <w:shd w:val="clear" w:color="auto" w:fill="FFFFFF"/>
              </w:rPr>
              <w:t xml:space="preserve"> </w:t>
            </w:r>
            <w:r w:rsidRPr="00FD17A7">
              <w:rPr>
                <w:rFonts w:ascii="Times New Roman" w:hAnsi="Times New Roman" w:cs="Times New Roman"/>
                <w:color w:val="000000"/>
                <w:sz w:val="16"/>
                <w:szCs w:val="16"/>
                <w:shd w:val="clear" w:color="auto" w:fill="FFFFFF"/>
              </w:rPr>
              <w:t>96722</w:t>
            </w:r>
          </w:p>
          <w:p w14:paraId="7FD018A3" w14:textId="77777777" w:rsidR="00A77E92" w:rsidRPr="00FD17A7" w:rsidRDefault="00A77E92" w:rsidP="00AD3F51">
            <w:pPr>
              <w:spacing w:after="0" w:line="240" w:lineRule="auto"/>
              <w:rPr>
                <w:rFonts w:ascii="Times New Roman" w:hAnsi="Times New Roman" w:cs="Times New Roman"/>
                <w:sz w:val="16"/>
                <w:szCs w:val="16"/>
              </w:rPr>
            </w:pPr>
            <w:r>
              <w:rPr>
                <w:rFonts w:ascii="Times New Roman" w:hAnsi="Times New Roman" w:cs="Times New Roman"/>
                <w:color w:val="000000"/>
                <w:sz w:val="16"/>
                <w:szCs w:val="16"/>
                <w:shd w:val="clear" w:color="auto" w:fill="FFFFFF"/>
              </w:rPr>
              <w:t xml:space="preserve">İ.Ö </w:t>
            </w:r>
            <w:r w:rsidRPr="00FD17A7">
              <w:rPr>
                <w:rFonts w:ascii="Times New Roman" w:hAnsi="Times New Roman" w:cs="Times New Roman"/>
                <w:color w:val="000000"/>
                <w:sz w:val="16"/>
                <w:szCs w:val="16"/>
                <w:shd w:val="clear" w:color="auto" w:fill="FFFFFF"/>
              </w:rPr>
              <w:t>635321</w:t>
            </w:r>
          </w:p>
        </w:tc>
        <w:tc>
          <w:tcPr>
            <w:tcW w:w="1105" w:type="dxa"/>
            <w:tcBorders>
              <w:top w:val="single" w:sz="18" w:space="0" w:color="auto"/>
            </w:tcBorders>
            <w:vAlign w:val="center"/>
          </w:tcPr>
          <w:p w14:paraId="6D4E1D06" w14:textId="77777777" w:rsidR="00A77E92" w:rsidRDefault="00A77E92" w:rsidP="00AD3F51">
            <w:pPr>
              <w:spacing w:after="0" w:line="240" w:lineRule="auto"/>
              <w:rPr>
                <w:rFonts w:ascii="Times New Roman" w:hAnsi="Times New Roman" w:cs="Times New Roman"/>
                <w:color w:val="000000"/>
                <w:sz w:val="16"/>
                <w:szCs w:val="16"/>
                <w:shd w:val="clear" w:color="auto" w:fill="FFFFFF"/>
              </w:rPr>
            </w:pPr>
            <w:r w:rsidRPr="00FD17A7">
              <w:rPr>
                <w:rFonts w:ascii="Times New Roman" w:hAnsi="Times New Roman" w:cs="Times New Roman"/>
                <w:color w:val="000000"/>
                <w:sz w:val="16"/>
                <w:szCs w:val="16"/>
                <w:shd w:val="clear" w:color="auto" w:fill="FFFFFF"/>
              </w:rPr>
              <w:t>N.Ö</w:t>
            </w:r>
            <w:r>
              <w:rPr>
                <w:rFonts w:ascii="Times New Roman" w:hAnsi="Times New Roman" w:cs="Times New Roman"/>
                <w:color w:val="000000"/>
                <w:sz w:val="16"/>
                <w:szCs w:val="16"/>
                <w:shd w:val="clear" w:color="auto" w:fill="FFFFFF"/>
              </w:rPr>
              <w:t xml:space="preserve"> </w:t>
            </w:r>
            <w:r w:rsidRPr="00FD17A7">
              <w:rPr>
                <w:rFonts w:ascii="Times New Roman" w:hAnsi="Times New Roman" w:cs="Times New Roman"/>
                <w:color w:val="000000"/>
                <w:sz w:val="16"/>
                <w:szCs w:val="16"/>
                <w:shd w:val="clear" w:color="auto" w:fill="FFFFFF"/>
              </w:rPr>
              <w:t>120675</w:t>
            </w:r>
          </w:p>
          <w:p w14:paraId="68BC5A1A" w14:textId="77777777" w:rsidR="00A77E92" w:rsidRPr="00FD17A7" w:rsidRDefault="00A77E92" w:rsidP="00AD3F51">
            <w:pPr>
              <w:spacing w:after="0" w:line="240" w:lineRule="auto"/>
              <w:rPr>
                <w:rFonts w:ascii="Times New Roman" w:hAnsi="Times New Roman" w:cs="Times New Roman"/>
                <w:color w:val="000000"/>
                <w:sz w:val="16"/>
                <w:szCs w:val="16"/>
                <w:shd w:val="clear" w:color="auto" w:fill="FFFFFF"/>
              </w:rPr>
            </w:pPr>
            <w:r>
              <w:rPr>
                <w:rFonts w:ascii="Times New Roman" w:hAnsi="Times New Roman" w:cs="Times New Roman"/>
                <w:color w:val="000000"/>
                <w:sz w:val="16"/>
                <w:szCs w:val="16"/>
                <w:shd w:val="clear" w:color="auto" w:fill="FFFFFF"/>
              </w:rPr>
              <w:t>İ.Ö 1319420</w:t>
            </w:r>
          </w:p>
        </w:tc>
        <w:tc>
          <w:tcPr>
            <w:tcW w:w="0" w:type="auto"/>
            <w:tcBorders>
              <w:top w:val="single" w:sz="18" w:space="0" w:color="auto"/>
            </w:tcBorders>
          </w:tcPr>
          <w:p w14:paraId="1CD97914" w14:textId="77777777" w:rsidR="00A77E92" w:rsidRDefault="00A77E92" w:rsidP="00AD3F51">
            <w:pPr>
              <w:spacing w:after="0" w:line="240" w:lineRule="auto"/>
              <w:jc w:val="center"/>
              <w:rPr>
                <w:rFonts w:ascii="Times New Roman" w:hAnsi="Times New Roman" w:cs="Times New Roman"/>
                <w:sz w:val="16"/>
                <w:szCs w:val="16"/>
              </w:rPr>
            </w:pPr>
            <w:r w:rsidRPr="00FD17A7">
              <w:rPr>
                <w:rFonts w:ascii="Times New Roman" w:hAnsi="Times New Roman" w:cs="Times New Roman"/>
                <w:sz w:val="16"/>
                <w:szCs w:val="16"/>
              </w:rPr>
              <w:t>Sözel</w:t>
            </w:r>
          </w:p>
          <w:p w14:paraId="5E06C1BD" w14:textId="77777777" w:rsidR="00A77E92" w:rsidRPr="00FD17A7" w:rsidRDefault="00A77E92" w:rsidP="00AD3F51">
            <w:pPr>
              <w:spacing w:after="0" w:line="240" w:lineRule="auto"/>
              <w:jc w:val="center"/>
              <w:rPr>
                <w:rFonts w:ascii="Times New Roman" w:hAnsi="Times New Roman" w:cs="Times New Roman"/>
                <w:sz w:val="16"/>
                <w:szCs w:val="16"/>
              </w:rPr>
            </w:pPr>
            <w:r w:rsidRPr="00FD17A7">
              <w:rPr>
                <w:rFonts w:ascii="Times New Roman" w:hAnsi="Times New Roman" w:cs="Times New Roman"/>
                <w:sz w:val="16"/>
                <w:szCs w:val="16"/>
              </w:rPr>
              <w:t>Sözel</w:t>
            </w:r>
          </w:p>
        </w:tc>
      </w:tr>
      <w:tr w:rsidR="00A77E92" w:rsidRPr="007D46BB" w14:paraId="60A28723" w14:textId="77777777" w:rsidTr="00AD3F51">
        <w:trPr>
          <w:jc w:val="center"/>
        </w:trPr>
        <w:tc>
          <w:tcPr>
            <w:tcW w:w="0" w:type="auto"/>
            <w:tcBorders>
              <w:top w:val="single" w:sz="18" w:space="0" w:color="auto"/>
            </w:tcBorders>
            <w:vAlign w:val="center"/>
          </w:tcPr>
          <w:p w14:paraId="69190F1D"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2022-2023</w:t>
            </w:r>
          </w:p>
        </w:tc>
        <w:tc>
          <w:tcPr>
            <w:tcW w:w="0" w:type="auto"/>
            <w:tcBorders>
              <w:top w:val="single" w:sz="18" w:space="0" w:color="auto"/>
            </w:tcBorders>
            <w:vAlign w:val="center"/>
          </w:tcPr>
          <w:p w14:paraId="0165A8AD" w14:textId="77777777" w:rsidR="00A77E92"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(N.Ö)70</w:t>
            </w:r>
          </w:p>
          <w:p w14:paraId="34049FDC"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(İ.Ö)70</w:t>
            </w:r>
          </w:p>
        </w:tc>
        <w:tc>
          <w:tcPr>
            <w:tcW w:w="0" w:type="auto"/>
            <w:tcBorders>
              <w:top w:val="single" w:sz="18" w:space="0" w:color="auto"/>
            </w:tcBorders>
            <w:vAlign w:val="center"/>
          </w:tcPr>
          <w:p w14:paraId="30757871" w14:textId="77777777" w:rsidR="00A77E92"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N.Ö 74</w:t>
            </w:r>
          </w:p>
          <w:p w14:paraId="259A4AE6"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 72</w:t>
            </w:r>
          </w:p>
        </w:tc>
        <w:tc>
          <w:tcPr>
            <w:tcW w:w="1288" w:type="dxa"/>
            <w:tcBorders>
              <w:top w:val="single" w:sz="18" w:space="0" w:color="auto"/>
            </w:tcBorders>
            <w:vAlign w:val="center"/>
          </w:tcPr>
          <w:p w14:paraId="2B383275" w14:textId="77777777" w:rsidR="00A77E92" w:rsidRPr="00C67E41" w:rsidRDefault="00A77E92" w:rsidP="00AD3F51">
            <w:pPr>
              <w:spacing w:after="0" w:line="240" w:lineRule="auto"/>
              <w:jc w:val="center"/>
              <w:rPr>
                <w:rFonts w:ascii="Times New Roman" w:hAnsi="Times New Roman" w:cs="Times New Roman"/>
                <w:sz w:val="16"/>
                <w:szCs w:val="16"/>
              </w:rPr>
            </w:pPr>
            <w:r w:rsidRPr="00C67E41">
              <w:rPr>
                <w:rFonts w:ascii="Times New Roman" w:hAnsi="Times New Roman" w:cs="Times New Roman"/>
                <w:sz w:val="16"/>
                <w:szCs w:val="16"/>
              </w:rPr>
              <w:t>N.Ö 369,44241</w:t>
            </w:r>
          </w:p>
          <w:p w14:paraId="25F48CFB" w14:textId="77777777" w:rsidR="00A77E92" w:rsidRPr="00C67E41" w:rsidRDefault="00A77E92" w:rsidP="00AD3F51">
            <w:pPr>
              <w:spacing w:after="0" w:line="240" w:lineRule="auto"/>
              <w:jc w:val="center"/>
              <w:rPr>
                <w:rFonts w:ascii="Times New Roman" w:hAnsi="Times New Roman" w:cs="Times New Roman"/>
                <w:color w:val="FF0000"/>
                <w:sz w:val="16"/>
                <w:szCs w:val="16"/>
              </w:rPr>
            </w:pPr>
            <w:r w:rsidRPr="00C67E41">
              <w:rPr>
                <w:rFonts w:ascii="Times New Roman" w:hAnsi="Times New Roman" w:cs="Times New Roman"/>
                <w:sz w:val="16"/>
                <w:szCs w:val="16"/>
              </w:rPr>
              <w:t xml:space="preserve">İ.Ö </w:t>
            </w:r>
            <w:r w:rsidRPr="00C67E41">
              <w:rPr>
                <w:rFonts w:ascii="Times New Roman" w:hAnsi="Times New Roman" w:cs="Times New Roman"/>
                <w:sz w:val="16"/>
                <w:szCs w:val="16"/>
                <w:shd w:val="clear" w:color="auto" w:fill="FFFFFF"/>
              </w:rPr>
              <w:t>323,94224</w:t>
            </w:r>
          </w:p>
        </w:tc>
        <w:tc>
          <w:tcPr>
            <w:tcW w:w="0" w:type="auto"/>
            <w:tcBorders>
              <w:top w:val="single" w:sz="18" w:space="0" w:color="auto"/>
            </w:tcBorders>
          </w:tcPr>
          <w:p w14:paraId="31D14C8B" w14:textId="77777777" w:rsidR="00A77E92" w:rsidRPr="00C67E41" w:rsidRDefault="00A77E92" w:rsidP="00AD3F51">
            <w:pPr>
              <w:spacing w:after="0" w:line="240" w:lineRule="auto"/>
              <w:jc w:val="center"/>
              <w:rPr>
                <w:rFonts w:ascii="Times New Roman" w:hAnsi="Times New Roman" w:cs="Times New Roman"/>
                <w:sz w:val="16"/>
                <w:szCs w:val="16"/>
              </w:rPr>
            </w:pPr>
            <w:r w:rsidRPr="00C67E41">
              <w:rPr>
                <w:rFonts w:ascii="Times New Roman" w:hAnsi="Times New Roman" w:cs="Times New Roman"/>
                <w:sz w:val="16"/>
                <w:szCs w:val="16"/>
              </w:rPr>
              <w:t>N.Ö</w:t>
            </w:r>
            <w:r>
              <w:rPr>
                <w:rFonts w:ascii="Times New Roman" w:hAnsi="Times New Roman" w:cs="Times New Roman"/>
                <w:sz w:val="16"/>
                <w:szCs w:val="16"/>
              </w:rPr>
              <w:t xml:space="preserve"> </w:t>
            </w:r>
            <w:r w:rsidRPr="00C67E41">
              <w:rPr>
                <w:rFonts w:ascii="Times New Roman" w:hAnsi="Times New Roman" w:cs="Times New Roman"/>
                <w:sz w:val="16"/>
                <w:szCs w:val="16"/>
              </w:rPr>
              <w:t>303,97854</w:t>
            </w:r>
          </w:p>
          <w:p w14:paraId="45723A0A" w14:textId="77777777" w:rsidR="00A77E92" w:rsidRPr="00C67E41" w:rsidRDefault="00A77E92" w:rsidP="00AD3F51">
            <w:pPr>
              <w:spacing w:after="0" w:line="240" w:lineRule="auto"/>
              <w:jc w:val="center"/>
              <w:rPr>
                <w:rFonts w:ascii="Times New Roman" w:hAnsi="Times New Roman" w:cs="Times New Roman"/>
                <w:color w:val="FF0000"/>
                <w:sz w:val="16"/>
                <w:szCs w:val="16"/>
              </w:rPr>
            </w:pPr>
            <w:r w:rsidRPr="00C67E41">
              <w:rPr>
                <w:rFonts w:ascii="Times New Roman" w:hAnsi="Times New Roman" w:cs="Times New Roman"/>
                <w:sz w:val="16"/>
                <w:szCs w:val="16"/>
              </w:rPr>
              <w:t>İ.Ö</w:t>
            </w:r>
            <w:r w:rsidRPr="00C67E41">
              <w:t xml:space="preserve"> </w:t>
            </w:r>
            <w:r w:rsidRPr="00C67E41">
              <w:rPr>
                <w:rFonts w:ascii="Times New Roman" w:hAnsi="Times New Roman" w:cs="Times New Roman"/>
                <w:sz w:val="16"/>
                <w:szCs w:val="16"/>
              </w:rPr>
              <w:t>266,22161</w:t>
            </w:r>
          </w:p>
        </w:tc>
        <w:tc>
          <w:tcPr>
            <w:tcW w:w="1008" w:type="dxa"/>
            <w:tcBorders>
              <w:top w:val="single" w:sz="18" w:space="0" w:color="auto"/>
            </w:tcBorders>
            <w:vAlign w:val="center"/>
          </w:tcPr>
          <w:p w14:paraId="4A29630B" w14:textId="77777777" w:rsidR="00A77E92" w:rsidRPr="00C67E41" w:rsidRDefault="00A77E92" w:rsidP="00AD3F51">
            <w:pPr>
              <w:spacing w:after="0" w:line="240" w:lineRule="auto"/>
              <w:rPr>
                <w:rFonts w:ascii="Times New Roman" w:hAnsi="Times New Roman" w:cs="Times New Roman"/>
                <w:sz w:val="16"/>
                <w:szCs w:val="16"/>
                <w:shd w:val="clear" w:color="auto" w:fill="FFFFFF"/>
              </w:rPr>
            </w:pPr>
            <w:r w:rsidRPr="00C67E41">
              <w:rPr>
                <w:rFonts w:ascii="Times New Roman" w:hAnsi="Times New Roman" w:cs="Times New Roman"/>
                <w:sz w:val="16"/>
                <w:szCs w:val="16"/>
                <w:shd w:val="clear" w:color="auto" w:fill="FFFFFF"/>
              </w:rPr>
              <w:t>N.Ö 72313</w:t>
            </w:r>
          </w:p>
          <w:p w14:paraId="30C97137" w14:textId="77777777" w:rsidR="00A77E92" w:rsidRPr="00C67E41" w:rsidRDefault="00A77E92" w:rsidP="00AD3F51">
            <w:pPr>
              <w:spacing w:after="0" w:line="240" w:lineRule="auto"/>
              <w:rPr>
                <w:rFonts w:ascii="Times New Roman" w:hAnsi="Times New Roman" w:cs="Times New Roman"/>
                <w:color w:val="FF0000"/>
                <w:sz w:val="16"/>
                <w:szCs w:val="16"/>
              </w:rPr>
            </w:pPr>
            <w:r w:rsidRPr="00C67E41">
              <w:rPr>
                <w:rFonts w:ascii="Times New Roman" w:hAnsi="Times New Roman" w:cs="Times New Roman"/>
                <w:sz w:val="16"/>
                <w:szCs w:val="16"/>
                <w:shd w:val="clear" w:color="auto" w:fill="FFFFFF"/>
              </w:rPr>
              <w:t>İ.Ö 644525</w:t>
            </w:r>
          </w:p>
        </w:tc>
        <w:tc>
          <w:tcPr>
            <w:tcW w:w="1105" w:type="dxa"/>
            <w:tcBorders>
              <w:top w:val="single" w:sz="18" w:space="0" w:color="auto"/>
            </w:tcBorders>
            <w:vAlign w:val="center"/>
          </w:tcPr>
          <w:p w14:paraId="3B092B1D" w14:textId="77777777" w:rsidR="00A77E92" w:rsidRPr="00C67E41" w:rsidRDefault="00A77E92" w:rsidP="00AD3F51">
            <w:pPr>
              <w:spacing w:after="0" w:line="240" w:lineRule="auto"/>
              <w:rPr>
                <w:rFonts w:ascii="Times New Roman" w:hAnsi="Times New Roman" w:cs="Times New Roman"/>
                <w:sz w:val="16"/>
                <w:szCs w:val="16"/>
                <w:shd w:val="clear" w:color="auto" w:fill="FFFFFF"/>
              </w:rPr>
            </w:pPr>
            <w:r w:rsidRPr="00C67E41">
              <w:rPr>
                <w:rFonts w:ascii="Times New Roman" w:hAnsi="Times New Roman" w:cs="Times New Roman"/>
                <w:sz w:val="16"/>
                <w:szCs w:val="16"/>
                <w:shd w:val="clear" w:color="auto" w:fill="FFFFFF"/>
              </w:rPr>
              <w:t>N.Ö 124767</w:t>
            </w:r>
          </w:p>
          <w:p w14:paraId="69C7D318" w14:textId="77777777" w:rsidR="00A77E92" w:rsidRPr="00C67E41" w:rsidRDefault="00A77E92" w:rsidP="00AD3F51">
            <w:pPr>
              <w:spacing w:after="0" w:line="240" w:lineRule="auto"/>
              <w:rPr>
                <w:rFonts w:ascii="Times New Roman" w:hAnsi="Times New Roman" w:cs="Times New Roman"/>
                <w:color w:val="FF0000"/>
                <w:sz w:val="16"/>
                <w:szCs w:val="16"/>
                <w:shd w:val="clear" w:color="auto" w:fill="FFFFFF"/>
              </w:rPr>
            </w:pPr>
            <w:r w:rsidRPr="00C67E41">
              <w:rPr>
                <w:rFonts w:ascii="Times New Roman" w:hAnsi="Times New Roman" w:cs="Times New Roman"/>
                <w:sz w:val="16"/>
                <w:szCs w:val="16"/>
                <w:shd w:val="clear" w:color="auto" w:fill="FFFFFF"/>
              </w:rPr>
              <w:t>İ.Ö 211046</w:t>
            </w:r>
          </w:p>
        </w:tc>
        <w:tc>
          <w:tcPr>
            <w:tcW w:w="0" w:type="auto"/>
            <w:tcBorders>
              <w:top w:val="single" w:sz="18" w:space="0" w:color="auto"/>
            </w:tcBorders>
          </w:tcPr>
          <w:p w14:paraId="31FA3E93" w14:textId="77777777" w:rsidR="00A77E92" w:rsidRDefault="00A77E92" w:rsidP="00AD3F51">
            <w:pPr>
              <w:spacing w:after="0" w:line="240" w:lineRule="auto"/>
              <w:jc w:val="center"/>
              <w:rPr>
                <w:rFonts w:ascii="Times New Roman" w:hAnsi="Times New Roman" w:cs="Times New Roman"/>
                <w:sz w:val="16"/>
                <w:szCs w:val="16"/>
              </w:rPr>
            </w:pPr>
            <w:r w:rsidRPr="00FD17A7">
              <w:rPr>
                <w:rFonts w:ascii="Times New Roman" w:hAnsi="Times New Roman" w:cs="Times New Roman"/>
                <w:sz w:val="16"/>
                <w:szCs w:val="16"/>
              </w:rPr>
              <w:t>Sözel</w:t>
            </w:r>
          </w:p>
          <w:p w14:paraId="683F54BB" w14:textId="77777777" w:rsidR="00A77E92" w:rsidRPr="00FD17A7" w:rsidRDefault="00A77E92" w:rsidP="00AD3F51">
            <w:pPr>
              <w:spacing w:after="0" w:line="240" w:lineRule="auto"/>
              <w:jc w:val="center"/>
              <w:rPr>
                <w:rFonts w:ascii="Times New Roman" w:hAnsi="Times New Roman" w:cs="Times New Roman"/>
                <w:sz w:val="16"/>
                <w:szCs w:val="16"/>
              </w:rPr>
            </w:pPr>
            <w:r w:rsidRPr="00FD17A7">
              <w:rPr>
                <w:rFonts w:ascii="Times New Roman" w:hAnsi="Times New Roman" w:cs="Times New Roman"/>
                <w:sz w:val="16"/>
                <w:szCs w:val="16"/>
              </w:rPr>
              <w:t>Sözel</w:t>
            </w:r>
          </w:p>
        </w:tc>
      </w:tr>
      <w:tr w:rsidR="00A77E92" w:rsidRPr="007D46BB" w14:paraId="60BD8C73" w14:textId="77777777" w:rsidTr="00AD3F51">
        <w:trPr>
          <w:jc w:val="center"/>
        </w:trPr>
        <w:tc>
          <w:tcPr>
            <w:tcW w:w="0" w:type="auto"/>
            <w:vAlign w:val="center"/>
          </w:tcPr>
          <w:p w14:paraId="5627378F"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2021-2022</w:t>
            </w:r>
          </w:p>
        </w:tc>
        <w:tc>
          <w:tcPr>
            <w:tcW w:w="0" w:type="auto"/>
            <w:vAlign w:val="center"/>
          </w:tcPr>
          <w:p w14:paraId="398B4DBA" w14:textId="77777777" w:rsidR="00A77E92"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(N.Ö)70</w:t>
            </w:r>
          </w:p>
          <w:p w14:paraId="3031BE2D"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(İ.Ö)70</w:t>
            </w:r>
          </w:p>
        </w:tc>
        <w:tc>
          <w:tcPr>
            <w:tcW w:w="0" w:type="auto"/>
            <w:vAlign w:val="center"/>
          </w:tcPr>
          <w:p w14:paraId="7F598382" w14:textId="77777777" w:rsidR="00A77E92" w:rsidRPr="00C61F6F" w:rsidRDefault="00A77E92" w:rsidP="00AD3F51">
            <w:pPr>
              <w:spacing w:after="0" w:line="240" w:lineRule="auto"/>
              <w:jc w:val="center"/>
              <w:rPr>
                <w:rFonts w:ascii="Times New Roman" w:hAnsi="Times New Roman" w:cs="Times New Roman"/>
                <w:sz w:val="16"/>
                <w:szCs w:val="16"/>
              </w:rPr>
            </w:pPr>
            <w:r w:rsidRPr="00C61F6F">
              <w:rPr>
                <w:rFonts w:ascii="Times New Roman" w:hAnsi="Times New Roman" w:cs="Times New Roman"/>
                <w:sz w:val="16"/>
                <w:szCs w:val="16"/>
              </w:rPr>
              <w:t>N.Ö 66</w:t>
            </w:r>
          </w:p>
          <w:p w14:paraId="28171727"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 65</w:t>
            </w:r>
          </w:p>
        </w:tc>
        <w:tc>
          <w:tcPr>
            <w:tcW w:w="1288" w:type="dxa"/>
            <w:vAlign w:val="center"/>
          </w:tcPr>
          <w:p w14:paraId="18DFEFA3" w14:textId="77777777" w:rsidR="00A77E92" w:rsidRPr="00C67E41" w:rsidRDefault="00A77E92" w:rsidP="00AD3F51">
            <w:pPr>
              <w:spacing w:after="0" w:line="240" w:lineRule="auto"/>
              <w:jc w:val="center"/>
              <w:rPr>
                <w:rFonts w:ascii="Times New Roman" w:hAnsi="Times New Roman" w:cs="Times New Roman"/>
                <w:sz w:val="16"/>
                <w:szCs w:val="16"/>
              </w:rPr>
            </w:pPr>
            <w:r w:rsidRPr="00C67E41">
              <w:rPr>
                <w:rFonts w:ascii="Times New Roman" w:hAnsi="Times New Roman" w:cs="Times New Roman"/>
                <w:sz w:val="16"/>
                <w:szCs w:val="16"/>
              </w:rPr>
              <w:t xml:space="preserve">N.Ö </w:t>
            </w:r>
            <w:r>
              <w:rPr>
                <w:rFonts w:ascii="Times New Roman" w:hAnsi="Times New Roman" w:cs="Times New Roman"/>
                <w:sz w:val="16"/>
                <w:szCs w:val="16"/>
              </w:rPr>
              <w:t>327,53919</w:t>
            </w:r>
          </w:p>
          <w:p w14:paraId="61F90A18" w14:textId="77777777" w:rsidR="00A77E92" w:rsidRPr="00C67E41" w:rsidRDefault="00A77E92" w:rsidP="00AD3F51">
            <w:pPr>
              <w:spacing w:after="0" w:line="240" w:lineRule="auto"/>
              <w:jc w:val="center"/>
              <w:rPr>
                <w:rFonts w:ascii="Times New Roman" w:hAnsi="Times New Roman" w:cs="Times New Roman"/>
                <w:color w:val="FF0000"/>
                <w:sz w:val="16"/>
                <w:szCs w:val="16"/>
              </w:rPr>
            </w:pPr>
            <w:r w:rsidRPr="00C67E41">
              <w:rPr>
                <w:rFonts w:ascii="Times New Roman" w:hAnsi="Times New Roman" w:cs="Times New Roman"/>
                <w:sz w:val="16"/>
                <w:szCs w:val="16"/>
              </w:rPr>
              <w:t xml:space="preserve">İ.Ö </w:t>
            </w:r>
            <w:r w:rsidRPr="00C61F6F">
              <w:rPr>
                <w:rFonts w:ascii="Times New Roman" w:hAnsi="Times New Roman" w:cs="Times New Roman"/>
                <w:sz w:val="16"/>
                <w:szCs w:val="16"/>
                <w:shd w:val="clear" w:color="auto" w:fill="FFFFFF"/>
              </w:rPr>
              <w:t>258,62509</w:t>
            </w:r>
          </w:p>
        </w:tc>
        <w:tc>
          <w:tcPr>
            <w:tcW w:w="0" w:type="auto"/>
          </w:tcPr>
          <w:p w14:paraId="2A05184E" w14:textId="77777777" w:rsidR="00A77E92" w:rsidRPr="00C67E41" w:rsidRDefault="00A77E92" w:rsidP="00AD3F51">
            <w:pPr>
              <w:spacing w:after="0" w:line="240" w:lineRule="auto"/>
              <w:jc w:val="center"/>
              <w:rPr>
                <w:rFonts w:ascii="Times New Roman" w:hAnsi="Times New Roman" w:cs="Times New Roman"/>
                <w:sz w:val="16"/>
                <w:szCs w:val="16"/>
              </w:rPr>
            </w:pPr>
            <w:r w:rsidRPr="00C67E41">
              <w:rPr>
                <w:rFonts w:ascii="Times New Roman" w:hAnsi="Times New Roman" w:cs="Times New Roman"/>
                <w:sz w:val="16"/>
                <w:szCs w:val="16"/>
              </w:rPr>
              <w:t>N.Ö</w:t>
            </w:r>
            <w:r>
              <w:rPr>
                <w:rFonts w:ascii="Times New Roman" w:hAnsi="Times New Roman" w:cs="Times New Roman"/>
                <w:sz w:val="16"/>
                <w:szCs w:val="16"/>
              </w:rPr>
              <w:t xml:space="preserve"> </w:t>
            </w:r>
            <w:r w:rsidRPr="00C61F6F">
              <w:rPr>
                <w:rFonts w:ascii="Times New Roman" w:hAnsi="Times New Roman" w:cs="Times New Roman"/>
                <w:sz w:val="16"/>
                <w:szCs w:val="16"/>
              </w:rPr>
              <w:t>245,81476</w:t>
            </w:r>
          </w:p>
          <w:p w14:paraId="20823D28" w14:textId="77777777" w:rsidR="00A77E92" w:rsidRPr="00C67E41" w:rsidRDefault="00A77E92" w:rsidP="00AD3F51">
            <w:pPr>
              <w:spacing w:after="0" w:line="240" w:lineRule="auto"/>
              <w:jc w:val="center"/>
              <w:rPr>
                <w:rFonts w:ascii="Times New Roman" w:hAnsi="Times New Roman" w:cs="Times New Roman"/>
                <w:color w:val="FF0000"/>
                <w:sz w:val="16"/>
                <w:szCs w:val="16"/>
              </w:rPr>
            </w:pPr>
            <w:r w:rsidRPr="00C67E41">
              <w:rPr>
                <w:rFonts w:ascii="Times New Roman" w:hAnsi="Times New Roman" w:cs="Times New Roman"/>
                <w:sz w:val="16"/>
                <w:szCs w:val="16"/>
              </w:rPr>
              <w:t>İ.Ö</w:t>
            </w:r>
            <w:r w:rsidRPr="00C67E41">
              <w:t xml:space="preserve"> </w:t>
            </w:r>
            <w:r w:rsidRPr="00C61F6F">
              <w:rPr>
                <w:rFonts w:ascii="Times New Roman" w:hAnsi="Times New Roman" w:cs="Times New Roman"/>
                <w:sz w:val="16"/>
                <w:szCs w:val="16"/>
              </w:rPr>
              <w:t>197,70531</w:t>
            </w:r>
          </w:p>
        </w:tc>
        <w:tc>
          <w:tcPr>
            <w:tcW w:w="1008" w:type="dxa"/>
            <w:vAlign w:val="center"/>
          </w:tcPr>
          <w:p w14:paraId="3F70F2AF" w14:textId="77777777" w:rsidR="00A77E92" w:rsidRPr="00C67E41" w:rsidRDefault="00A77E92" w:rsidP="00AD3F51">
            <w:pPr>
              <w:spacing w:after="0" w:line="240" w:lineRule="auto"/>
              <w:rPr>
                <w:rFonts w:ascii="Times New Roman" w:hAnsi="Times New Roman" w:cs="Times New Roman"/>
                <w:sz w:val="16"/>
                <w:szCs w:val="16"/>
                <w:shd w:val="clear" w:color="auto" w:fill="FFFFFF"/>
              </w:rPr>
            </w:pPr>
            <w:r w:rsidRPr="00C67E41">
              <w:rPr>
                <w:rFonts w:ascii="Times New Roman" w:hAnsi="Times New Roman" w:cs="Times New Roman"/>
                <w:sz w:val="16"/>
                <w:szCs w:val="16"/>
                <w:shd w:val="clear" w:color="auto" w:fill="FFFFFF"/>
              </w:rPr>
              <w:t xml:space="preserve">N.Ö </w:t>
            </w:r>
            <w:r w:rsidRPr="00C61F6F">
              <w:rPr>
                <w:rFonts w:ascii="Times New Roman" w:hAnsi="Times New Roman" w:cs="Times New Roman"/>
                <w:sz w:val="16"/>
                <w:szCs w:val="16"/>
                <w:shd w:val="clear" w:color="auto" w:fill="FFFFFF"/>
              </w:rPr>
              <w:t>52608</w:t>
            </w:r>
          </w:p>
          <w:p w14:paraId="6B1B0487" w14:textId="77777777" w:rsidR="00A77E92" w:rsidRPr="00C67E41" w:rsidRDefault="00A77E92" w:rsidP="00AD3F51">
            <w:pPr>
              <w:spacing w:after="0" w:line="240" w:lineRule="auto"/>
              <w:rPr>
                <w:rFonts w:ascii="Times New Roman" w:hAnsi="Times New Roman" w:cs="Times New Roman"/>
                <w:color w:val="FF0000"/>
                <w:sz w:val="16"/>
                <w:szCs w:val="16"/>
              </w:rPr>
            </w:pPr>
            <w:r w:rsidRPr="00C67E41">
              <w:rPr>
                <w:rFonts w:ascii="Times New Roman" w:hAnsi="Times New Roman" w:cs="Times New Roman"/>
                <w:sz w:val="16"/>
                <w:szCs w:val="16"/>
                <w:shd w:val="clear" w:color="auto" w:fill="FFFFFF"/>
              </w:rPr>
              <w:t xml:space="preserve">İ.Ö </w:t>
            </w:r>
            <w:r w:rsidRPr="00C61F6F">
              <w:rPr>
                <w:rFonts w:ascii="Times New Roman" w:hAnsi="Times New Roman" w:cs="Times New Roman"/>
                <w:sz w:val="16"/>
                <w:szCs w:val="16"/>
                <w:shd w:val="clear" w:color="auto" w:fill="FFFFFF"/>
              </w:rPr>
              <w:t>563781</w:t>
            </w:r>
          </w:p>
        </w:tc>
        <w:tc>
          <w:tcPr>
            <w:tcW w:w="1105" w:type="dxa"/>
            <w:vAlign w:val="center"/>
          </w:tcPr>
          <w:p w14:paraId="0689B0E6" w14:textId="77777777" w:rsidR="00A77E92" w:rsidRPr="00C67E41" w:rsidRDefault="00A77E92" w:rsidP="00AD3F51">
            <w:pPr>
              <w:spacing w:after="0" w:line="240" w:lineRule="auto"/>
              <w:rPr>
                <w:rFonts w:ascii="Times New Roman" w:hAnsi="Times New Roman" w:cs="Times New Roman"/>
                <w:sz w:val="16"/>
                <w:szCs w:val="16"/>
                <w:shd w:val="clear" w:color="auto" w:fill="FFFFFF"/>
              </w:rPr>
            </w:pPr>
            <w:r w:rsidRPr="00C67E41">
              <w:rPr>
                <w:rFonts w:ascii="Times New Roman" w:hAnsi="Times New Roman" w:cs="Times New Roman"/>
                <w:sz w:val="16"/>
                <w:szCs w:val="16"/>
                <w:shd w:val="clear" w:color="auto" w:fill="FFFFFF"/>
              </w:rPr>
              <w:t xml:space="preserve">N.Ö </w:t>
            </w:r>
            <w:r w:rsidRPr="00C61F6F">
              <w:rPr>
                <w:rFonts w:ascii="Times New Roman" w:hAnsi="Times New Roman" w:cs="Times New Roman"/>
                <w:sz w:val="16"/>
                <w:szCs w:val="16"/>
                <w:shd w:val="clear" w:color="auto" w:fill="FFFFFF"/>
              </w:rPr>
              <w:t>104140</w:t>
            </w:r>
          </w:p>
          <w:p w14:paraId="6B5412C9" w14:textId="77777777" w:rsidR="00A77E92" w:rsidRPr="00C67E41" w:rsidRDefault="00A77E92" w:rsidP="00AD3F51">
            <w:pPr>
              <w:spacing w:after="0" w:line="240" w:lineRule="auto"/>
              <w:rPr>
                <w:rFonts w:ascii="Times New Roman" w:hAnsi="Times New Roman" w:cs="Times New Roman"/>
                <w:color w:val="FF0000"/>
                <w:sz w:val="16"/>
                <w:szCs w:val="16"/>
                <w:shd w:val="clear" w:color="auto" w:fill="FFFFFF"/>
              </w:rPr>
            </w:pPr>
            <w:r w:rsidRPr="00C67E41">
              <w:rPr>
                <w:rFonts w:ascii="Times New Roman" w:hAnsi="Times New Roman" w:cs="Times New Roman"/>
                <w:sz w:val="16"/>
                <w:szCs w:val="16"/>
                <w:shd w:val="clear" w:color="auto" w:fill="FFFFFF"/>
              </w:rPr>
              <w:t xml:space="preserve">İ.Ö </w:t>
            </w:r>
            <w:r w:rsidRPr="00C61F6F">
              <w:rPr>
                <w:rFonts w:ascii="Times New Roman" w:hAnsi="Times New Roman" w:cs="Times New Roman"/>
                <w:sz w:val="16"/>
                <w:szCs w:val="16"/>
                <w:shd w:val="clear" w:color="auto" w:fill="FFFFFF"/>
              </w:rPr>
              <w:t>293752</w:t>
            </w:r>
          </w:p>
        </w:tc>
        <w:tc>
          <w:tcPr>
            <w:tcW w:w="0" w:type="auto"/>
          </w:tcPr>
          <w:p w14:paraId="1361A1CF" w14:textId="77777777" w:rsidR="00A77E92" w:rsidRDefault="00A77E92" w:rsidP="00AD3F51">
            <w:pPr>
              <w:spacing w:after="0" w:line="240" w:lineRule="auto"/>
              <w:jc w:val="center"/>
              <w:rPr>
                <w:rFonts w:ascii="Times New Roman" w:hAnsi="Times New Roman" w:cs="Times New Roman"/>
                <w:sz w:val="16"/>
                <w:szCs w:val="16"/>
              </w:rPr>
            </w:pPr>
            <w:r w:rsidRPr="00FD17A7">
              <w:rPr>
                <w:rFonts w:ascii="Times New Roman" w:hAnsi="Times New Roman" w:cs="Times New Roman"/>
                <w:sz w:val="16"/>
                <w:szCs w:val="16"/>
              </w:rPr>
              <w:t>Sözel</w:t>
            </w:r>
          </w:p>
          <w:p w14:paraId="23892E2F" w14:textId="77777777" w:rsidR="00A77E92" w:rsidRPr="00FD17A7" w:rsidRDefault="00A77E92" w:rsidP="00AD3F51">
            <w:pPr>
              <w:spacing w:after="0" w:line="240" w:lineRule="auto"/>
              <w:jc w:val="center"/>
              <w:rPr>
                <w:rFonts w:ascii="Times New Roman" w:hAnsi="Times New Roman" w:cs="Times New Roman"/>
                <w:sz w:val="16"/>
                <w:szCs w:val="16"/>
              </w:rPr>
            </w:pPr>
            <w:r w:rsidRPr="00FD17A7">
              <w:rPr>
                <w:rFonts w:ascii="Times New Roman" w:hAnsi="Times New Roman" w:cs="Times New Roman"/>
                <w:sz w:val="16"/>
                <w:szCs w:val="16"/>
              </w:rPr>
              <w:t>Sözel</w:t>
            </w:r>
          </w:p>
        </w:tc>
      </w:tr>
      <w:tr w:rsidR="00A77E92" w:rsidRPr="007D46BB" w14:paraId="0A47C312" w14:textId="77777777" w:rsidTr="00AD3F51">
        <w:trPr>
          <w:jc w:val="center"/>
        </w:trPr>
        <w:tc>
          <w:tcPr>
            <w:tcW w:w="0" w:type="auto"/>
            <w:vAlign w:val="center"/>
          </w:tcPr>
          <w:p w14:paraId="62C20DA3"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lastRenderedPageBreak/>
              <w:t>2020-2021</w:t>
            </w:r>
          </w:p>
        </w:tc>
        <w:tc>
          <w:tcPr>
            <w:tcW w:w="0" w:type="auto"/>
            <w:vAlign w:val="center"/>
          </w:tcPr>
          <w:p w14:paraId="49921BB4" w14:textId="77777777" w:rsidR="00A77E92"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(N.Ö)70</w:t>
            </w:r>
          </w:p>
          <w:p w14:paraId="053D9B0A"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(İ.Ö)70</w:t>
            </w:r>
          </w:p>
        </w:tc>
        <w:tc>
          <w:tcPr>
            <w:tcW w:w="0" w:type="auto"/>
            <w:vAlign w:val="center"/>
          </w:tcPr>
          <w:p w14:paraId="27718F86" w14:textId="77777777" w:rsidR="00A77E92"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N.Ö 72</w:t>
            </w:r>
          </w:p>
          <w:p w14:paraId="4A9BC6B2" w14:textId="77777777" w:rsidR="00A77E92" w:rsidRPr="007D46BB" w:rsidRDefault="00A77E92" w:rsidP="00AD3F5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İ.Ö 72</w:t>
            </w:r>
          </w:p>
        </w:tc>
        <w:tc>
          <w:tcPr>
            <w:tcW w:w="1288" w:type="dxa"/>
            <w:vAlign w:val="center"/>
          </w:tcPr>
          <w:p w14:paraId="55226B49" w14:textId="77777777" w:rsidR="00A77E92" w:rsidRDefault="00A77E92" w:rsidP="00AD3F51">
            <w:pPr>
              <w:spacing w:after="0" w:line="240" w:lineRule="auto"/>
              <w:jc w:val="center"/>
              <w:rPr>
                <w:rFonts w:ascii="Times New Roman" w:hAnsi="Times New Roman" w:cs="Times New Roman"/>
                <w:sz w:val="16"/>
                <w:szCs w:val="16"/>
              </w:rPr>
            </w:pPr>
            <w:r w:rsidRPr="00C67E41">
              <w:rPr>
                <w:rFonts w:ascii="Times New Roman" w:hAnsi="Times New Roman" w:cs="Times New Roman"/>
                <w:sz w:val="16"/>
                <w:szCs w:val="16"/>
              </w:rPr>
              <w:t xml:space="preserve">N.Ö </w:t>
            </w:r>
            <w:r w:rsidRPr="00AC4D68">
              <w:rPr>
                <w:rFonts w:ascii="Times New Roman" w:hAnsi="Times New Roman" w:cs="Times New Roman"/>
                <w:sz w:val="16"/>
                <w:szCs w:val="16"/>
              </w:rPr>
              <w:t>365,83112</w:t>
            </w:r>
          </w:p>
          <w:p w14:paraId="247ABA72" w14:textId="77777777" w:rsidR="00A77E92" w:rsidRPr="00C67E41" w:rsidRDefault="00A77E92" w:rsidP="00AD3F51">
            <w:pPr>
              <w:spacing w:after="0" w:line="240" w:lineRule="auto"/>
              <w:jc w:val="center"/>
              <w:rPr>
                <w:rFonts w:ascii="Times New Roman" w:hAnsi="Times New Roman" w:cs="Times New Roman"/>
                <w:color w:val="FF0000"/>
                <w:sz w:val="16"/>
                <w:szCs w:val="16"/>
              </w:rPr>
            </w:pPr>
            <w:r w:rsidRPr="00C67E41">
              <w:rPr>
                <w:rFonts w:ascii="Times New Roman" w:hAnsi="Times New Roman" w:cs="Times New Roman"/>
                <w:sz w:val="16"/>
                <w:szCs w:val="16"/>
              </w:rPr>
              <w:t xml:space="preserve">İ.Ö </w:t>
            </w:r>
            <w:r w:rsidRPr="00AC4D68">
              <w:rPr>
                <w:rFonts w:ascii="Times New Roman" w:hAnsi="Times New Roman" w:cs="Times New Roman"/>
                <w:sz w:val="16"/>
                <w:szCs w:val="16"/>
                <w:shd w:val="clear" w:color="auto" w:fill="FFFFFF"/>
              </w:rPr>
              <w:t>367,81872</w:t>
            </w:r>
          </w:p>
        </w:tc>
        <w:tc>
          <w:tcPr>
            <w:tcW w:w="0" w:type="auto"/>
          </w:tcPr>
          <w:p w14:paraId="134F629C" w14:textId="77777777" w:rsidR="00A77E92" w:rsidRPr="00C67E41" w:rsidRDefault="00A77E92" w:rsidP="00AD3F51">
            <w:pPr>
              <w:spacing w:after="0" w:line="240" w:lineRule="auto"/>
              <w:jc w:val="center"/>
              <w:rPr>
                <w:rFonts w:ascii="Times New Roman" w:hAnsi="Times New Roman" w:cs="Times New Roman"/>
                <w:sz w:val="16"/>
                <w:szCs w:val="16"/>
              </w:rPr>
            </w:pPr>
            <w:r w:rsidRPr="00C67E41">
              <w:rPr>
                <w:rFonts w:ascii="Times New Roman" w:hAnsi="Times New Roman" w:cs="Times New Roman"/>
                <w:sz w:val="16"/>
                <w:szCs w:val="16"/>
              </w:rPr>
              <w:t>N.Ö</w:t>
            </w:r>
            <w:r>
              <w:rPr>
                <w:rFonts w:ascii="Times New Roman" w:hAnsi="Times New Roman" w:cs="Times New Roman"/>
                <w:sz w:val="16"/>
                <w:szCs w:val="16"/>
              </w:rPr>
              <w:t xml:space="preserve"> </w:t>
            </w:r>
            <w:r w:rsidRPr="00AC4D68">
              <w:rPr>
                <w:rFonts w:ascii="Times New Roman" w:hAnsi="Times New Roman" w:cs="Times New Roman"/>
                <w:sz w:val="16"/>
                <w:szCs w:val="16"/>
              </w:rPr>
              <w:t>294,8193</w:t>
            </w:r>
          </w:p>
          <w:p w14:paraId="6786C12D" w14:textId="77777777" w:rsidR="00A77E92" w:rsidRPr="00C67E41" w:rsidRDefault="00A77E92" w:rsidP="00AD3F51">
            <w:pPr>
              <w:spacing w:after="0" w:line="240" w:lineRule="auto"/>
              <w:jc w:val="center"/>
              <w:rPr>
                <w:rFonts w:ascii="Times New Roman" w:hAnsi="Times New Roman" w:cs="Times New Roman"/>
                <w:color w:val="FF0000"/>
                <w:sz w:val="16"/>
                <w:szCs w:val="16"/>
              </w:rPr>
            </w:pPr>
            <w:r w:rsidRPr="00C67E41">
              <w:rPr>
                <w:rFonts w:ascii="Times New Roman" w:hAnsi="Times New Roman" w:cs="Times New Roman"/>
                <w:sz w:val="16"/>
                <w:szCs w:val="16"/>
              </w:rPr>
              <w:t>İ.Ö</w:t>
            </w:r>
            <w:r w:rsidRPr="00C67E41">
              <w:t xml:space="preserve"> </w:t>
            </w:r>
            <w:r w:rsidRPr="00AC4D68">
              <w:rPr>
                <w:rFonts w:ascii="Times New Roman" w:hAnsi="Times New Roman" w:cs="Times New Roman"/>
                <w:sz w:val="16"/>
                <w:szCs w:val="16"/>
              </w:rPr>
              <w:t>263,99776</w:t>
            </w:r>
          </w:p>
        </w:tc>
        <w:tc>
          <w:tcPr>
            <w:tcW w:w="1008" w:type="dxa"/>
            <w:vAlign w:val="center"/>
          </w:tcPr>
          <w:p w14:paraId="37ADD8A1" w14:textId="77777777" w:rsidR="00A77E92" w:rsidRPr="00C67E41" w:rsidRDefault="00A77E92" w:rsidP="00AD3F51">
            <w:pPr>
              <w:spacing w:after="0" w:line="240" w:lineRule="auto"/>
              <w:rPr>
                <w:rFonts w:ascii="Times New Roman" w:hAnsi="Times New Roman" w:cs="Times New Roman"/>
                <w:sz w:val="16"/>
                <w:szCs w:val="16"/>
                <w:shd w:val="clear" w:color="auto" w:fill="FFFFFF"/>
              </w:rPr>
            </w:pPr>
            <w:r w:rsidRPr="00C67E41">
              <w:rPr>
                <w:rFonts w:ascii="Times New Roman" w:hAnsi="Times New Roman" w:cs="Times New Roman"/>
                <w:sz w:val="16"/>
                <w:szCs w:val="16"/>
                <w:shd w:val="clear" w:color="auto" w:fill="FFFFFF"/>
              </w:rPr>
              <w:t xml:space="preserve">N.Ö </w:t>
            </w:r>
            <w:r w:rsidRPr="00AC4D68">
              <w:rPr>
                <w:rFonts w:ascii="Times New Roman" w:hAnsi="Times New Roman" w:cs="Times New Roman"/>
                <w:sz w:val="16"/>
                <w:szCs w:val="16"/>
                <w:shd w:val="clear" w:color="auto" w:fill="FFFFFF"/>
              </w:rPr>
              <w:t>93814</w:t>
            </w:r>
          </w:p>
          <w:p w14:paraId="235C66F1" w14:textId="77777777" w:rsidR="00A77E92" w:rsidRPr="00C67E41" w:rsidRDefault="00A77E92" w:rsidP="00AD3F51">
            <w:pPr>
              <w:spacing w:after="0" w:line="240" w:lineRule="auto"/>
              <w:rPr>
                <w:rFonts w:ascii="Times New Roman" w:hAnsi="Times New Roman" w:cs="Times New Roman"/>
                <w:color w:val="FF0000"/>
                <w:sz w:val="16"/>
                <w:szCs w:val="16"/>
              </w:rPr>
            </w:pPr>
            <w:r w:rsidRPr="00C67E41">
              <w:rPr>
                <w:rFonts w:ascii="Times New Roman" w:hAnsi="Times New Roman" w:cs="Times New Roman"/>
                <w:sz w:val="16"/>
                <w:szCs w:val="16"/>
                <w:shd w:val="clear" w:color="auto" w:fill="FFFFFF"/>
              </w:rPr>
              <w:t xml:space="preserve">İ.Ö </w:t>
            </w:r>
            <w:r w:rsidRPr="00AC4D68">
              <w:rPr>
                <w:rFonts w:ascii="Times New Roman" w:hAnsi="Times New Roman" w:cs="Times New Roman"/>
                <w:sz w:val="16"/>
                <w:szCs w:val="16"/>
                <w:shd w:val="clear" w:color="auto" w:fill="FFFFFF"/>
              </w:rPr>
              <w:t>409819</w:t>
            </w:r>
          </w:p>
        </w:tc>
        <w:tc>
          <w:tcPr>
            <w:tcW w:w="1105" w:type="dxa"/>
            <w:vAlign w:val="center"/>
          </w:tcPr>
          <w:p w14:paraId="2AE5E5D9" w14:textId="77777777" w:rsidR="00A77E92" w:rsidRPr="00C67E41" w:rsidRDefault="00A77E92" w:rsidP="00AD3F51">
            <w:pPr>
              <w:spacing w:after="0" w:line="240" w:lineRule="auto"/>
              <w:rPr>
                <w:rFonts w:ascii="Times New Roman" w:hAnsi="Times New Roman" w:cs="Times New Roman"/>
                <w:sz w:val="16"/>
                <w:szCs w:val="16"/>
                <w:shd w:val="clear" w:color="auto" w:fill="FFFFFF"/>
              </w:rPr>
            </w:pPr>
            <w:r w:rsidRPr="00C67E41">
              <w:rPr>
                <w:rFonts w:ascii="Times New Roman" w:hAnsi="Times New Roman" w:cs="Times New Roman"/>
                <w:sz w:val="16"/>
                <w:szCs w:val="16"/>
                <w:shd w:val="clear" w:color="auto" w:fill="FFFFFF"/>
              </w:rPr>
              <w:t xml:space="preserve">N.Ö </w:t>
            </w:r>
            <w:r w:rsidRPr="00AC4D68">
              <w:rPr>
                <w:rFonts w:ascii="Times New Roman" w:hAnsi="Times New Roman" w:cs="Times New Roman"/>
                <w:sz w:val="16"/>
                <w:szCs w:val="16"/>
                <w:shd w:val="clear" w:color="auto" w:fill="FFFFFF"/>
              </w:rPr>
              <w:t>119290</w:t>
            </w:r>
          </w:p>
          <w:p w14:paraId="50AF7572" w14:textId="77777777" w:rsidR="00A77E92" w:rsidRPr="00C67E41" w:rsidRDefault="00A77E92" w:rsidP="00AD3F51">
            <w:pPr>
              <w:spacing w:after="0" w:line="240" w:lineRule="auto"/>
              <w:rPr>
                <w:rFonts w:ascii="Times New Roman" w:hAnsi="Times New Roman" w:cs="Times New Roman"/>
                <w:color w:val="FF0000"/>
                <w:sz w:val="16"/>
                <w:szCs w:val="16"/>
                <w:shd w:val="clear" w:color="auto" w:fill="FFFFFF"/>
              </w:rPr>
            </w:pPr>
            <w:r w:rsidRPr="00C67E41">
              <w:rPr>
                <w:rFonts w:ascii="Times New Roman" w:hAnsi="Times New Roman" w:cs="Times New Roman"/>
                <w:sz w:val="16"/>
                <w:szCs w:val="16"/>
                <w:shd w:val="clear" w:color="auto" w:fill="FFFFFF"/>
              </w:rPr>
              <w:t xml:space="preserve">İ.Ö </w:t>
            </w:r>
            <w:r w:rsidRPr="00AC4D68">
              <w:rPr>
                <w:rFonts w:ascii="Times New Roman" w:hAnsi="Times New Roman" w:cs="Times New Roman"/>
                <w:sz w:val="16"/>
                <w:szCs w:val="16"/>
                <w:shd w:val="clear" w:color="auto" w:fill="FFFFFF"/>
              </w:rPr>
              <w:t>248857</w:t>
            </w:r>
          </w:p>
        </w:tc>
        <w:tc>
          <w:tcPr>
            <w:tcW w:w="0" w:type="auto"/>
          </w:tcPr>
          <w:p w14:paraId="7639786B" w14:textId="77777777" w:rsidR="00A77E92" w:rsidRDefault="00A77E92" w:rsidP="00AD3F51">
            <w:pPr>
              <w:spacing w:after="0" w:line="240" w:lineRule="auto"/>
              <w:jc w:val="center"/>
              <w:rPr>
                <w:rFonts w:ascii="Times New Roman" w:hAnsi="Times New Roman" w:cs="Times New Roman"/>
                <w:sz w:val="16"/>
                <w:szCs w:val="16"/>
              </w:rPr>
            </w:pPr>
            <w:r w:rsidRPr="00FD17A7">
              <w:rPr>
                <w:rFonts w:ascii="Times New Roman" w:hAnsi="Times New Roman" w:cs="Times New Roman"/>
                <w:sz w:val="16"/>
                <w:szCs w:val="16"/>
              </w:rPr>
              <w:t>Sözel</w:t>
            </w:r>
          </w:p>
          <w:p w14:paraId="15CD9131" w14:textId="77777777" w:rsidR="00A77E92" w:rsidRPr="00FD17A7" w:rsidRDefault="00A77E92" w:rsidP="00AD3F51">
            <w:pPr>
              <w:spacing w:after="0" w:line="240" w:lineRule="auto"/>
              <w:jc w:val="center"/>
              <w:rPr>
                <w:rFonts w:ascii="Times New Roman" w:hAnsi="Times New Roman" w:cs="Times New Roman"/>
                <w:sz w:val="16"/>
                <w:szCs w:val="16"/>
              </w:rPr>
            </w:pPr>
            <w:r w:rsidRPr="00FD17A7">
              <w:rPr>
                <w:rFonts w:ascii="Times New Roman" w:hAnsi="Times New Roman" w:cs="Times New Roman"/>
                <w:sz w:val="16"/>
                <w:szCs w:val="16"/>
              </w:rPr>
              <w:t>Sözel</w:t>
            </w:r>
          </w:p>
        </w:tc>
      </w:tr>
    </w:tbl>
    <w:p w14:paraId="7E133AD7" w14:textId="77777777" w:rsidR="00A77E92" w:rsidRDefault="00A77E92" w:rsidP="00B94E1F">
      <w:pPr>
        <w:pStyle w:val="NormalWeb"/>
        <w:spacing w:before="0" w:beforeAutospacing="0" w:after="0" w:afterAutospacing="0"/>
        <w:jc w:val="both"/>
        <w:rPr>
          <w:b/>
          <w:bCs/>
          <w:color w:val="000000"/>
        </w:rPr>
      </w:pPr>
    </w:p>
    <w:p w14:paraId="42C537E0" w14:textId="77777777" w:rsidR="001C0C68" w:rsidRPr="00654DB0" w:rsidRDefault="001C0C68" w:rsidP="001C0C68">
      <w:pPr>
        <w:spacing w:after="0" w:line="240" w:lineRule="auto"/>
        <w:rPr>
          <w:i/>
          <w:sz w:val="20"/>
        </w:rPr>
      </w:pPr>
      <w:r w:rsidRPr="00654DB0">
        <w:rPr>
          <w:i/>
          <w:sz w:val="20"/>
          <w:vertAlign w:val="superscript"/>
        </w:rPr>
        <w:t>1</w:t>
      </w:r>
      <w:r w:rsidRPr="00654DB0">
        <w:rPr>
          <w:i/>
          <w:sz w:val="20"/>
        </w:rPr>
        <w:t>İçinde bulunulan yıl dâhil, son beş yıl için veriniz.</w:t>
      </w:r>
    </w:p>
    <w:p w14:paraId="22FD6A43" w14:textId="77777777" w:rsidR="001C0C68" w:rsidRPr="00204A51" w:rsidRDefault="001C0C68" w:rsidP="00204A51">
      <w:pPr>
        <w:pStyle w:val="NormalWeb"/>
        <w:spacing w:before="0" w:beforeAutospacing="0" w:after="0" w:afterAutospacing="0"/>
        <w:jc w:val="both"/>
        <w:rPr>
          <w:color w:val="000000"/>
        </w:rPr>
      </w:pPr>
    </w:p>
    <w:p w14:paraId="6EE256AB" w14:textId="77777777" w:rsidR="003225C5" w:rsidRPr="00B14A76" w:rsidRDefault="003225C5" w:rsidP="003225C5">
      <w:pPr>
        <w:pStyle w:val="NormalWeb"/>
        <w:spacing w:before="0" w:beforeAutospacing="0" w:after="0" w:afterAutospacing="0"/>
        <w:jc w:val="both"/>
      </w:pPr>
      <w:r w:rsidRPr="00B14A76">
        <w:rPr>
          <w:color w:val="000000"/>
        </w:rPr>
        <w:t>Bölümümüzde eğitim dili Türkçe olup, muafiyet sınavını geçemeyen öğrencilerimiz birinci sınıfta yabancı dil dersi alırlar.</w:t>
      </w:r>
    </w:p>
    <w:p w14:paraId="7C23BF26" w14:textId="77777777" w:rsidR="003225C5" w:rsidRPr="00B14A76" w:rsidRDefault="003225C5" w:rsidP="003225C5">
      <w:pPr>
        <w:pStyle w:val="NormalWeb"/>
        <w:spacing w:before="0" w:beforeAutospacing="0" w:after="0" w:afterAutospacing="0"/>
        <w:jc w:val="both"/>
      </w:pPr>
      <w:r w:rsidRPr="00B14A76">
        <w:rPr>
          <w:color w:val="000000"/>
        </w:rPr>
        <w:t>Türk Dili ve Edebiyatı Bölümünden mezun olan öğrenciler, lisans eğitimleri devam ederken ya da mezun olduktan sonra pedagojik formasyon almaları hâlinde Millî Eğitim Bakanlığının açmış olduğu Türk Dili ve Edebiyatı Öğretmeni kadrolarında, diğer kamu kuruluşlarının özel şart olarak Türk Dili ve Edebiyatı Bölümü mezunu olmayı şart koştuğu kadrolarda çalışabilmektedir. Bunlara ek olarak, öğrencilerimiz üniversitelerde akademik kariyer de yapabilmekte, Türk Dili ve Edebiyatı, Türkçe Eğitimi, Türk Dili ve Edebiyatı Eğitimi gibi bölümlerde öğretim üyesi olarak çalışabilmekte ve tüm</w:t>
      </w:r>
      <w:r w:rsidR="00341D7D">
        <w:rPr>
          <w:color w:val="000000"/>
        </w:rPr>
        <w:t xml:space="preserve"> </w:t>
      </w:r>
      <w:r w:rsidRPr="00B14A76">
        <w:rPr>
          <w:color w:val="000000"/>
        </w:rPr>
        <w:t>üniversitelerde rektörlüklere bağlı olarak faaliyet gösteren Türk Dili bölümleri ile yabancılara Türkçe öğreten birimlerde okutman olarak çalışabilmektedir. Mezunlarımız özel eğitim kurumlarında öğretmen, kursiyer gibi sıfatlarla çalışabilmektedir. Ayrıca Türk Dili ve Edebiyatı Bölümü, temelde okuma-yazma becerilerini geliştirdiği ve verdiği eğitim kültürel ağırlıklı olduğu için mezunlarımız televizyon yayıncılığı, gazetecilik, kütüphane hizmetleri, dergi-kitap sektörü, eğitim yayıncılığı, sinema</w:t>
      </w:r>
      <w:r w:rsidR="00AD3F51">
        <w:rPr>
          <w:color w:val="000000"/>
        </w:rPr>
        <w:t xml:space="preserve"> ve </w:t>
      </w:r>
      <w:r w:rsidRPr="00B14A76">
        <w:rPr>
          <w:color w:val="000000"/>
        </w:rPr>
        <w:t xml:space="preserve">dizi sektörü, editörlük hizmetleri ve kültürel iletişim gibi kültür endüstrisinin çok farklı alanlarında iş bulup başarılı olabilmektedir. </w:t>
      </w:r>
    </w:p>
    <w:p w14:paraId="02691DB4" w14:textId="77777777" w:rsidR="003225C5" w:rsidRPr="00B14A76" w:rsidRDefault="003225C5" w:rsidP="00B14A76">
      <w:pPr>
        <w:pStyle w:val="NormalWeb"/>
        <w:spacing w:before="0" w:beforeAutospacing="0" w:after="0" w:afterAutospacing="0"/>
        <w:jc w:val="both"/>
      </w:pPr>
      <w:r w:rsidRPr="00B14A76">
        <w:rPr>
          <w:color w:val="000000"/>
        </w:rPr>
        <w:t>Bölümümüz öğrencileri Türk dilinin tarihsel seyri ve güncel durumu hakkında temel bilgileri edinir. Modern ve geleneksel edebiyatın temel metinlerini tanır. Osmanlı Türkçesinde yazılmış metinleri okuyabilir, eski ve yeni edebiyat ürünleri hakkında değerlendirmede bulunabilir ve araştırma yapabilir.</w:t>
      </w:r>
    </w:p>
    <w:p w14:paraId="15A53079" w14:textId="77777777" w:rsidR="003225C5" w:rsidRPr="00B14A76" w:rsidRDefault="003225C5" w:rsidP="003225C5">
      <w:pPr>
        <w:spacing w:after="0" w:line="240" w:lineRule="auto"/>
        <w:jc w:val="both"/>
        <w:rPr>
          <w:rFonts w:ascii="Times New Roman" w:hAnsi="Times New Roman" w:cs="Times New Roman"/>
          <w:b/>
          <w:sz w:val="24"/>
          <w:szCs w:val="24"/>
        </w:rPr>
      </w:pPr>
      <w:r w:rsidRPr="00B14A76">
        <w:rPr>
          <w:rStyle w:val="bold-font"/>
          <w:rFonts w:ascii="Times New Roman" w:hAnsi="Times New Roman" w:cs="Times New Roman"/>
          <w:b/>
          <w:sz w:val="24"/>
          <w:szCs w:val="24"/>
        </w:rPr>
        <w:t>1.2-</w:t>
      </w:r>
      <w:r w:rsidRPr="00B14A76">
        <w:rPr>
          <w:rFonts w:ascii="Times New Roman" w:hAnsi="Times New Roman" w:cs="Times New Roman"/>
          <w:b/>
          <w:sz w:val="24"/>
          <w:szCs w:val="24"/>
        </w:rPr>
        <w:t>Yatay ve dikey geçişle öğrenci kabulü, çift ana dal, yan dal ve öğrenci değişimi uygulamaları ile başka</w:t>
      </w:r>
      <w:r w:rsidR="002C5F6A">
        <w:rPr>
          <w:rFonts w:ascii="Times New Roman" w:hAnsi="Times New Roman" w:cs="Times New Roman"/>
          <w:b/>
          <w:sz w:val="24"/>
          <w:szCs w:val="24"/>
        </w:rPr>
        <w:t xml:space="preserve"> </w:t>
      </w:r>
      <w:r w:rsidRPr="00B14A76">
        <w:rPr>
          <w:rFonts w:ascii="Times New Roman" w:hAnsi="Times New Roman" w:cs="Times New Roman"/>
          <w:b/>
          <w:sz w:val="24"/>
          <w:szCs w:val="24"/>
        </w:rPr>
        <w:t>kurumlarda ve/veya programlarda alınmış dersler ve kazanılmış kredilerin değerlendirilmesinde uygulanan</w:t>
      </w:r>
      <w:r w:rsidR="002C5F6A">
        <w:rPr>
          <w:rFonts w:ascii="Times New Roman" w:hAnsi="Times New Roman" w:cs="Times New Roman"/>
          <w:b/>
          <w:sz w:val="24"/>
          <w:szCs w:val="24"/>
        </w:rPr>
        <w:t xml:space="preserve"> </w:t>
      </w:r>
      <w:r w:rsidRPr="00B14A76">
        <w:rPr>
          <w:rFonts w:ascii="Times New Roman" w:hAnsi="Times New Roman" w:cs="Times New Roman"/>
          <w:b/>
          <w:sz w:val="24"/>
          <w:szCs w:val="24"/>
        </w:rPr>
        <w:t>politikalar ayrıntılı olarak tanımlanmış ve uygulanıyor olmalıdır.</w:t>
      </w:r>
    </w:p>
    <w:p w14:paraId="7D4160A1" w14:textId="77777777" w:rsidR="003225C5" w:rsidRPr="00B14A76" w:rsidRDefault="003225C5" w:rsidP="003225C5">
      <w:pPr>
        <w:spacing w:after="0" w:line="240" w:lineRule="auto"/>
        <w:jc w:val="both"/>
        <w:rPr>
          <w:rFonts w:ascii="Times New Roman" w:hAnsi="Times New Roman" w:cs="Times New Roman"/>
          <w:b/>
          <w:sz w:val="24"/>
          <w:szCs w:val="24"/>
        </w:rPr>
      </w:pPr>
    </w:p>
    <w:p w14:paraId="50250D0E" w14:textId="77777777" w:rsidR="00211F14" w:rsidRPr="00B14A76" w:rsidRDefault="00211F14" w:rsidP="003225C5">
      <w:pPr>
        <w:pStyle w:val="NormalWeb"/>
        <w:spacing w:before="0" w:beforeAutospacing="0" w:after="0" w:afterAutospacing="0"/>
        <w:jc w:val="both"/>
      </w:pPr>
      <w:r w:rsidRPr="00B14A76">
        <w:rPr>
          <w:rStyle w:val="fontstyle01"/>
          <w:rFonts w:ascii="Times New Roman" w:hAnsi="Times New Roman"/>
        </w:rPr>
        <w:t>Afyon Kocatepe Üniversitesine bağlı birimlere, Üniversitenin içinden veya dışından</w:t>
      </w:r>
      <w:r w:rsidRPr="00B14A76">
        <w:rPr>
          <w:color w:val="000000"/>
        </w:rPr>
        <w:br/>
      </w:r>
      <w:r w:rsidRPr="00B14A76">
        <w:rPr>
          <w:rStyle w:val="fontstyle01"/>
          <w:rFonts w:ascii="Times New Roman" w:hAnsi="Times New Roman"/>
        </w:rPr>
        <w:t>yapılacak yatay geçiş işlemleri, “Yükseköğretim Kurumlarında Önlisans ve Lisans Düzeyindeki Programlar Arasında Geçiş, Çift</w:t>
      </w:r>
      <w:r w:rsidR="009A3F54">
        <w:rPr>
          <w:rStyle w:val="fontstyle01"/>
          <w:rFonts w:ascii="Times New Roman" w:hAnsi="Times New Roman"/>
        </w:rPr>
        <w:t xml:space="preserve"> </w:t>
      </w:r>
      <w:r w:rsidRPr="00B14A76">
        <w:rPr>
          <w:rStyle w:val="fontstyle01"/>
          <w:rFonts w:ascii="Times New Roman" w:hAnsi="Times New Roman"/>
        </w:rPr>
        <w:t>Anadal, Yan Dal ile Kurumlar Arası Kredi Transferi Yapılması Esaslarına İlişkin Yönetmelik”</w:t>
      </w:r>
      <w:r w:rsidR="009A3F54">
        <w:rPr>
          <w:rStyle w:val="fontstyle01"/>
          <w:rFonts w:ascii="Times New Roman" w:hAnsi="Times New Roman"/>
        </w:rPr>
        <w:t xml:space="preserve"> </w:t>
      </w:r>
      <w:r w:rsidRPr="00B14A76">
        <w:rPr>
          <w:rStyle w:val="fontstyle01"/>
          <w:rFonts w:ascii="Times New Roman" w:hAnsi="Times New Roman"/>
        </w:rPr>
        <w:t>hükümlerine göre yürütülür. Yatay geçiş kontenjanları Yükseköğretim Kurulu tarafından belirlenir.</w:t>
      </w:r>
    </w:p>
    <w:p w14:paraId="3872A2A2" w14:textId="77777777" w:rsidR="007B6DFB" w:rsidRPr="00B14A76" w:rsidRDefault="00211F14" w:rsidP="003225C5">
      <w:pPr>
        <w:pStyle w:val="NormalWeb"/>
        <w:spacing w:before="0" w:beforeAutospacing="0" w:after="0" w:afterAutospacing="0"/>
        <w:jc w:val="both"/>
        <w:rPr>
          <w:color w:val="000000"/>
        </w:rPr>
      </w:pPr>
      <w:r w:rsidRPr="00B14A76">
        <w:rPr>
          <w:rStyle w:val="fontstyle01"/>
          <w:rFonts w:ascii="Times New Roman" w:hAnsi="Times New Roman"/>
        </w:rPr>
        <w:t>Yatay geçişle bölüme gelen öğrencilerin daha önce devam ettikleri programda aldıkları</w:t>
      </w:r>
      <w:r w:rsidRPr="00B14A76">
        <w:rPr>
          <w:color w:val="000000"/>
        </w:rPr>
        <w:br/>
      </w:r>
      <w:r w:rsidRPr="00B14A76">
        <w:rPr>
          <w:rStyle w:val="fontstyle01"/>
          <w:rFonts w:ascii="Times New Roman" w:hAnsi="Times New Roman"/>
        </w:rPr>
        <w:t>dersler, içerikleri ve başarı durumları, bölümde oluşturulan İntibak Komisyonu tarafından incelenir.</w:t>
      </w:r>
    </w:p>
    <w:p w14:paraId="20D604CF" w14:textId="77777777" w:rsidR="00211F14" w:rsidRPr="00B14A76" w:rsidRDefault="00211F14" w:rsidP="003225C5">
      <w:pPr>
        <w:pStyle w:val="NormalWeb"/>
        <w:spacing w:before="0" w:beforeAutospacing="0" w:after="0" w:afterAutospacing="0"/>
        <w:jc w:val="both"/>
      </w:pPr>
      <w:r w:rsidRPr="00B14A76">
        <w:rPr>
          <w:rStyle w:val="fontstyle01"/>
          <w:rFonts w:ascii="Times New Roman" w:hAnsi="Times New Roman"/>
        </w:rPr>
        <w:t>Öğrencinin transkriptine göre başarılı olduğu derslerin intibakı “Afyon Kocatepe Üniversitesi</w:t>
      </w:r>
      <w:r w:rsidRPr="00B14A76">
        <w:rPr>
          <w:color w:val="000000"/>
        </w:rPr>
        <w:br/>
      </w:r>
      <w:r w:rsidRPr="00B14A76">
        <w:rPr>
          <w:rStyle w:val="fontstyle01"/>
          <w:rFonts w:ascii="Times New Roman" w:hAnsi="Times New Roman"/>
        </w:rPr>
        <w:t>Önlisans ve Lisans Muafiyet ve İntibak işlemleri Yönergesi ” çerçevesinde yapılarak eşdeğerliliği</w:t>
      </w:r>
      <w:r w:rsidR="002C5F6A">
        <w:rPr>
          <w:rStyle w:val="fontstyle01"/>
          <w:rFonts w:ascii="Times New Roman" w:hAnsi="Times New Roman"/>
        </w:rPr>
        <w:t xml:space="preserve"> </w:t>
      </w:r>
      <w:r w:rsidRPr="00B14A76">
        <w:rPr>
          <w:rStyle w:val="fontstyle01"/>
          <w:rFonts w:ascii="Times New Roman" w:hAnsi="Times New Roman"/>
        </w:rPr>
        <w:t>uygun bulunan dersler belirlenir. Öğrencilere danışmanlar atanır ve bu danışmanlar nezaretinde</w:t>
      </w:r>
      <w:r w:rsidR="002C5F6A">
        <w:rPr>
          <w:rStyle w:val="fontstyle01"/>
          <w:rFonts w:ascii="Times New Roman" w:hAnsi="Times New Roman"/>
        </w:rPr>
        <w:t xml:space="preserve"> </w:t>
      </w:r>
      <w:r w:rsidRPr="00B14A76">
        <w:rPr>
          <w:rStyle w:val="fontstyle01"/>
          <w:rFonts w:ascii="Times New Roman" w:hAnsi="Times New Roman"/>
        </w:rPr>
        <w:t>bölümde uygulanan ders programından almaları gereken derslere kayıtları yapılır.</w:t>
      </w:r>
    </w:p>
    <w:p w14:paraId="4D833883" w14:textId="77777777" w:rsidR="00211F14" w:rsidRPr="00B14A76" w:rsidRDefault="00211F14" w:rsidP="003225C5">
      <w:pPr>
        <w:pStyle w:val="NormalWeb"/>
        <w:spacing w:before="0" w:beforeAutospacing="0" w:after="0" w:afterAutospacing="0"/>
        <w:jc w:val="both"/>
        <w:rPr>
          <w:rStyle w:val="fontstyle01"/>
          <w:rFonts w:ascii="Times New Roman" w:hAnsi="Times New Roman"/>
        </w:rPr>
      </w:pPr>
      <w:r w:rsidRPr="00B14A76">
        <w:rPr>
          <w:rStyle w:val="fontstyle01"/>
          <w:rFonts w:ascii="Times New Roman" w:hAnsi="Times New Roman"/>
        </w:rPr>
        <w:t>Üniversiteye bağlı birimlere yapılacak dikey geçiş işlemleri “Meslek Yüksekokulları ve Açıköğretim Ön Lisans Programları</w:t>
      </w:r>
      <w:r w:rsidR="009A3F54">
        <w:rPr>
          <w:rStyle w:val="fontstyle01"/>
          <w:rFonts w:ascii="Times New Roman" w:hAnsi="Times New Roman"/>
        </w:rPr>
        <w:t xml:space="preserve"> </w:t>
      </w:r>
      <w:r w:rsidRPr="00B14A76">
        <w:rPr>
          <w:rStyle w:val="fontstyle01"/>
          <w:rFonts w:ascii="Times New Roman" w:hAnsi="Times New Roman"/>
        </w:rPr>
        <w:t>Mezunlarının Lisans Öğrenimine Devamları Hakkında Yönetmelik” hükümlerine göre yürütülür.</w:t>
      </w:r>
      <w:r w:rsidR="009A3F54">
        <w:rPr>
          <w:rStyle w:val="fontstyle01"/>
          <w:rFonts w:ascii="Times New Roman" w:hAnsi="Times New Roman"/>
        </w:rPr>
        <w:t xml:space="preserve"> </w:t>
      </w:r>
      <w:r w:rsidRPr="00B14A76">
        <w:rPr>
          <w:rStyle w:val="fontstyle01"/>
          <w:rFonts w:ascii="Times New Roman" w:hAnsi="Times New Roman"/>
        </w:rPr>
        <w:t>Öğrencinin daha önce takip ettiği programa dayanarak ders muafi</w:t>
      </w:r>
      <w:r w:rsidR="002C5F6A">
        <w:rPr>
          <w:rStyle w:val="fontstyle01"/>
          <w:rFonts w:ascii="Times New Roman" w:hAnsi="Times New Roman"/>
        </w:rPr>
        <w:t>yet talebinde bulunması hâ</w:t>
      </w:r>
      <w:r w:rsidRPr="00B14A76">
        <w:rPr>
          <w:rStyle w:val="fontstyle01"/>
          <w:rFonts w:ascii="Times New Roman" w:hAnsi="Times New Roman"/>
        </w:rPr>
        <w:t>linde</w:t>
      </w:r>
      <w:r w:rsidR="00F8285C">
        <w:rPr>
          <w:rStyle w:val="fontstyle01"/>
          <w:rFonts w:ascii="Times New Roman" w:hAnsi="Times New Roman"/>
        </w:rPr>
        <w:t xml:space="preserve"> </w:t>
      </w:r>
      <w:r w:rsidRPr="00B14A76">
        <w:rPr>
          <w:rStyle w:val="fontstyle01"/>
          <w:rFonts w:ascii="Times New Roman" w:hAnsi="Times New Roman"/>
        </w:rPr>
        <w:t>aldığı derslerin hangilerinden muaf sayılabileceği, ilgili bölüm tarafından değerlendirilerek ilgili</w:t>
      </w:r>
      <w:r w:rsidR="00CF111E">
        <w:rPr>
          <w:rStyle w:val="fontstyle01"/>
          <w:rFonts w:ascii="Times New Roman" w:hAnsi="Times New Roman"/>
        </w:rPr>
        <w:t xml:space="preserve"> </w:t>
      </w:r>
      <w:r w:rsidRPr="00B14A76">
        <w:rPr>
          <w:rStyle w:val="fontstyle01"/>
          <w:rFonts w:ascii="Times New Roman" w:hAnsi="Times New Roman"/>
        </w:rPr>
        <w:t>yönetim kurulunca karara bağlanır ve öğrencinin intibakı yapılır. Öğrencinin intibak ettirilen</w:t>
      </w:r>
      <w:r w:rsidR="00CF111E">
        <w:rPr>
          <w:rStyle w:val="fontstyle01"/>
          <w:rFonts w:ascii="Times New Roman" w:hAnsi="Times New Roman"/>
        </w:rPr>
        <w:t xml:space="preserve"> </w:t>
      </w:r>
      <w:r w:rsidRPr="00B14A76">
        <w:rPr>
          <w:rStyle w:val="fontstyle01"/>
          <w:rFonts w:ascii="Times New Roman" w:hAnsi="Times New Roman"/>
        </w:rPr>
        <w:t>programa göre kalan derslerini, kalan yarıyıl içinde başarı ile bitirmesi beklenir.</w:t>
      </w:r>
    </w:p>
    <w:p w14:paraId="3E1BE616" w14:textId="77777777" w:rsidR="00211F14" w:rsidRPr="00B14A76" w:rsidRDefault="00211F14" w:rsidP="00211F14">
      <w:pPr>
        <w:pStyle w:val="NormalWeb"/>
        <w:spacing w:before="0" w:beforeAutospacing="0" w:after="0" w:afterAutospacing="0"/>
        <w:jc w:val="both"/>
      </w:pPr>
      <w:r w:rsidRPr="00B14A76">
        <w:lastRenderedPageBreak/>
        <w:t>Türk Dili ve Edebiyatı bölümü</w:t>
      </w:r>
      <w:r w:rsidR="001E7420">
        <w:t>nün Sosyoloji, Tarih ve Coğrafya bölümleri ile</w:t>
      </w:r>
      <w:r w:rsidRPr="00B14A76">
        <w:t xml:space="preserve"> yan</w:t>
      </w:r>
      <w:r w:rsidR="0001564F">
        <w:t xml:space="preserve"> </w:t>
      </w:r>
      <w:r w:rsidRPr="00B14A76">
        <w:t>dal</w:t>
      </w:r>
      <w:r w:rsidR="001E7420">
        <w:t xml:space="preserve"> programları</w:t>
      </w:r>
      <w:r w:rsidRPr="00B14A76">
        <w:t xml:space="preserve"> bulunma</w:t>
      </w:r>
      <w:r w:rsidR="001E7420">
        <w:t>k</w:t>
      </w:r>
      <w:r w:rsidRPr="00B14A76">
        <w:t>tadır.</w:t>
      </w:r>
      <w:r w:rsidR="001E7420">
        <w:t xml:space="preserve"> Çift anadal programı bulunmamaktadır. </w:t>
      </w:r>
    </w:p>
    <w:p w14:paraId="4F56B46E" w14:textId="77777777" w:rsidR="00211F14" w:rsidRPr="00B14A76" w:rsidRDefault="00211F14" w:rsidP="00211F14">
      <w:pPr>
        <w:pStyle w:val="NormalWeb"/>
        <w:spacing w:before="0" w:beforeAutospacing="0" w:after="0" w:afterAutospacing="0"/>
        <w:jc w:val="both"/>
      </w:pPr>
      <w:r w:rsidRPr="00B14A76">
        <w:t>Bölümümüze yatay geçişle gelen öğrencilere ilişkin sayısal bilgiler Tablo 1.3</w:t>
      </w:r>
      <w:r w:rsidR="00B14A76">
        <w:t>’t</w:t>
      </w:r>
      <w:r w:rsidRPr="00B14A76">
        <w:t>e verilmiştir.</w:t>
      </w:r>
    </w:p>
    <w:p w14:paraId="4C54C304" w14:textId="77777777" w:rsidR="00904A15" w:rsidRPr="00B14A76" w:rsidRDefault="00904A15" w:rsidP="00211F14">
      <w:pPr>
        <w:pStyle w:val="NormalWeb"/>
        <w:spacing w:before="0" w:beforeAutospacing="0" w:after="0" w:afterAutospacing="0"/>
        <w:jc w:val="both"/>
      </w:pPr>
    </w:p>
    <w:p w14:paraId="6ACA4F3C" w14:textId="77777777" w:rsidR="00904A15" w:rsidRPr="00B14A76" w:rsidRDefault="00904A15" w:rsidP="00904A15">
      <w:pPr>
        <w:spacing w:after="0" w:line="240" w:lineRule="auto"/>
        <w:jc w:val="center"/>
        <w:outlineLvl w:val="5"/>
        <w:rPr>
          <w:rFonts w:ascii="Times New Roman" w:eastAsia="Times New Roman" w:hAnsi="Times New Roman" w:cs="Times New Roman"/>
          <w:b/>
          <w:i/>
          <w:sz w:val="20"/>
          <w:szCs w:val="20"/>
          <w:vertAlign w:val="superscript"/>
          <w:lang w:eastAsia="tr-TR"/>
        </w:rPr>
      </w:pPr>
      <w:r w:rsidRPr="00B14A76">
        <w:rPr>
          <w:rFonts w:ascii="Times New Roman" w:eastAsia="Times New Roman" w:hAnsi="Times New Roman" w:cs="Times New Roman"/>
          <w:b/>
          <w:i/>
          <w:sz w:val="20"/>
          <w:szCs w:val="20"/>
          <w:lang w:eastAsia="tr-TR"/>
        </w:rPr>
        <w:t>Tablo 1.3. Yatay Geçiş, Dikey Geçiş ve Çift Anadal Bilgileri</w:t>
      </w:r>
    </w:p>
    <w:tbl>
      <w:tblPr>
        <w:tblW w:w="5000" w:type="pct"/>
        <w:jc w:val="center"/>
        <w:tblLayout w:type="fixed"/>
        <w:tblCellMar>
          <w:left w:w="120" w:type="dxa"/>
          <w:right w:w="120" w:type="dxa"/>
        </w:tblCellMar>
        <w:tblLook w:val="0000" w:firstRow="0" w:lastRow="0" w:firstColumn="0" w:lastColumn="0" w:noHBand="0" w:noVBand="0"/>
      </w:tblPr>
      <w:tblGrid>
        <w:gridCol w:w="1964"/>
        <w:gridCol w:w="1552"/>
        <w:gridCol w:w="1525"/>
        <w:gridCol w:w="2090"/>
        <w:gridCol w:w="2181"/>
      </w:tblGrid>
      <w:tr w:rsidR="00904A15" w:rsidRPr="00B14A76" w14:paraId="118E13F8" w14:textId="77777777" w:rsidTr="00E91A68">
        <w:trPr>
          <w:cantSplit/>
          <w:jc w:val="center"/>
        </w:trPr>
        <w:tc>
          <w:tcPr>
            <w:tcW w:w="1964" w:type="dxa"/>
            <w:tcBorders>
              <w:top w:val="single" w:sz="18" w:space="0" w:color="auto"/>
              <w:left w:val="single" w:sz="18" w:space="0" w:color="auto"/>
              <w:bottom w:val="single" w:sz="18" w:space="0" w:color="auto"/>
            </w:tcBorders>
            <w:vAlign w:val="center"/>
          </w:tcPr>
          <w:p w14:paraId="6E4EA861" w14:textId="77777777" w:rsidR="00904A15" w:rsidRPr="00B14A76" w:rsidRDefault="00904A15" w:rsidP="00E91A68">
            <w:pPr>
              <w:widowControl w:val="0"/>
              <w:spacing w:after="0" w:line="240" w:lineRule="auto"/>
              <w:jc w:val="center"/>
              <w:rPr>
                <w:rFonts w:ascii="Times New Roman" w:eastAsia="Times New Roman" w:hAnsi="Times New Roman" w:cs="Times New Roman"/>
                <w:sz w:val="20"/>
                <w:szCs w:val="20"/>
              </w:rPr>
            </w:pPr>
            <w:r w:rsidRPr="00B14A76">
              <w:rPr>
                <w:rFonts w:ascii="Times New Roman" w:eastAsia="Times New Roman" w:hAnsi="Times New Roman" w:cs="Times New Roman"/>
                <w:sz w:val="20"/>
                <w:szCs w:val="20"/>
              </w:rPr>
              <w:t>Akademik Yıl</w:t>
            </w:r>
            <w:r w:rsidRPr="00B14A76">
              <w:rPr>
                <w:rFonts w:ascii="Times New Roman" w:eastAsia="Times New Roman" w:hAnsi="Times New Roman" w:cs="Times New Roman"/>
                <w:sz w:val="20"/>
                <w:szCs w:val="20"/>
                <w:vertAlign w:val="superscript"/>
              </w:rPr>
              <w:t>1,2</w:t>
            </w:r>
          </w:p>
        </w:tc>
        <w:tc>
          <w:tcPr>
            <w:tcW w:w="1552" w:type="dxa"/>
            <w:tcBorders>
              <w:top w:val="single" w:sz="18" w:space="0" w:color="auto"/>
              <w:left w:val="single" w:sz="6" w:space="0" w:color="auto"/>
              <w:bottom w:val="single" w:sz="18" w:space="0" w:color="auto"/>
            </w:tcBorders>
            <w:vAlign w:val="center"/>
          </w:tcPr>
          <w:p w14:paraId="5A9E8D8B" w14:textId="77777777" w:rsidR="00904A15" w:rsidRPr="00B14A76" w:rsidRDefault="00904A15" w:rsidP="00E91A68">
            <w:pPr>
              <w:widowControl w:val="0"/>
              <w:spacing w:after="0" w:line="240" w:lineRule="auto"/>
              <w:jc w:val="center"/>
              <w:rPr>
                <w:rFonts w:ascii="Times New Roman" w:eastAsia="Times New Roman" w:hAnsi="Times New Roman" w:cs="Times New Roman"/>
                <w:sz w:val="20"/>
                <w:szCs w:val="20"/>
              </w:rPr>
            </w:pPr>
            <w:r w:rsidRPr="00B14A76">
              <w:rPr>
                <w:rFonts w:ascii="Times New Roman" w:eastAsia="Times New Roman" w:hAnsi="Times New Roman" w:cs="Times New Roman"/>
                <w:sz w:val="20"/>
                <w:szCs w:val="20"/>
              </w:rPr>
              <w:t>Programa Yatay Geçiş Yapan Öğrenci Sayısı</w:t>
            </w:r>
          </w:p>
        </w:tc>
        <w:tc>
          <w:tcPr>
            <w:tcW w:w="1525" w:type="dxa"/>
            <w:tcBorders>
              <w:top w:val="single" w:sz="18" w:space="0" w:color="auto"/>
              <w:left w:val="single" w:sz="6" w:space="0" w:color="auto"/>
              <w:bottom w:val="single" w:sz="18" w:space="0" w:color="auto"/>
              <w:right w:val="single" w:sz="6" w:space="0" w:color="auto"/>
            </w:tcBorders>
            <w:vAlign w:val="center"/>
          </w:tcPr>
          <w:p w14:paraId="0FA8F487" w14:textId="77777777" w:rsidR="00904A15" w:rsidRPr="00B14A76" w:rsidRDefault="00904A15" w:rsidP="00E91A68">
            <w:pPr>
              <w:widowControl w:val="0"/>
              <w:spacing w:after="0" w:line="240" w:lineRule="auto"/>
              <w:jc w:val="center"/>
              <w:rPr>
                <w:rFonts w:ascii="Times New Roman" w:eastAsia="Times New Roman" w:hAnsi="Times New Roman" w:cs="Times New Roman"/>
                <w:sz w:val="20"/>
                <w:szCs w:val="20"/>
              </w:rPr>
            </w:pPr>
            <w:r w:rsidRPr="00B14A76">
              <w:rPr>
                <w:rFonts w:ascii="Times New Roman" w:eastAsia="Times New Roman" w:hAnsi="Times New Roman" w:cs="Times New Roman"/>
                <w:sz w:val="20"/>
                <w:szCs w:val="20"/>
              </w:rPr>
              <w:t>Programa Dikey Geçiş Yapan Öğrenci Sayısı</w:t>
            </w:r>
          </w:p>
        </w:tc>
        <w:tc>
          <w:tcPr>
            <w:tcW w:w="2090" w:type="dxa"/>
            <w:tcBorders>
              <w:top w:val="single" w:sz="18" w:space="0" w:color="auto"/>
              <w:left w:val="single" w:sz="6" w:space="0" w:color="auto"/>
              <w:bottom w:val="single" w:sz="18" w:space="0" w:color="auto"/>
              <w:right w:val="single" w:sz="6" w:space="0" w:color="auto"/>
            </w:tcBorders>
            <w:vAlign w:val="center"/>
          </w:tcPr>
          <w:p w14:paraId="5FB98927" w14:textId="77777777" w:rsidR="00904A15" w:rsidRPr="00B14A76" w:rsidRDefault="00904A15" w:rsidP="00E91A68">
            <w:pPr>
              <w:widowControl w:val="0"/>
              <w:spacing w:after="0" w:line="240" w:lineRule="auto"/>
              <w:jc w:val="center"/>
              <w:rPr>
                <w:rFonts w:ascii="Times New Roman" w:eastAsia="Times New Roman" w:hAnsi="Times New Roman" w:cs="Times New Roman"/>
                <w:sz w:val="20"/>
                <w:szCs w:val="20"/>
              </w:rPr>
            </w:pPr>
            <w:r w:rsidRPr="00B14A76">
              <w:rPr>
                <w:rFonts w:ascii="Times New Roman" w:eastAsia="Times New Roman" w:hAnsi="Times New Roman" w:cs="Times New Roman"/>
                <w:sz w:val="20"/>
                <w:szCs w:val="20"/>
              </w:rPr>
              <w:t>Programda Çift Anadala Başlamış Olan Başka Bölümün Öğrenci Sayısı</w:t>
            </w:r>
          </w:p>
        </w:tc>
        <w:tc>
          <w:tcPr>
            <w:tcW w:w="2181" w:type="dxa"/>
            <w:tcBorders>
              <w:top w:val="single" w:sz="18" w:space="0" w:color="auto"/>
              <w:left w:val="single" w:sz="6" w:space="0" w:color="auto"/>
              <w:bottom w:val="single" w:sz="18" w:space="0" w:color="auto"/>
              <w:right w:val="single" w:sz="18" w:space="0" w:color="auto"/>
            </w:tcBorders>
            <w:vAlign w:val="center"/>
          </w:tcPr>
          <w:p w14:paraId="6BCF7A27" w14:textId="77777777" w:rsidR="00904A15" w:rsidRPr="00B14A76" w:rsidRDefault="00904A15" w:rsidP="00E91A68">
            <w:pPr>
              <w:widowControl w:val="0"/>
              <w:spacing w:after="0" w:line="240" w:lineRule="auto"/>
              <w:jc w:val="center"/>
              <w:rPr>
                <w:rFonts w:ascii="Times New Roman" w:eastAsia="Times New Roman" w:hAnsi="Times New Roman" w:cs="Times New Roman"/>
                <w:sz w:val="20"/>
                <w:szCs w:val="20"/>
              </w:rPr>
            </w:pPr>
            <w:r w:rsidRPr="00B14A76">
              <w:rPr>
                <w:rFonts w:ascii="Times New Roman" w:eastAsia="Times New Roman" w:hAnsi="Times New Roman" w:cs="Times New Roman"/>
                <w:sz w:val="20"/>
                <w:szCs w:val="20"/>
              </w:rPr>
              <w:t>Başka Bölümlerde Çift Anadala Başlamış Olan Program Öğrenci Sayısı</w:t>
            </w:r>
          </w:p>
        </w:tc>
      </w:tr>
      <w:tr w:rsidR="00A77E92" w:rsidRPr="00B14A76" w14:paraId="5B40ED57" w14:textId="77777777" w:rsidTr="00E91A68">
        <w:trPr>
          <w:cantSplit/>
          <w:jc w:val="center"/>
        </w:trPr>
        <w:tc>
          <w:tcPr>
            <w:tcW w:w="1964" w:type="dxa"/>
            <w:tcBorders>
              <w:top w:val="single" w:sz="18" w:space="0" w:color="auto"/>
              <w:left w:val="single" w:sz="18" w:space="0" w:color="auto"/>
              <w:bottom w:val="single" w:sz="6" w:space="0" w:color="auto"/>
            </w:tcBorders>
            <w:vAlign w:val="center"/>
          </w:tcPr>
          <w:p w14:paraId="12A0D6DB" w14:textId="77777777" w:rsidR="00A77E92" w:rsidRPr="00B14A76" w:rsidRDefault="00A77E92" w:rsidP="00A77E92">
            <w:pPr>
              <w:jc w:val="center"/>
              <w:rPr>
                <w:rFonts w:ascii="Times New Roman" w:hAnsi="Times New Roman" w:cs="Times New Roman"/>
                <w:sz w:val="20"/>
                <w:szCs w:val="20"/>
              </w:rPr>
            </w:pPr>
            <w:r>
              <w:rPr>
                <w:rFonts w:ascii="Times New Roman" w:hAnsi="Times New Roman" w:cs="Times New Roman"/>
                <w:sz w:val="20"/>
                <w:szCs w:val="20"/>
              </w:rPr>
              <w:t>2024-2025</w:t>
            </w:r>
          </w:p>
        </w:tc>
        <w:tc>
          <w:tcPr>
            <w:tcW w:w="1552" w:type="dxa"/>
            <w:tcBorders>
              <w:top w:val="single" w:sz="18" w:space="0" w:color="auto"/>
              <w:left w:val="single" w:sz="6" w:space="0" w:color="auto"/>
              <w:bottom w:val="single" w:sz="6" w:space="0" w:color="auto"/>
            </w:tcBorders>
            <w:vAlign w:val="center"/>
          </w:tcPr>
          <w:p w14:paraId="3F5F4728"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25" w:type="dxa"/>
            <w:tcBorders>
              <w:top w:val="single" w:sz="18" w:space="0" w:color="auto"/>
              <w:left w:val="single" w:sz="6" w:space="0" w:color="auto"/>
              <w:bottom w:val="single" w:sz="6" w:space="0" w:color="auto"/>
              <w:right w:val="single" w:sz="6" w:space="0" w:color="auto"/>
            </w:tcBorders>
            <w:vAlign w:val="center"/>
          </w:tcPr>
          <w:p w14:paraId="45399AD4"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090" w:type="dxa"/>
            <w:tcBorders>
              <w:top w:val="single" w:sz="18" w:space="0" w:color="auto"/>
              <w:left w:val="single" w:sz="6" w:space="0" w:color="auto"/>
              <w:bottom w:val="single" w:sz="6" w:space="0" w:color="auto"/>
              <w:right w:val="single" w:sz="6" w:space="0" w:color="auto"/>
            </w:tcBorders>
            <w:vAlign w:val="center"/>
          </w:tcPr>
          <w:p w14:paraId="4DF593ED"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181" w:type="dxa"/>
            <w:tcBorders>
              <w:top w:val="single" w:sz="18" w:space="0" w:color="auto"/>
              <w:left w:val="single" w:sz="6" w:space="0" w:color="auto"/>
              <w:bottom w:val="single" w:sz="6" w:space="0" w:color="auto"/>
              <w:right w:val="single" w:sz="18" w:space="0" w:color="auto"/>
            </w:tcBorders>
            <w:vAlign w:val="center"/>
          </w:tcPr>
          <w:p w14:paraId="6138CDED"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r>
      <w:tr w:rsidR="00A77E92" w:rsidRPr="00B14A76" w14:paraId="6FB773DD" w14:textId="77777777" w:rsidTr="00E91A68">
        <w:trPr>
          <w:cantSplit/>
          <w:jc w:val="center"/>
        </w:trPr>
        <w:tc>
          <w:tcPr>
            <w:tcW w:w="1964" w:type="dxa"/>
            <w:tcBorders>
              <w:top w:val="single" w:sz="18" w:space="0" w:color="auto"/>
              <w:left w:val="single" w:sz="18" w:space="0" w:color="auto"/>
              <w:bottom w:val="single" w:sz="6" w:space="0" w:color="auto"/>
            </w:tcBorders>
            <w:vAlign w:val="center"/>
          </w:tcPr>
          <w:p w14:paraId="64DE0030" w14:textId="77777777" w:rsidR="00A77E92" w:rsidRPr="00B14A76" w:rsidRDefault="00A77E92" w:rsidP="00A77E92">
            <w:pPr>
              <w:jc w:val="center"/>
              <w:rPr>
                <w:rFonts w:ascii="Times New Roman" w:hAnsi="Times New Roman" w:cs="Times New Roman"/>
                <w:sz w:val="20"/>
                <w:szCs w:val="20"/>
              </w:rPr>
            </w:pPr>
            <w:r>
              <w:rPr>
                <w:rFonts w:ascii="Times New Roman" w:hAnsi="Times New Roman" w:cs="Times New Roman"/>
                <w:sz w:val="20"/>
                <w:szCs w:val="20"/>
              </w:rPr>
              <w:t>2023-2024</w:t>
            </w:r>
          </w:p>
        </w:tc>
        <w:tc>
          <w:tcPr>
            <w:tcW w:w="1552" w:type="dxa"/>
            <w:tcBorders>
              <w:top w:val="single" w:sz="18" w:space="0" w:color="auto"/>
              <w:left w:val="single" w:sz="6" w:space="0" w:color="auto"/>
              <w:bottom w:val="single" w:sz="6" w:space="0" w:color="auto"/>
            </w:tcBorders>
            <w:vAlign w:val="center"/>
          </w:tcPr>
          <w:p w14:paraId="33BA2C9F"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25" w:type="dxa"/>
            <w:tcBorders>
              <w:top w:val="single" w:sz="18" w:space="0" w:color="auto"/>
              <w:left w:val="single" w:sz="6" w:space="0" w:color="auto"/>
              <w:bottom w:val="single" w:sz="6" w:space="0" w:color="auto"/>
              <w:right w:val="single" w:sz="6" w:space="0" w:color="auto"/>
            </w:tcBorders>
            <w:vAlign w:val="center"/>
          </w:tcPr>
          <w:p w14:paraId="084E9AEB"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c>
          <w:tcPr>
            <w:tcW w:w="2090" w:type="dxa"/>
            <w:tcBorders>
              <w:top w:val="single" w:sz="18" w:space="0" w:color="auto"/>
              <w:left w:val="single" w:sz="6" w:space="0" w:color="auto"/>
              <w:bottom w:val="single" w:sz="6" w:space="0" w:color="auto"/>
              <w:right w:val="single" w:sz="6" w:space="0" w:color="auto"/>
            </w:tcBorders>
            <w:vAlign w:val="center"/>
          </w:tcPr>
          <w:p w14:paraId="4A99E3F7"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c>
          <w:tcPr>
            <w:tcW w:w="2181" w:type="dxa"/>
            <w:tcBorders>
              <w:top w:val="single" w:sz="18" w:space="0" w:color="auto"/>
              <w:left w:val="single" w:sz="6" w:space="0" w:color="auto"/>
              <w:bottom w:val="single" w:sz="6" w:space="0" w:color="auto"/>
              <w:right w:val="single" w:sz="18" w:space="0" w:color="auto"/>
            </w:tcBorders>
            <w:vAlign w:val="center"/>
          </w:tcPr>
          <w:p w14:paraId="0CCB5639"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r>
      <w:tr w:rsidR="00A77E92" w:rsidRPr="00B14A76" w14:paraId="4E02EF01" w14:textId="77777777" w:rsidTr="00E91A68">
        <w:trPr>
          <w:cantSplit/>
          <w:jc w:val="center"/>
        </w:trPr>
        <w:tc>
          <w:tcPr>
            <w:tcW w:w="1964" w:type="dxa"/>
            <w:tcBorders>
              <w:top w:val="single" w:sz="18" w:space="0" w:color="auto"/>
              <w:left w:val="single" w:sz="18" w:space="0" w:color="auto"/>
              <w:bottom w:val="single" w:sz="6" w:space="0" w:color="auto"/>
            </w:tcBorders>
            <w:vAlign w:val="center"/>
          </w:tcPr>
          <w:p w14:paraId="6BE4D719" w14:textId="77777777" w:rsidR="00A77E92" w:rsidRPr="00B14A76" w:rsidRDefault="00A77E92" w:rsidP="00A77E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2022-2023</w:t>
            </w:r>
          </w:p>
        </w:tc>
        <w:tc>
          <w:tcPr>
            <w:tcW w:w="1552" w:type="dxa"/>
            <w:tcBorders>
              <w:top w:val="single" w:sz="18" w:space="0" w:color="auto"/>
              <w:left w:val="single" w:sz="6" w:space="0" w:color="auto"/>
              <w:bottom w:val="single" w:sz="6" w:space="0" w:color="auto"/>
            </w:tcBorders>
            <w:vAlign w:val="center"/>
          </w:tcPr>
          <w:p w14:paraId="451CD6FD"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525" w:type="dxa"/>
            <w:tcBorders>
              <w:top w:val="single" w:sz="18" w:space="0" w:color="auto"/>
              <w:left w:val="single" w:sz="6" w:space="0" w:color="auto"/>
              <w:bottom w:val="single" w:sz="6" w:space="0" w:color="auto"/>
              <w:right w:val="single" w:sz="6" w:space="0" w:color="auto"/>
            </w:tcBorders>
            <w:vAlign w:val="center"/>
          </w:tcPr>
          <w:p w14:paraId="7E7079F4"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c>
          <w:tcPr>
            <w:tcW w:w="2090" w:type="dxa"/>
            <w:tcBorders>
              <w:top w:val="single" w:sz="18" w:space="0" w:color="auto"/>
              <w:left w:val="single" w:sz="6" w:space="0" w:color="auto"/>
              <w:bottom w:val="single" w:sz="6" w:space="0" w:color="auto"/>
              <w:right w:val="single" w:sz="6" w:space="0" w:color="auto"/>
            </w:tcBorders>
            <w:vAlign w:val="center"/>
          </w:tcPr>
          <w:p w14:paraId="3C0381DF"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c>
          <w:tcPr>
            <w:tcW w:w="2181" w:type="dxa"/>
            <w:tcBorders>
              <w:top w:val="single" w:sz="18" w:space="0" w:color="auto"/>
              <w:left w:val="single" w:sz="6" w:space="0" w:color="auto"/>
              <w:bottom w:val="single" w:sz="6" w:space="0" w:color="auto"/>
              <w:right w:val="single" w:sz="18" w:space="0" w:color="auto"/>
            </w:tcBorders>
            <w:vAlign w:val="center"/>
          </w:tcPr>
          <w:p w14:paraId="6D9A2824"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r>
      <w:tr w:rsidR="00A77E92" w:rsidRPr="00B14A76" w14:paraId="70F87DA4" w14:textId="77777777" w:rsidTr="00E91A68">
        <w:trPr>
          <w:cantSplit/>
          <w:jc w:val="center"/>
        </w:trPr>
        <w:tc>
          <w:tcPr>
            <w:tcW w:w="1964" w:type="dxa"/>
            <w:tcBorders>
              <w:top w:val="single" w:sz="6" w:space="0" w:color="auto"/>
              <w:left w:val="single" w:sz="18" w:space="0" w:color="auto"/>
              <w:bottom w:val="single" w:sz="6" w:space="0" w:color="auto"/>
            </w:tcBorders>
            <w:vAlign w:val="center"/>
          </w:tcPr>
          <w:p w14:paraId="6197D200" w14:textId="77777777" w:rsidR="00A77E92" w:rsidRPr="00B14A76" w:rsidRDefault="00A77E92" w:rsidP="00A77E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2021-2022</w:t>
            </w:r>
          </w:p>
        </w:tc>
        <w:tc>
          <w:tcPr>
            <w:tcW w:w="1552" w:type="dxa"/>
            <w:tcBorders>
              <w:top w:val="single" w:sz="6" w:space="0" w:color="auto"/>
              <w:left w:val="single" w:sz="6" w:space="0" w:color="auto"/>
              <w:bottom w:val="single" w:sz="6" w:space="0" w:color="auto"/>
            </w:tcBorders>
            <w:vAlign w:val="center"/>
          </w:tcPr>
          <w:p w14:paraId="186045A2"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25" w:type="dxa"/>
            <w:tcBorders>
              <w:top w:val="single" w:sz="6" w:space="0" w:color="auto"/>
              <w:left w:val="single" w:sz="6" w:space="0" w:color="auto"/>
              <w:bottom w:val="single" w:sz="6" w:space="0" w:color="auto"/>
              <w:right w:val="single" w:sz="6" w:space="0" w:color="auto"/>
            </w:tcBorders>
            <w:vAlign w:val="center"/>
          </w:tcPr>
          <w:p w14:paraId="405C2674"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c>
          <w:tcPr>
            <w:tcW w:w="2090" w:type="dxa"/>
            <w:tcBorders>
              <w:top w:val="single" w:sz="6" w:space="0" w:color="auto"/>
              <w:left w:val="single" w:sz="6" w:space="0" w:color="auto"/>
              <w:bottom w:val="single" w:sz="6" w:space="0" w:color="auto"/>
              <w:right w:val="single" w:sz="6" w:space="0" w:color="auto"/>
            </w:tcBorders>
            <w:vAlign w:val="center"/>
          </w:tcPr>
          <w:p w14:paraId="2A3BF860"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c>
          <w:tcPr>
            <w:tcW w:w="2181" w:type="dxa"/>
            <w:tcBorders>
              <w:top w:val="single" w:sz="6" w:space="0" w:color="auto"/>
              <w:left w:val="single" w:sz="6" w:space="0" w:color="auto"/>
              <w:bottom w:val="single" w:sz="6" w:space="0" w:color="auto"/>
              <w:right w:val="single" w:sz="18" w:space="0" w:color="auto"/>
            </w:tcBorders>
            <w:vAlign w:val="center"/>
          </w:tcPr>
          <w:p w14:paraId="59B4323F"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r>
      <w:tr w:rsidR="00A77E92" w:rsidRPr="00B14A76" w14:paraId="2CD5B829" w14:textId="77777777" w:rsidTr="00E91A68">
        <w:trPr>
          <w:cantSplit/>
          <w:jc w:val="center"/>
        </w:trPr>
        <w:tc>
          <w:tcPr>
            <w:tcW w:w="1964" w:type="dxa"/>
            <w:tcBorders>
              <w:top w:val="single" w:sz="6" w:space="0" w:color="auto"/>
              <w:left w:val="single" w:sz="18" w:space="0" w:color="auto"/>
              <w:bottom w:val="single" w:sz="6" w:space="0" w:color="auto"/>
            </w:tcBorders>
            <w:vAlign w:val="center"/>
          </w:tcPr>
          <w:p w14:paraId="07F8E5DB" w14:textId="77777777" w:rsidR="00A77E92" w:rsidRPr="00B14A76" w:rsidRDefault="00A77E92" w:rsidP="00A77E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2020-2021</w:t>
            </w:r>
          </w:p>
        </w:tc>
        <w:tc>
          <w:tcPr>
            <w:tcW w:w="1552" w:type="dxa"/>
            <w:tcBorders>
              <w:top w:val="single" w:sz="6" w:space="0" w:color="auto"/>
              <w:left w:val="single" w:sz="6" w:space="0" w:color="auto"/>
              <w:bottom w:val="single" w:sz="6" w:space="0" w:color="auto"/>
            </w:tcBorders>
            <w:vAlign w:val="center"/>
          </w:tcPr>
          <w:p w14:paraId="7296BDF9"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25" w:type="dxa"/>
            <w:tcBorders>
              <w:top w:val="single" w:sz="6" w:space="0" w:color="auto"/>
              <w:left w:val="single" w:sz="6" w:space="0" w:color="auto"/>
              <w:bottom w:val="single" w:sz="6" w:space="0" w:color="auto"/>
              <w:right w:val="single" w:sz="6" w:space="0" w:color="auto"/>
            </w:tcBorders>
            <w:vAlign w:val="center"/>
          </w:tcPr>
          <w:p w14:paraId="1C02FB3C"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c>
          <w:tcPr>
            <w:tcW w:w="2090" w:type="dxa"/>
            <w:tcBorders>
              <w:top w:val="single" w:sz="6" w:space="0" w:color="auto"/>
              <w:left w:val="single" w:sz="6" w:space="0" w:color="auto"/>
              <w:bottom w:val="single" w:sz="6" w:space="0" w:color="auto"/>
              <w:right w:val="single" w:sz="6" w:space="0" w:color="auto"/>
            </w:tcBorders>
            <w:vAlign w:val="center"/>
          </w:tcPr>
          <w:p w14:paraId="396CF75A"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c>
          <w:tcPr>
            <w:tcW w:w="2181" w:type="dxa"/>
            <w:tcBorders>
              <w:top w:val="single" w:sz="6" w:space="0" w:color="auto"/>
              <w:left w:val="single" w:sz="6" w:space="0" w:color="auto"/>
              <w:bottom w:val="single" w:sz="6" w:space="0" w:color="auto"/>
              <w:right w:val="single" w:sz="18" w:space="0" w:color="auto"/>
            </w:tcBorders>
            <w:vAlign w:val="center"/>
          </w:tcPr>
          <w:p w14:paraId="245A0745" w14:textId="77777777" w:rsidR="00A77E92" w:rsidRPr="00B14A76" w:rsidRDefault="00A77E92" w:rsidP="00A77E92">
            <w:pPr>
              <w:suppressLineNumbers/>
              <w:spacing w:after="0" w:line="240" w:lineRule="auto"/>
              <w:jc w:val="center"/>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lang w:eastAsia="tr-TR"/>
              </w:rPr>
              <w:t>-</w:t>
            </w:r>
          </w:p>
        </w:tc>
      </w:tr>
    </w:tbl>
    <w:p w14:paraId="1E06CB6C" w14:textId="77777777" w:rsidR="00904A15" w:rsidRPr="00B14A76" w:rsidRDefault="00904A15" w:rsidP="00904A15">
      <w:pPr>
        <w:spacing w:after="0" w:line="240" w:lineRule="auto"/>
        <w:ind w:left="426" w:hanging="426"/>
        <w:jc w:val="both"/>
        <w:rPr>
          <w:rFonts w:ascii="Times New Roman" w:eastAsia="Times New Roman" w:hAnsi="Times New Roman" w:cs="Times New Roman"/>
          <w:i/>
          <w:sz w:val="20"/>
          <w:szCs w:val="20"/>
          <w:lang w:eastAsia="tr-TR"/>
        </w:rPr>
      </w:pPr>
      <w:r w:rsidRPr="00B14A76">
        <w:rPr>
          <w:rFonts w:ascii="Times New Roman" w:eastAsia="Times New Roman" w:hAnsi="Times New Roman" w:cs="Times New Roman"/>
          <w:i/>
          <w:sz w:val="20"/>
          <w:szCs w:val="20"/>
          <w:vertAlign w:val="superscript"/>
          <w:lang w:eastAsia="tr-TR"/>
        </w:rPr>
        <w:t>1</w:t>
      </w:r>
      <w:r w:rsidRPr="00B14A76">
        <w:rPr>
          <w:rFonts w:ascii="Times New Roman" w:eastAsia="Times New Roman" w:hAnsi="Times New Roman" w:cs="Times New Roman"/>
          <w:i/>
          <w:sz w:val="20"/>
          <w:szCs w:val="20"/>
          <w:lang w:eastAsia="tr-TR"/>
        </w:rPr>
        <w:t>İçinde bulunulan yıl dâhil, son beş yıl için veriniz.</w:t>
      </w:r>
    </w:p>
    <w:p w14:paraId="05B6AF80" w14:textId="77777777" w:rsidR="00211F14" w:rsidRPr="00B14A76" w:rsidRDefault="00904A15" w:rsidP="008A1BC6">
      <w:pPr>
        <w:rPr>
          <w:rFonts w:ascii="Times New Roman" w:hAnsi="Times New Roman" w:cs="Times New Roman"/>
          <w:sz w:val="20"/>
          <w:szCs w:val="20"/>
        </w:rPr>
      </w:pPr>
      <w:r w:rsidRPr="00B14A76">
        <w:rPr>
          <w:rFonts w:ascii="Times New Roman" w:eastAsia="Times New Roman" w:hAnsi="Times New Roman" w:cs="Times New Roman"/>
          <w:i/>
          <w:sz w:val="20"/>
          <w:szCs w:val="20"/>
          <w:vertAlign w:val="superscript"/>
          <w:lang w:eastAsia="tr-TR"/>
        </w:rPr>
        <w:t>2</w:t>
      </w:r>
      <w:r w:rsidRPr="00B14A76">
        <w:rPr>
          <w:rFonts w:ascii="Times New Roman" w:eastAsia="Times New Roman" w:hAnsi="Times New Roman" w:cs="Times New Roman"/>
          <w:i/>
          <w:sz w:val="20"/>
          <w:szCs w:val="20"/>
          <w:lang w:eastAsia="tr-TR"/>
        </w:rPr>
        <w:t>Sayılar ilgili akademik yılda geçiş yapmış ya da çift anadala başlamış olan öğrenci sayılarıdır</w:t>
      </w:r>
    </w:p>
    <w:p w14:paraId="4C777CFE" w14:textId="77777777" w:rsidR="00211F14" w:rsidRPr="00B14A76" w:rsidRDefault="00211F14" w:rsidP="00D05BFC">
      <w:pPr>
        <w:pStyle w:val="NormalWeb"/>
        <w:spacing w:before="0" w:beforeAutospacing="0" w:after="0" w:afterAutospacing="0"/>
        <w:jc w:val="both"/>
        <w:rPr>
          <w:rFonts w:eastAsiaTheme="minorHAnsi"/>
          <w:b/>
          <w:bCs/>
          <w:color w:val="000000"/>
          <w:lang w:eastAsia="en-US"/>
        </w:rPr>
      </w:pPr>
      <w:r w:rsidRPr="00B14A76">
        <w:rPr>
          <w:rFonts w:eastAsiaTheme="minorHAnsi"/>
          <w:b/>
          <w:bCs/>
          <w:color w:val="000000"/>
          <w:lang w:eastAsia="en-US"/>
        </w:rPr>
        <w:t>Ders Muafiyeti ve İntibak İşlemleri</w:t>
      </w:r>
    </w:p>
    <w:p w14:paraId="1F02FEA8" w14:textId="77777777" w:rsidR="00211F14" w:rsidRPr="00B14A76" w:rsidRDefault="00211F14" w:rsidP="003225C5">
      <w:pPr>
        <w:pStyle w:val="NormalWeb"/>
        <w:spacing w:before="0" w:beforeAutospacing="0" w:after="0" w:afterAutospacing="0"/>
        <w:jc w:val="both"/>
        <w:rPr>
          <w:rStyle w:val="fontstyle01"/>
          <w:rFonts w:ascii="Times New Roman" w:hAnsi="Times New Roman"/>
        </w:rPr>
      </w:pPr>
      <w:r w:rsidRPr="00B14A76">
        <w:rPr>
          <w:rStyle w:val="fontstyle01"/>
          <w:rFonts w:ascii="Times New Roman" w:hAnsi="Times New Roman"/>
        </w:rPr>
        <w:t>Türk Dili ve Edebiyatı Bölümü İntibak Komisyonu öğrencinin daha önceki dönemlerde aldığı dersler ile</w:t>
      </w:r>
      <w:r w:rsidR="00D05BFC">
        <w:rPr>
          <w:rStyle w:val="fontstyle01"/>
          <w:rFonts w:ascii="Times New Roman" w:hAnsi="Times New Roman"/>
        </w:rPr>
        <w:t xml:space="preserve"> </w:t>
      </w:r>
      <w:r w:rsidRPr="00B14A76">
        <w:rPr>
          <w:rStyle w:val="fontstyle01"/>
          <w:rFonts w:ascii="Times New Roman" w:hAnsi="Times New Roman"/>
        </w:rPr>
        <w:t>yatay geçiş yaptığı AKÜ FEF Türk Dili ve Edebiyatı Bölümünün derslerini dikkate alarak, öğrencinin hangi yarıyıla</w:t>
      </w:r>
      <w:r w:rsidR="00D05BFC">
        <w:rPr>
          <w:rStyle w:val="fontstyle01"/>
          <w:rFonts w:ascii="Times New Roman" w:hAnsi="Times New Roman"/>
        </w:rPr>
        <w:t xml:space="preserve"> </w:t>
      </w:r>
      <w:r w:rsidRPr="00B14A76">
        <w:rPr>
          <w:rStyle w:val="fontstyle01"/>
          <w:rFonts w:ascii="Times New Roman" w:hAnsi="Times New Roman"/>
        </w:rPr>
        <w:t>veya sınıfa intibak ettirileceğini tespit eder. Varsa öğrencinin alması gereken ilave derslerden</w:t>
      </w:r>
      <w:r w:rsidR="00D05BFC">
        <w:rPr>
          <w:rStyle w:val="fontstyle01"/>
          <w:rFonts w:ascii="Times New Roman" w:hAnsi="Times New Roman"/>
        </w:rPr>
        <w:t xml:space="preserve"> </w:t>
      </w:r>
      <w:r w:rsidRPr="00B14A76">
        <w:rPr>
          <w:rStyle w:val="fontstyle01"/>
          <w:rFonts w:ascii="Times New Roman" w:hAnsi="Times New Roman"/>
        </w:rPr>
        <w:t>oluşan bir intibak programı ile muaf tutulması gereken dersleri belirleyerek Fakülte Yönetim</w:t>
      </w:r>
      <w:r w:rsidR="00D05BFC">
        <w:rPr>
          <w:rStyle w:val="fontstyle01"/>
          <w:rFonts w:ascii="Times New Roman" w:hAnsi="Times New Roman"/>
        </w:rPr>
        <w:t xml:space="preserve"> </w:t>
      </w:r>
      <w:r w:rsidRPr="00B14A76">
        <w:rPr>
          <w:rStyle w:val="fontstyle01"/>
          <w:rFonts w:ascii="Times New Roman" w:hAnsi="Times New Roman"/>
        </w:rPr>
        <w:t>Kurulunun onayına sunar. Fakülte Yönetim Kurulunun onayı ile muaf olunacak dersler</w:t>
      </w:r>
      <w:r w:rsidR="00D05BFC">
        <w:rPr>
          <w:rStyle w:val="fontstyle01"/>
          <w:rFonts w:ascii="Times New Roman" w:hAnsi="Times New Roman"/>
        </w:rPr>
        <w:t xml:space="preserve"> </w:t>
      </w:r>
      <w:r w:rsidRPr="00B14A76">
        <w:rPr>
          <w:rStyle w:val="fontstyle01"/>
          <w:rFonts w:ascii="Times New Roman" w:hAnsi="Times New Roman"/>
        </w:rPr>
        <w:t>kararlaştırılır.</w:t>
      </w:r>
    </w:p>
    <w:p w14:paraId="50F03977" w14:textId="77777777" w:rsidR="00211F14" w:rsidRPr="00AD3F51" w:rsidRDefault="00211F14" w:rsidP="003225C5">
      <w:pPr>
        <w:pStyle w:val="NormalWeb"/>
        <w:spacing w:before="0" w:beforeAutospacing="0" w:after="0" w:afterAutospacing="0"/>
        <w:jc w:val="both"/>
        <w:rPr>
          <w:rStyle w:val="fontstyle01"/>
          <w:rFonts w:ascii="Times New Roman" w:hAnsi="Times New Roman"/>
          <w:color w:val="auto"/>
        </w:rPr>
      </w:pPr>
      <w:r w:rsidRPr="00B14A76">
        <w:rPr>
          <w:rStyle w:val="fontstyle01"/>
          <w:rFonts w:ascii="Times New Roman" w:hAnsi="Times New Roman"/>
        </w:rPr>
        <w:t>Ders muafiyeti ve intibak işlemleri, başka programlarda ve/veya kurumlarda alınmış dersler</w:t>
      </w:r>
      <w:r w:rsidRPr="00B14A76">
        <w:rPr>
          <w:color w:val="000000"/>
        </w:rPr>
        <w:br/>
      </w:r>
      <w:r w:rsidRPr="00B14A76">
        <w:rPr>
          <w:rStyle w:val="fontstyle01"/>
          <w:rFonts w:ascii="Times New Roman" w:hAnsi="Times New Roman"/>
        </w:rPr>
        <w:t>ve kazanılmış kredilerin değerlendirilmesi, Afyon Kocatepe Üniversitesi Ön Lisans ve Lisans</w:t>
      </w:r>
      <w:r w:rsidRPr="00B14A76">
        <w:rPr>
          <w:color w:val="000000"/>
        </w:rPr>
        <w:br/>
      </w:r>
      <w:r w:rsidRPr="00B14A76">
        <w:rPr>
          <w:rStyle w:val="fontstyle01"/>
          <w:rFonts w:ascii="Times New Roman" w:hAnsi="Times New Roman"/>
        </w:rPr>
        <w:t>Eğitim-</w:t>
      </w:r>
      <w:r w:rsidRPr="00AD3F51">
        <w:rPr>
          <w:rStyle w:val="fontstyle01"/>
          <w:rFonts w:ascii="Times New Roman" w:hAnsi="Times New Roman"/>
          <w:color w:val="auto"/>
        </w:rPr>
        <w:t>Öğretim ve Sınav Yönetmeliği esaslarına göre yürütülmektedir. İlgili yönetmeliğe</w:t>
      </w:r>
      <w:r w:rsidRPr="00AD3F51">
        <w:br/>
      </w:r>
      <w:hyperlink r:id="rId8" w:history="1">
        <w:r w:rsidR="00D05BFC" w:rsidRPr="00AD3F51">
          <w:rPr>
            <w:rStyle w:val="Kpr"/>
            <w:color w:val="auto"/>
          </w:rPr>
          <w:t>https://kms.kaysis.gov.tr/Home/Kurum/38907166</w:t>
        </w:r>
      </w:hyperlink>
      <w:r w:rsidR="00D05BFC" w:rsidRPr="00AD3F51">
        <w:rPr>
          <w:rStyle w:val="fontstyle01"/>
          <w:rFonts w:ascii="Times New Roman" w:hAnsi="Times New Roman"/>
          <w:color w:val="auto"/>
        </w:rPr>
        <w:t xml:space="preserve"> </w:t>
      </w:r>
      <w:r w:rsidRPr="00AD3F51">
        <w:rPr>
          <w:rStyle w:val="fontstyle01"/>
          <w:rFonts w:ascii="Times New Roman" w:hAnsi="Times New Roman"/>
          <w:color w:val="auto"/>
        </w:rPr>
        <w:t>internet adresinden ulaşılabilir. Bu yönetmeliğe</w:t>
      </w:r>
      <w:r w:rsidR="00D05BFC" w:rsidRPr="00AD3F51">
        <w:rPr>
          <w:rStyle w:val="fontstyle01"/>
          <w:rFonts w:ascii="Times New Roman" w:hAnsi="Times New Roman"/>
          <w:color w:val="auto"/>
        </w:rPr>
        <w:t xml:space="preserve"> </w:t>
      </w:r>
      <w:r w:rsidRPr="00AD3F51">
        <w:rPr>
          <w:rStyle w:val="fontstyle01"/>
          <w:rFonts w:ascii="Times New Roman" w:hAnsi="Times New Roman"/>
          <w:color w:val="auto"/>
        </w:rPr>
        <w:t>göre;</w:t>
      </w:r>
    </w:p>
    <w:p w14:paraId="2AD95A2E" w14:textId="77777777" w:rsidR="007B6DFB" w:rsidRPr="00B14A76" w:rsidRDefault="00211F14" w:rsidP="003225C5">
      <w:pPr>
        <w:pStyle w:val="NormalWeb"/>
        <w:spacing w:before="0" w:beforeAutospacing="0" w:after="0" w:afterAutospacing="0"/>
        <w:jc w:val="both"/>
        <w:rPr>
          <w:color w:val="000000"/>
        </w:rPr>
      </w:pPr>
      <w:r w:rsidRPr="00B14A76">
        <w:rPr>
          <w:rStyle w:val="fontstyle01"/>
          <w:rFonts w:ascii="Times New Roman" w:hAnsi="Times New Roman"/>
        </w:rPr>
        <w:t>Daha önce yurt içi veya yurt dışındaki bir yükseköğretim kurumunda öğrenim görmüş olan</w:t>
      </w:r>
      <w:r w:rsidRPr="00B14A76">
        <w:rPr>
          <w:color w:val="000000"/>
        </w:rPr>
        <w:br/>
      </w:r>
      <w:r w:rsidRPr="00B14A76">
        <w:rPr>
          <w:rStyle w:val="fontstyle01"/>
          <w:rFonts w:ascii="Times New Roman" w:hAnsi="Times New Roman"/>
        </w:rPr>
        <w:t>ve ÖSYM tarafından Üniversiteye yerleştirilen öğrencilerin, önceki kurumlarından almış olduğu</w:t>
      </w:r>
      <w:r w:rsidR="00D05BFC">
        <w:rPr>
          <w:rStyle w:val="fontstyle01"/>
          <w:rFonts w:ascii="Times New Roman" w:hAnsi="Times New Roman"/>
        </w:rPr>
        <w:t xml:space="preserve"> </w:t>
      </w:r>
      <w:r w:rsidRPr="00B14A76">
        <w:rPr>
          <w:rStyle w:val="fontstyle01"/>
          <w:rFonts w:ascii="Times New Roman" w:hAnsi="Times New Roman"/>
        </w:rPr>
        <w:t>krediler BYK kararıyla sorumlu olduğu müfredattaki bazı yükümlülüklerin yerine sayılabilir.</w:t>
      </w:r>
      <w:r w:rsidRPr="00B14A76">
        <w:rPr>
          <w:color w:val="000000"/>
        </w:rPr>
        <w:br/>
      </w:r>
      <w:r w:rsidRPr="00B14A76">
        <w:rPr>
          <w:rStyle w:val="fontstyle01"/>
          <w:rFonts w:ascii="Times New Roman" w:hAnsi="Times New Roman"/>
        </w:rPr>
        <w:t>Müfredattaki bazı yükümlülüklerden muaf tutulan öğrencinin, muaf olduğu kredi toplamı</w:t>
      </w:r>
      <w:r w:rsidRPr="00B14A76">
        <w:rPr>
          <w:color w:val="000000"/>
        </w:rPr>
        <w:br/>
      </w:r>
      <w:r w:rsidRPr="00B14A76">
        <w:rPr>
          <w:rStyle w:val="fontstyle01"/>
          <w:rFonts w:ascii="Times New Roman" w:hAnsi="Times New Roman"/>
        </w:rPr>
        <w:t>göz önünde bulundurularak kaçıncı yarıyıldan başlaması gerektiği BYK tarafından belirlenir.</w:t>
      </w:r>
      <w:r w:rsidRPr="00B14A76">
        <w:rPr>
          <w:color w:val="000000"/>
        </w:rPr>
        <w:br/>
      </w:r>
      <w:r w:rsidRPr="00B14A76">
        <w:rPr>
          <w:rStyle w:val="fontstyle01"/>
          <w:rFonts w:ascii="Times New Roman" w:hAnsi="Times New Roman"/>
        </w:rPr>
        <w:t>Öğrenci intibak ettiği yarıyıldan önceki yıllara ait bazı derslerden sorumlu tutulabilir.</w:t>
      </w:r>
      <w:r w:rsidRPr="00B14A76">
        <w:rPr>
          <w:color w:val="000000"/>
        </w:rPr>
        <w:br/>
      </w:r>
      <w:r w:rsidRPr="00B14A76">
        <w:rPr>
          <w:rStyle w:val="fontstyle01"/>
          <w:rFonts w:ascii="Times New Roman" w:hAnsi="Times New Roman"/>
        </w:rPr>
        <w:t>Öğrenci öğrenimine devam ederken müfredatın değişmesi durumunda, eski müfredattan</w:t>
      </w:r>
      <w:r w:rsidRPr="00B14A76">
        <w:rPr>
          <w:color w:val="000000"/>
        </w:rPr>
        <w:br/>
      </w:r>
      <w:r w:rsidRPr="00B14A76">
        <w:rPr>
          <w:rStyle w:val="fontstyle01"/>
          <w:rFonts w:ascii="Times New Roman" w:hAnsi="Times New Roman"/>
        </w:rPr>
        <w:t>henüz sorumlu olmadığı veya sorumlu olmasına rağmen başarılı olamadığı yükümlülüklerin yerine,yeni müfredatın hangi yükümlülüklerinden sorumlu tutulacağına öğretim birimi kurulu karar verir.</w:t>
      </w:r>
    </w:p>
    <w:p w14:paraId="6F656948" w14:textId="77777777" w:rsidR="00211F14" w:rsidRPr="00B14A76" w:rsidRDefault="00211F14" w:rsidP="003225C5">
      <w:pPr>
        <w:pStyle w:val="NormalWeb"/>
        <w:spacing w:before="0" w:beforeAutospacing="0" w:after="0" w:afterAutospacing="0"/>
        <w:jc w:val="both"/>
        <w:rPr>
          <w:color w:val="000000"/>
        </w:rPr>
      </w:pPr>
      <w:r w:rsidRPr="00B14A76">
        <w:rPr>
          <w:rStyle w:val="fontstyle01"/>
          <w:rFonts w:ascii="Times New Roman" w:hAnsi="Times New Roman"/>
        </w:rPr>
        <w:t>Öğrencilerin ders intibakı ve muafiyet başvuruları, her yarıyılın/yılın ilk iki haftası içinde</w:t>
      </w:r>
      <w:r w:rsidRPr="00B14A76">
        <w:rPr>
          <w:color w:val="000000"/>
        </w:rPr>
        <w:br/>
      </w:r>
      <w:r w:rsidRPr="00B14A76">
        <w:rPr>
          <w:rStyle w:val="fontstyle01"/>
          <w:rFonts w:ascii="Times New Roman" w:hAnsi="Times New Roman"/>
        </w:rPr>
        <w:t>yapılır.</w:t>
      </w:r>
    </w:p>
    <w:p w14:paraId="2084CF71" w14:textId="77777777" w:rsidR="003225C5" w:rsidRPr="00B14A76" w:rsidRDefault="007F50CE" w:rsidP="003225C5">
      <w:pPr>
        <w:pStyle w:val="NormalWeb"/>
        <w:spacing w:before="0" w:beforeAutospacing="0" w:after="0" w:afterAutospacing="0"/>
        <w:jc w:val="both"/>
      </w:pPr>
      <w:r w:rsidRPr="00B14A76">
        <w:t>Ö</w:t>
      </w:r>
      <w:r w:rsidR="003225C5" w:rsidRPr="00B14A76">
        <w:t>ğrencilerin yatay geçiş ve dikey geçiş ders muafiyet uygulamalarını g</w:t>
      </w:r>
      <w:r w:rsidRPr="00B14A76">
        <w:t>erçekleştiren ilgili komisyon</w:t>
      </w:r>
      <w:r w:rsidR="003225C5" w:rsidRPr="00B14A76">
        <w:t>da görev yapan öğretim elemanları şu şekildedir:</w:t>
      </w:r>
    </w:p>
    <w:p w14:paraId="2216E543" w14:textId="77777777" w:rsidR="00AD61F6" w:rsidRPr="00B14A76" w:rsidRDefault="00AD61F6" w:rsidP="00AD61F6">
      <w:pPr>
        <w:pStyle w:val="NormalWeb"/>
        <w:spacing w:before="0" w:beforeAutospacing="0" w:after="0" w:afterAutospacing="0"/>
        <w:jc w:val="both"/>
      </w:pPr>
      <w:r w:rsidRPr="00B14A76">
        <w:t xml:space="preserve">Prof. Dr. </w:t>
      </w:r>
      <w:r w:rsidR="0001564F">
        <w:t>Hacı İbrahim DELİCE</w:t>
      </w:r>
      <w:r w:rsidRPr="00B14A76">
        <w:t xml:space="preserve"> (Başkan)</w:t>
      </w:r>
    </w:p>
    <w:p w14:paraId="6366128E" w14:textId="77777777" w:rsidR="00AD61F6" w:rsidRPr="00B14A76" w:rsidRDefault="00AD61F6" w:rsidP="00AD61F6">
      <w:pPr>
        <w:pStyle w:val="NormalWeb"/>
        <w:spacing w:before="0" w:beforeAutospacing="0" w:after="0" w:afterAutospacing="0"/>
        <w:jc w:val="both"/>
      </w:pPr>
      <w:r>
        <w:t>Doç. Dr.</w:t>
      </w:r>
      <w:r w:rsidRPr="00B14A76">
        <w:t xml:space="preserve"> Serdar KARAOĞLU (Üye)</w:t>
      </w:r>
    </w:p>
    <w:p w14:paraId="5DE2BBE8" w14:textId="77777777" w:rsidR="00AD61F6" w:rsidRPr="00B14A76" w:rsidRDefault="00AD61F6" w:rsidP="00AD61F6">
      <w:pPr>
        <w:pStyle w:val="NormalWeb"/>
        <w:spacing w:before="0" w:beforeAutospacing="0" w:after="0" w:afterAutospacing="0"/>
        <w:jc w:val="both"/>
      </w:pPr>
      <w:r w:rsidRPr="00B14A76">
        <w:t>D</w:t>
      </w:r>
      <w:r w:rsidR="0001564F">
        <w:t xml:space="preserve">r. Öğr. </w:t>
      </w:r>
      <w:r w:rsidRPr="00B14A76">
        <w:t xml:space="preserve">Üyesi </w:t>
      </w:r>
      <w:r w:rsidR="0001564F">
        <w:t>Jale GÜLGEN BÖRKLÜ</w:t>
      </w:r>
      <w:r w:rsidRPr="00B14A76">
        <w:t xml:space="preserve"> (Üye)</w:t>
      </w:r>
    </w:p>
    <w:p w14:paraId="5E4FA9D1" w14:textId="77777777" w:rsidR="00FD2E5D" w:rsidRPr="00B14A76" w:rsidRDefault="00FD2E5D" w:rsidP="003225C5">
      <w:pPr>
        <w:pStyle w:val="NormalWeb"/>
        <w:spacing w:before="0" w:beforeAutospacing="0" w:after="0" w:afterAutospacing="0"/>
        <w:jc w:val="both"/>
      </w:pPr>
    </w:p>
    <w:p w14:paraId="31329E67" w14:textId="77777777" w:rsidR="003225C5" w:rsidRPr="00B14A76" w:rsidRDefault="003225C5" w:rsidP="003225C5">
      <w:pPr>
        <w:pStyle w:val="NormalWeb"/>
        <w:spacing w:before="0" w:beforeAutospacing="0" w:after="0" w:afterAutospacing="0"/>
        <w:jc w:val="both"/>
      </w:pPr>
      <w:r w:rsidRPr="00B14A76">
        <w:t xml:space="preserve">Ders muafiyeti kapsamında, yatay geçiş ve dikey geçiş ile başka programlarda ve/veya kurumlarda alınmış dersler ve kazanılmış kredilerin değerlendirilmesi Afyon Kocatepe </w:t>
      </w:r>
      <w:r w:rsidRPr="00B14A76">
        <w:lastRenderedPageBreak/>
        <w:t>Üniversitesi "Afyon Kocatepe Üniversitesi Yatay Geçiş Yönergesi", "Afyon Kocatepe Üniv</w:t>
      </w:r>
      <w:r w:rsidR="00D05BFC">
        <w:t>ersitesi Önlisans v</w:t>
      </w:r>
      <w:r w:rsidRPr="00B14A76">
        <w:t>e Lisans Eğ</w:t>
      </w:r>
      <w:r w:rsidR="00D05BFC">
        <w:t>itiminde Ortak Zorunlu/Seçmeli v</w:t>
      </w:r>
      <w:r w:rsidRPr="00B14A76">
        <w:t>e Alandışı Seçmel</w:t>
      </w:r>
      <w:r w:rsidR="00D05BFC">
        <w:t>i Dersler Eğitim Öğretim Sınav v</w:t>
      </w:r>
      <w:r w:rsidRPr="00B14A76">
        <w:t>e Uygulama Esasları Yönergesi"nin esaslarına ve "Afyon Kocatepe Üniversitesi Önlisans ve Lisans Muafiyet-İntibak İşlemleri Yönergesi" esaslarına göre uygulanmaktadır. İlgili yönergelere aşağıdaki adreslerden ulaşılabilir: </w:t>
      </w:r>
    </w:p>
    <w:p w14:paraId="7DF3A956" w14:textId="77777777" w:rsidR="003225C5" w:rsidRPr="00B14A76" w:rsidRDefault="003225C5" w:rsidP="003225C5">
      <w:pPr>
        <w:pStyle w:val="NormalWeb"/>
        <w:spacing w:before="0" w:beforeAutospacing="0" w:after="0" w:afterAutospacing="0"/>
        <w:jc w:val="both"/>
      </w:pPr>
      <w:r w:rsidRPr="00B14A76">
        <w:t>https://kms.kaysis.gov.tr/Home/Goster/74340; https://kms.kaysis.gov.tr/Home/Goster/128448; https://kms.kay</w:t>
      </w:r>
      <w:r w:rsidR="007F50CE" w:rsidRPr="00B14A76">
        <w:t xml:space="preserve">sis.gov.tr/Home/Goster/105015  </w:t>
      </w:r>
    </w:p>
    <w:p w14:paraId="07B432DE" w14:textId="77777777" w:rsidR="003225C5" w:rsidRPr="00B14A76" w:rsidRDefault="003225C5" w:rsidP="003225C5">
      <w:pPr>
        <w:spacing w:after="0" w:line="240" w:lineRule="auto"/>
        <w:jc w:val="both"/>
        <w:rPr>
          <w:rFonts w:ascii="Times New Roman" w:hAnsi="Times New Roman" w:cs="Times New Roman"/>
          <w:b/>
          <w:color w:val="C00000"/>
          <w:sz w:val="24"/>
          <w:szCs w:val="24"/>
        </w:rPr>
      </w:pPr>
    </w:p>
    <w:p w14:paraId="27103469" w14:textId="77777777" w:rsidR="008A1BC6" w:rsidRPr="00B14A76" w:rsidRDefault="008A1BC6" w:rsidP="008A1BC6">
      <w:pPr>
        <w:spacing w:after="0" w:line="240" w:lineRule="auto"/>
        <w:jc w:val="center"/>
        <w:outlineLvl w:val="5"/>
        <w:rPr>
          <w:rFonts w:ascii="Times New Roman" w:eastAsia="Times New Roman" w:hAnsi="Times New Roman" w:cs="Times New Roman"/>
          <w:b/>
          <w:i/>
          <w:sz w:val="20"/>
          <w:szCs w:val="20"/>
          <w:lang w:eastAsia="tr-TR"/>
        </w:rPr>
      </w:pPr>
      <w:r w:rsidRPr="00B14A76">
        <w:rPr>
          <w:rFonts w:ascii="Times New Roman" w:eastAsia="Times New Roman" w:hAnsi="Times New Roman" w:cs="Times New Roman"/>
          <w:b/>
          <w:i/>
          <w:sz w:val="20"/>
          <w:szCs w:val="20"/>
          <w:lang w:eastAsia="tr-TR"/>
        </w:rPr>
        <w:t>Tablo 1.4.  Muafiyet ve İntibak Not Dönüşüm Tablosu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55"/>
        <w:gridCol w:w="1256"/>
        <w:gridCol w:w="401"/>
        <w:gridCol w:w="691"/>
        <w:gridCol w:w="3095"/>
        <w:gridCol w:w="1336"/>
        <w:gridCol w:w="1254"/>
      </w:tblGrid>
      <w:tr w:rsidR="008A1BC6" w:rsidRPr="00B14A76" w14:paraId="5C2CABC7" w14:textId="77777777" w:rsidTr="00E91A68">
        <w:trPr>
          <w:trHeight w:val="20"/>
          <w:jc w:val="center"/>
        </w:trPr>
        <w:tc>
          <w:tcPr>
            <w:tcW w:w="676" w:type="pct"/>
            <w:tcBorders>
              <w:top w:val="single" w:sz="18" w:space="0" w:color="auto"/>
              <w:left w:val="single" w:sz="18" w:space="0" w:color="auto"/>
              <w:bottom w:val="single" w:sz="18" w:space="0" w:color="auto"/>
              <w:right w:val="single" w:sz="4" w:space="0" w:color="auto"/>
            </w:tcBorders>
            <w:shd w:val="clear" w:color="auto" w:fill="auto"/>
            <w:vAlign w:val="center"/>
          </w:tcPr>
          <w:p w14:paraId="33B757BE"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Üniversite</w:t>
            </w:r>
          </w:p>
          <w:p w14:paraId="1BADE553"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Başarı</w:t>
            </w:r>
          </w:p>
          <w:p w14:paraId="794357B2"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Katsayısı</w:t>
            </w:r>
          </w:p>
        </w:tc>
        <w:tc>
          <w:tcPr>
            <w:tcW w:w="676" w:type="pct"/>
            <w:tcBorders>
              <w:top w:val="single" w:sz="18" w:space="0" w:color="auto"/>
              <w:left w:val="single" w:sz="4" w:space="0" w:color="auto"/>
              <w:bottom w:val="single" w:sz="18" w:space="0" w:color="auto"/>
            </w:tcBorders>
            <w:shd w:val="clear" w:color="auto" w:fill="auto"/>
            <w:vAlign w:val="center"/>
          </w:tcPr>
          <w:p w14:paraId="278850DC"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Üniversite</w:t>
            </w:r>
          </w:p>
          <w:p w14:paraId="3392D1E1"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Başarı</w:t>
            </w:r>
          </w:p>
          <w:p w14:paraId="228A62EE"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Notu</w:t>
            </w:r>
          </w:p>
        </w:tc>
        <w:tc>
          <w:tcPr>
            <w:tcW w:w="2973" w:type="pct"/>
            <w:gridSpan w:val="4"/>
            <w:tcBorders>
              <w:top w:val="single" w:sz="18" w:space="0" w:color="auto"/>
              <w:bottom w:val="single" w:sz="18" w:space="0" w:color="auto"/>
            </w:tcBorders>
            <w:shd w:val="clear" w:color="auto" w:fill="auto"/>
            <w:vAlign w:val="center"/>
          </w:tcPr>
          <w:p w14:paraId="32021529"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Diğer Karşılıklar</w:t>
            </w:r>
          </w:p>
        </w:tc>
        <w:tc>
          <w:tcPr>
            <w:tcW w:w="676" w:type="pct"/>
            <w:tcBorders>
              <w:top w:val="single" w:sz="18" w:space="0" w:color="auto"/>
              <w:bottom w:val="single" w:sz="18" w:space="0" w:color="auto"/>
              <w:right w:val="single" w:sz="18" w:space="0" w:color="auto"/>
            </w:tcBorders>
            <w:shd w:val="clear" w:color="auto" w:fill="auto"/>
            <w:vAlign w:val="center"/>
          </w:tcPr>
          <w:p w14:paraId="14F2916D"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Üniversite</w:t>
            </w:r>
          </w:p>
          <w:p w14:paraId="38C1B9AC"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Başarı</w:t>
            </w:r>
          </w:p>
          <w:p w14:paraId="7AFCC25D"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Notu</w:t>
            </w:r>
          </w:p>
          <w:p w14:paraId="4DB9638B"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bCs/>
                <w:color w:val="000000"/>
                <w:sz w:val="20"/>
                <w:szCs w:val="20"/>
              </w:rPr>
            </w:pPr>
            <w:r w:rsidRPr="00B14A76">
              <w:rPr>
                <w:rFonts w:ascii="Times New Roman" w:hAnsi="Times New Roman" w:cs="Times New Roman"/>
                <w:bCs/>
                <w:color w:val="000000"/>
                <w:sz w:val="20"/>
                <w:szCs w:val="20"/>
              </w:rPr>
              <w:t>Aralığı</w:t>
            </w:r>
          </w:p>
        </w:tc>
      </w:tr>
      <w:tr w:rsidR="008A1BC6" w:rsidRPr="00B14A76" w14:paraId="174D3C38" w14:textId="77777777" w:rsidTr="00E91A68">
        <w:trPr>
          <w:trHeight w:val="20"/>
          <w:jc w:val="center"/>
        </w:trPr>
        <w:tc>
          <w:tcPr>
            <w:tcW w:w="676" w:type="pct"/>
            <w:tcBorders>
              <w:top w:val="single" w:sz="18" w:space="0" w:color="auto"/>
              <w:left w:val="single" w:sz="18" w:space="0" w:color="auto"/>
              <w:right w:val="single" w:sz="4" w:space="0" w:color="auto"/>
            </w:tcBorders>
            <w:shd w:val="clear" w:color="auto" w:fill="auto"/>
            <w:vAlign w:val="center"/>
          </w:tcPr>
          <w:p w14:paraId="38C6DACB"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4,0</w:t>
            </w:r>
          </w:p>
        </w:tc>
        <w:tc>
          <w:tcPr>
            <w:tcW w:w="676" w:type="pct"/>
            <w:tcBorders>
              <w:top w:val="single" w:sz="18" w:space="0" w:color="auto"/>
              <w:left w:val="single" w:sz="4" w:space="0" w:color="auto"/>
            </w:tcBorders>
            <w:shd w:val="clear" w:color="auto" w:fill="auto"/>
            <w:vAlign w:val="center"/>
          </w:tcPr>
          <w:p w14:paraId="3FC46DFF"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AA</w:t>
            </w:r>
          </w:p>
        </w:tc>
        <w:tc>
          <w:tcPr>
            <w:tcW w:w="216" w:type="pct"/>
            <w:tcBorders>
              <w:top w:val="single" w:sz="18" w:space="0" w:color="auto"/>
            </w:tcBorders>
            <w:shd w:val="clear" w:color="auto" w:fill="auto"/>
            <w:vAlign w:val="center"/>
          </w:tcPr>
          <w:p w14:paraId="6DBC97B7"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5</w:t>
            </w:r>
          </w:p>
        </w:tc>
        <w:tc>
          <w:tcPr>
            <w:tcW w:w="372" w:type="pct"/>
            <w:tcBorders>
              <w:top w:val="single" w:sz="18" w:space="0" w:color="auto"/>
            </w:tcBorders>
            <w:shd w:val="clear" w:color="auto" w:fill="auto"/>
            <w:vAlign w:val="center"/>
          </w:tcPr>
          <w:p w14:paraId="77153DA4"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A</w:t>
            </w:r>
          </w:p>
        </w:tc>
        <w:tc>
          <w:tcPr>
            <w:tcW w:w="1666" w:type="pct"/>
            <w:tcBorders>
              <w:top w:val="single" w:sz="18" w:space="0" w:color="auto"/>
            </w:tcBorders>
            <w:shd w:val="clear" w:color="auto" w:fill="auto"/>
            <w:vAlign w:val="center"/>
          </w:tcPr>
          <w:p w14:paraId="04EAA7A8"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Mükemmel / Excellent</w:t>
            </w:r>
          </w:p>
        </w:tc>
        <w:tc>
          <w:tcPr>
            <w:tcW w:w="719" w:type="pct"/>
            <w:tcBorders>
              <w:top w:val="single" w:sz="18" w:space="0" w:color="auto"/>
            </w:tcBorders>
            <w:shd w:val="clear" w:color="auto" w:fill="auto"/>
            <w:vAlign w:val="center"/>
          </w:tcPr>
          <w:p w14:paraId="392E7AE0"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&gt; 3,50</w:t>
            </w:r>
          </w:p>
        </w:tc>
        <w:tc>
          <w:tcPr>
            <w:tcW w:w="676" w:type="pct"/>
            <w:tcBorders>
              <w:top w:val="single" w:sz="18" w:space="0" w:color="auto"/>
              <w:right w:val="single" w:sz="18" w:space="0" w:color="auto"/>
            </w:tcBorders>
            <w:shd w:val="clear" w:color="auto" w:fill="auto"/>
            <w:vAlign w:val="center"/>
          </w:tcPr>
          <w:p w14:paraId="472CA89C"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90 – 100</w:t>
            </w:r>
          </w:p>
        </w:tc>
      </w:tr>
      <w:tr w:rsidR="008A1BC6" w:rsidRPr="00B14A76" w14:paraId="43CFB9CB" w14:textId="77777777" w:rsidTr="00E91A68">
        <w:trPr>
          <w:trHeight w:val="20"/>
          <w:jc w:val="center"/>
        </w:trPr>
        <w:tc>
          <w:tcPr>
            <w:tcW w:w="676" w:type="pct"/>
            <w:tcBorders>
              <w:left w:val="single" w:sz="18" w:space="0" w:color="auto"/>
            </w:tcBorders>
            <w:shd w:val="clear" w:color="auto" w:fill="auto"/>
            <w:vAlign w:val="center"/>
          </w:tcPr>
          <w:p w14:paraId="090BF821"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3,5</w:t>
            </w:r>
          </w:p>
        </w:tc>
        <w:tc>
          <w:tcPr>
            <w:tcW w:w="676" w:type="pct"/>
            <w:shd w:val="clear" w:color="auto" w:fill="auto"/>
            <w:vAlign w:val="center"/>
          </w:tcPr>
          <w:p w14:paraId="2B3ABDEA"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BA</w:t>
            </w:r>
          </w:p>
        </w:tc>
        <w:tc>
          <w:tcPr>
            <w:tcW w:w="216" w:type="pct"/>
            <w:shd w:val="clear" w:color="auto" w:fill="auto"/>
            <w:vAlign w:val="center"/>
          </w:tcPr>
          <w:p w14:paraId="07948F21"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4</w:t>
            </w:r>
          </w:p>
        </w:tc>
        <w:tc>
          <w:tcPr>
            <w:tcW w:w="372" w:type="pct"/>
            <w:shd w:val="clear" w:color="auto" w:fill="auto"/>
            <w:vAlign w:val="center"/>
          </w:tcPr>
          <w:p w14:paraId="6943A5A6"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B</w:t>
            </w:r>
          </w:p>
        </w:tc>
        <w:tc>
          <w:tcPr>
            <w:tcW w:w="1666" w:type="pct"/>
            <w:shd w:val="clear" w:color="auto" w:fill="auto"/>
            <w:vAlign w:val="center"/>
          </w:tcPr>
          <w:p w14:paraId="6336C824"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Pekiyi / VeryGood</w:t>
            </w:r>
          </w:p>
        </w:tc>
        <w:tc>
          <w:tcPr>
            <w:tcW w:w="719" w:type="pct"/>
            <w:shd w:val="clear" w:color="auto" w:fill="auto"/>
            <w:vAlign w:val="center"/>
          </w:tcPr>
          <w:p w14:paraId="47A8EA10"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3,25 – 3,50</w:t>
            </w:r>
          </w:p>
        </w:tc>
        <w:tc>
          <w:tcPr>
            <w:tcW w:w="676" w:type="pct"/>
            <w:tcBorders>
              <w:right w:val="single" w:sz="18" w:space="0" w:color="auto"/>
            </w:tcBorders>
            <w:shd w:val="clear" w:color="auto" w:fill="auto"/>
            <w:vAlign w:val="center"/>
          </w:tcPr>
          <w:p w14:paraId="3628519D"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85 – 89</w:t>
            </w:r>
          </w:p>
        </w:tc>
      </w:tr>
      <w:tr w:rsidR="008A1BC6" w:rsidRPr="00B14A76" w14:paraId="1B0FAC7C" w14:textId="77777777" w:rsidTr="00E91A68">
        <w:trPr>
          <w:trHeight w:val="20"/>
          <w:jc w:val="center"/>
        </w:trPr>
        <w:tc>
          <w:tcPr>
            <w:tcW w:w="676" w:type="pct"/>
            <w:tcBorders>
              <w:left w:val="single" w:sz="18" w:space="0" w:color="auto"/>
            </w:tcBorders>
            <w:shd w:val="clear" w:color="auto" w:fill="auto"/>
            <w:vAlign w:val="center"/>
          </w:tcPr>
          <w:p w14:paraId="13177EB6"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3,0</w:t>
            </w:r>
          </w:p>
        </w:tc>
        <w:tc>
          <w:tcPr>
            <w:tcW w:w="676" w:type="pct"/>
            <w:shd w:val="clear" w:color="auto" w:fill="auto"/>
            <w:vAlign w:val="center"/>
          </w:tcPr>
          <w:p w14:paraId="0764B70E"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BB</w:t>
            </w:r>
          </w:p>
        </w:tc>
        <w:tc>
          <w:tcPr>
            <w:tcW w:w="216" w:type="pct"/>
            <w:shd w:val="clear" w:color="auto" w:fill="auto"/>
            <w:vAlign w:val="center"/>
          </w:tcPr>
          <w:p w14:paraId="3DCF4AA2"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3</w:t>
            </w:r>
          </w:p>
        </w:tc>
        <w:tc>
          <w:tcPr>
            <w:tcW w:w="372" w:type="pct"/>
            <w:shd w:val="clear" w:color="auto" w:fill="auto"/>
            <w:vAlign w:val="center"/>
          </w:tcPr>
          <w:p w14:paraId="546F0BAE"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C</w:t>
            </w:r>
          </w:p>
        </w:tc>
        <w:tc>
          <w:tcPr>
            <w:tcW w:w="1666" w:type="pct"/>
            <w:shd w:val="clear" w:color="auto" w:fill="auto"/>
            <w:vAlign w:val="center"/>
          </w:tcPr>
          <w:p w14:paraId="43200274"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İyi / Good</w:t>
            </w:r>
          </w:p>
        </w:tc>
        <w:tc>
          <w:tcPr>
            <w:tcW w:w="719" w:type="pct"/>
            <w:shd w:val="clear" w:color="auto" w:fill="auto"/>
            <w:vAlign w:val="center"/>
          </w:tcPr>
          <w:p w14:paraId="3E0AF9BA"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2,75 – 3,24</w:t>
            </w:r>
          </w:p>
        </w:tc>
        <w:tc>
          <w:tcPr>
            <w:tcW w:w="676" w:type="pct"/>
            <w:tcBorders>
              <w:right w:val="single" w:sz="18" w:space="0" w:color="auto"/>
            </w:tcBorders>
            <w:shd w:val="clear" w:color="auto" w:fill="auto"/>
            <w:vAlign w:val="center"/>
          </w:tcPr>
          <w:p w14:paraId="461B2964"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75 – 84</w:t>
            </w:r>
          </w:p>
        </w:tc>
      </w:tr>
      <w:tr w:rsidR="008A1BC6" w:rsidRPr="00B14A76" w14:paraId="353BA5E0" w14:textId="77777777" w:rsidTr="00E91A68">
        <w:trPr>
          <w:trHeight w:val="20"/>
          <w:jc w:val="center"/>
        </w:trPr>
        <w:tc>
          <w:tcPr>
            <w:tcW w:w="676" w:type="pct"/>
            <w:tcBorders>
              <w:left w:val="single" w:sz="18" w:space="0" w:color="auto"/>
            </w:tcBorders>
            <w:shd w:val="clear" w:color="auto" w:fill="auto"/>
            <w:vAlign w:val="center"/>
          </w:tcPr>
          <w:p w14:paraId="4358CBA4"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2,5</w:t>
            </w:r>
          </w:p>
        </w:tc>
        <w:tc>
          <w:tcPr>
            <w:tcW w:w="676" w:type="pct"/>
            <w:shd w:val="clear" w:color="auto" w:fill="auto"/>
            <w:vAlign w:val="center"/>
          </w:tcPr>
          <w:p w14:paraId="40892E11"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CB</w:t>
            </w:r>
          </w:p>
        </w:tc>
        <w:tc>
          <w:tcPr>
            <w:tcW w:w="216" w:type="pct"/>
            <w:shd w:val="clear" w:color="auto" w:fill="auto"/>
            <w:vAlign w:val="center"/>
          </w:tcPr>
          <w:p w14:paraId="69B913B2"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2</w:t>
            </w:r>
          </w:p>
        </w:tc>
        <w:tc>
          <w:tcPr>
            <w:tcW w:w="372" w:type="pct"/>
            <w:shd w:val="clear" w:color="auto" w:fill="auto"/>
            <w:vAlign w:val="center"/>
          </w:tcPr>
          <w:p w14:paraId="7C35857A"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D</w:t>
            </w:r>
          </w:p>
        </w:tc>
        <w:tc>
          <w:tcPr>
            <w:tcW w:w="1666" w:type="pct"/>
            <w:shd w:val="clear" w:color="auto" w:fill="auto"/>
            <w:vAlign w:val="center"/>
          </w:tcPr>
          <w:p w14:paraId="2C4E9627"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Orta / GoodSatisfactory</w:t>
            </w:r>
          </w:p>
        </w:tc>
        <w:tc>
          <w:tcPr>
            <w:tcW w:w="719" w:type="pct"/>
            <w:shd w:val="clear" w:color="auto" w:fill="auto"/>
            <w:vAlign w:val="center"/>
          </w:tcPr>
          <w:p w14:paraId="5DE32152"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2,50 – 2,74</w:t>
            </w:r>
          </w:p>
        </w:tc>
        <w:tc>
          <w:tcPr>
            <w:tcW w:w="676" w:type="pct"/>
            <w:tcBorders>
              <w:right w:val="single" w:sz="18" w:space="0" w:color="auto"/>
            </w:tcBorders>
            <w:shd w:val="clear" w:color="auto" w:fill="auto"/>
            <w:vAlign w:val="center"/>
          </w:tcPr>
          <w:p w14:paraId="6D8227BE"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70 – 74</w:t>
            </w:r>
          </w:p>
        </w:tc>
      </w:tr>
      <w:tr w:rsidR="008A1BC6" w:rsidRPr="00B14A76" w14:paraId="3C536960" w14:textId="77777777" w:rsidTr="00E91A68">
        <w:trPr>
          <w:trHeight w:val="20"/>
          <w:jc w:val="center"/>
        </w:trPr>
        <w:tc>
          <w:tcPr>
            <w:tcW w:w="676" w:type="pct"/>
            <w:tcBorders>
              <w:left w:val="single" w:sz="18" w:space="0" w:color="auto"/>
            </w:tcBorders>
            <w:shd w:val="clear" w:color="auto" w:fill="auto"/>
            <w:vAlign w:val="center"/>
          </w:tcPr>
          <w:p w14:paraId="4C5753F9"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2,0</w:t>
            </w:r>
          </w:p>
        </w:tc>
        <w:tc>
          <w:tcPr>
            <w:tcW w:w="676" w:type="pct"/>
            <w:shd w:val="clear" w:color="auto" w:fill="auto"/>
            <w:vAlign w:val="center"/>
          </w:tcPr>
          <w:p w14:paraId="4D3D49E1"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CC</w:t>
            </w:r>
          </w:p>
        </w:tc>
        <w:tc>
          <w:tcPr>
            <w:tcW w:w="216" w:type="pct"/>
            <w:shd w:val="clear" w:color="auto" w:fill="auto"/>
            <w:vAlign w:val="center"/>
          </w:tcPr>
          <w:p w14:paraId="43480F16"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1</w:t>
            </w:r>
          </w:p>
        </w:tc>
        <w:tc>
          <w:tcPr>
            <w:tcW w:w="372" w:type="pct"/>
            <w:shd w:val="clear" w:color="auto" w:fill="auto"/>
            <w:vAlign w:val="center"/>
          </w:tcPr>
          <w:p w14:paraId="3E778A5F"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E</w:t>
            </w:r>
          </w:p>
        </w:tc>
        <w:tc>
          <w:tcPr>
            <w:tcW w:w="1666" w:type="pct"/>
            <w:shd w:val="clear" w:color="auto" w:fill="auto"/>
            <w:vAlign w:val="center"/>
          </w:tcPr>
          <w:p w14:paraId="0B042E04"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Geçer / Satisfactory</w:t>
            </w:r>
          </w:p>
        </w:tc>
        <w:tc>
          <w:tcPr>
            <w:tcW w:w="719" w:type="pct"/>
            <w:shd w:val="clear" w:color="auto" w:fill="auto"/>
            <w:vAlign w:val="center"/>
          </w:tcPr>
          <w:p w14:paraId="3A65F837"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2,00 – 2,49</w:t>
            </w:r>
          </w:p>
        </w:tc>
        <w:tc>
          <w:tcPr>
            <w:tcW w:w="676" w:type="pct"/>
            <w:tcBorders>
              <w:right w:val="single" w:sz="18" w:space="0" w:color="auto"/>
            </w:tcBorders>
            <w:shd w:val="clear" w:color="auto" w:fill="auto"/>
            <w:vAlign w:val="center"/>
          </w:tcPr>
          <w:p w14:paraId="74F028A0"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60 – 69</w:t>
            </w:r>
          </w:p>
        </w:tc>
      </w:tr>
      <w:tr w:rsidR="008A1BC6" w:rsidRPr="00B14A76" w14:paraId="35030A6C" w14:textId="77777777" w:rsidTr="00E91A68">
        <w:trPr>
          <w:trHeight w:val="20"/>
          <w:jc w:val="center"/>
        </w:trPr>
        <w:tc>
          <w:tcPr>
            <w:tcW w:w="676" w:type="pct"/>
            <w:tcBorders>
              <w:left w:val="single" w:sz="18" w:space="0" w:color="auto"/>
            </w:tcBorders>
            <w:shd w:val="clear" w:color="auto" w:fill="auto"/>
            <w:vAlign w:val="center"/>
          </w:tcPr>
          <w:p w14:paraId="66FE6D67"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1,5</w:t>
            </w:r>
          </w:p>
        </w:tc>
        <w:tc>
          <w:tcPr>
            <w:tcW w:w="676" w:type="pct"/>
            <w:shd w:val="clear" w:color="auto" w:fill="auto"/>
            <w:vAlign w:val="center"/>
          </w:tcPr>
          <w:p w14:paraId="49B7E6FA"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DC</w:t>
            </w:r>
          </w:p>
        </w:tc>
        <w:tc>
          <w:tcPr>
            <w:tcW w:w="216" w:type="pct"/>
            <w:shd w:val="clear" w:color="auto" w:fill="auto"/>
            <w:vAlign w:val="center"/>
          </w:tcPr>
          <w:p w14:paraId="2F24E781"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p>
        </w:tc>
        <w:tc>
          <w:tcPr>
            <w:tcW w:w="372" w:type="pct"/>
            <w:vMerge w:val="restart"/>
            <w:shd w:val="clear" w:color="auto" w:fill="auto"/>
            <w:vAlign w:val="center"/>
          </w:tcPr>
          <w:p w14:paraId="35D1FBCF"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FX-F</w:t>
            </w:r>
          </w:p>
        </w:tc>
        <w:tc>
          <w:tcPr>
            <w:tcW w:w="1666" w:type="pct"/>
            <w:shd w:val="clear" w:color="auto" w:fill="auto"/>
            <w:vAlign w:val="center"/>
          </w:tcPr>
          <w:p w14:paraId="53B5F3AA"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Şartlı Geçer / Pass / Sufficient</w:t>
            </w:r>
          </w:p>
        </w:tc>
        <w:tc>
          <w:tcPr>
            <w:tcW w:w="719" w:type="pct"/>
            <w:shd w:val="clear" w:color="auto" w:fill="auto"/>
            <w:vAlign w:val="center"/>
          </w:tcPr>
          <w:p w14:paraId="065194D5"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1,50 – 1,99</w:t>
            </w:r>
          </w:p>
        </w:tc>
        <w:tc>
          <w:tcPr>
            <w:tcW w:w="676" w:type="pct"/>
            <w:tcBorders>
              <w:right w:val="single" w:sz="18" w:space="0" w:color="auto"/>
            </w:tcBorders>
            <w:shd w:val="clear" w:color="auto" w:fill="auto"/>
            <w:vAlign w:val="center"/>
          </w:tcPr>
          <w:p w14:paraId="02C75B37"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50 – 59</w:t>
            </w:r>
          </w:p>
        </w:tc>
      </w:tr>
      <w:tr w:rsidR="008A1BC6" w:rsidRPr="00B14A76" w14:paraId="63239889" w14:textId="77777777" w:rsidTr="00E91A68">
        <w:trPr>
          <w:trHeight w:val="20"/>
          <w:jc w:val="center"/>
        </w:trPr>
        <w:tc>
          <w:tcPr>
            <w:tcW w:w="676" w:type="pct"/>
            <w:tcBorders>
              <w:left w:val="single" w:sz="18" w:space="0" w:color="auto"/>
            </w:tcBorders>
            <w:shd w:val="clear" w:color="auto" w:fill="auto"/>
            <w:vAlign w:val="center"/>
          </w:tcPr>
          <w:p w14:paraId="50B3A8FA"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1,0</w:t>
            </w:r>
          </w:p>
        </w:tc>
        <w:tc>
          <w:tcPr>
            <w:tcW w:w="676" w:type="pct"/>
            <w:shd w:val="clear" w:color="auto" w:fill="auto"/>
            <w:vAlign w:val="center"/>
          </w:tcPr>
          <w:p w14:paraId="17666433"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DD</w:t>
            </w:r>
          </w:p>
        </w:tc>
        <w:tc>
          <w:tcPr>
            <w:tcW w:w="216" w:type="pct"/>
            <w:shd w:val="clear" w:color="auto" w:fill="auto"/>
            <w:vAlign w:val="center"/>
          </w:tcPr>
          <w:p w14:paraId="4E1EC926"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p>
        </w:tc>
        <w:tc>
          <w:tcPr>
            <w:tcW w:w="372" w:type="pct"/>
            <w:vMerge/>
            <w:shd w:val="clear" w:color="auto" w:fill="auto"/>
            <w:vAlign w:val="center"/>
          </w:tcPr>
          <w:p w14:paraId="0E17A1BB" w14:textId="77777777" w:rsidR="008A1BC6" w:rsidRPr="00B14A76" w:rsidRDefault="008A1BC6" w:rsidP="00E91A68">
            <w:pPr>
              <w:pBdr>
                <w:top w:val="nil"/>
                <w:left w:val="nil"/>
                <w:bottom w:val="nil"/>
                <w:right w:val="nil"/>
                <w:between w:val="nil"/>
              </w:pBdr>
              <w:spacing w:after="0" w:line="240" w:lineRule="auto"/>
              <w:rPr>
                <w:rFonts w:ascii="Times New Roman" w:hAnsi="Times New Roman" w:cs="Times New Roman"/>
                <w:color w:val="000000"/>
                <w:sz w:val="20"/>
                <w:szCs w:val="20"/>
              </w:rPr>
            </w:pPr>
          </w:p>
        </w:tc>
        <w:tc>
          <w:tcPr>
            <w:tcW w:w="1666" w:type="pct"/>
            <w:shd w:val="clear" w:color="auto" w:fill="auto"/>
            <w:vAlign w:val="center"/>
          </w:tcPr>
          <w:p w14:paraId="3BA43E21"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Başarısız / Fail</w:t>
            </w:r>
          </w:p>
        </w:tc>
        <w:tc>
          <w:tcPr>
            <w:tcW w:w="719" w:type="pct"/>
            <w:shd w:val="clear" w:color="auto" w:fill="auto"/>
            <w:vAlign w:val="center"/>
          </w:tcPr>
          <w:p w14:paraId="26F03E7F"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1,00 – 1,49</w:t>
            </w:r>
          </w:p>
        </w:tc>
        <w:tc>
          <w:tcPr>
            <w:tcW w:w="676" w:type="pct"/>
            <w:tcBorders>
              <w:right w:val="single" w:sz="18" w:space="0" w:color="auto"/>
            </w:tcBorders>
            <w:shd w:val="clear" w:color="auto" w:fill="auto"/>
            <w:vAlign w:val="center"/>
          </w:tcPr>
          <w:p w14:paraId="699A650D"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40 – 49</w:t>
            </w:r>
          </w:p>
        </w:tc>
      </w:tr>
      <w:tr w:rsidR="008A1BC6" w:rsidRPr="00B14A76" w14:paraId="19F9C5AE" w14:textId="77777777" w:rsidTr="00E91A68">
        <w:trPr>
          <w:trHeight w:val="20"/>
          <w:jc w:val="center"/>
        </w:trPr>
        <w:tc>
          <w:tcPr>
            <w:tcW w:w="676" w:type="pct"/>
            <w:tcBorders>
              <w:left w:val="single" w:sz="18" w:space="0" w:color="auto"/>
            </w:tcBorders>
            <w:shd w:val="clear" w:color="auto" w:fill="auto"/>
            <w:vAlign w:val="center"/>
          </w:tcPr>
          <w:p w14:paraId="679FA06D"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p>
          <w:p w14:paraId="71DA5B93" w14:textId="77777777" w:rsidR="008A1BC6" w:rsidRPr="00B14A76" w:rsidRDefault="00F521D6" w:rsidP="00F521D6">
            <w:pPr>
              <w:pBdr>
                <w:top w:val="nil"/>
                <w:left w:val="nil"/>
                <w:bottom w:val="nil"/>
                <w:right w:val="nil"/>
                <w:between w:val="nil"/>
              </w:pBd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8A1BC6" w:rsidRPr="00B14A76">
              <w:rPr>
                <w:rFonts w:ascii="Times New Roman" w:hAnsi="Times New Roman" w:cs="Times New Roman"/>
                <w:color w:val="000000"/>
                <w:sz w:val="20"/>
                <w:szCs w:val="20"/>
              </w:rPr>
              <w:t>0,5</w:t>
            </w:r>
          </w:p>
          <w:p w14:paraId="60F7F868" w14:textId="77777777" w:rsidR="008A1BC6" w:rsidRPr="00B14A76" w:rsidRDefault="008A1BC6" w:rsidP="00E91A68">
            <w:pPr>
              <w:pBdr>
                <w:top w:val="nil"/>
                <w:left w:val="nil"/>
                <w:bottom w:val="nil"/>
                <w:right w:val="nil"/>
                <w:between w:val="nil"/>
              </w:pBdr>
              <w:spacing w:after="0" w:line="240" w:lineRule="auto"/>
              <w:rPr>
                <w:rFonts w:ascii="Times New Roman" w:hAnsi="Times New Roman" w:cs="Times New Roman"/>
                <w:color w:val="000000"/>
                <w:sz w:val="20"/>
                <w:szCs w:val="20"/>
              </w:rPr>
            </w:pPr>
          </w:p>
          <w:p w14:paraId="24019E1A" w14:textId="77777777" w:rsidR="008A1BC6" w:rsidRPr="00B14A76" w:rsidRDefault="008A1BC6" w:rsidP="00E91A68">
            <w:pPr>
              <w:pBdr>
                <w:top w:val="nil"/>
                <w:left w:val="nil"/>
                <w:bottom w:val="nil"/>
                <w:right w:val="nil"/>
                <w:between w:val="nil"/>
              </w:pBdr>
              <w:spacing w:after="0" w:line="240" w:lineRule="auto"/>
              <w:rPr>
                <w:rFonts w:ascii="Times New Roman" w:hAnsi="Times New Roman" w:cs="Times New Roman"/>
                <w:color w:val="000000"/>
                <w:sz w:val="20"/>
                <w:szCs w:val="20"/>
              </w:rPr>
            </w:pPr>
          </w:p>
          <w:p w14:paraId="6D1B09A2" w14:textId="77777777" w:rsidR="008A1BC6" w:rsidRPr="00B14A76" w:rsidRDefault="008A1BC6" w:rsidP="00E91A68">
            <w:pPr>
              <w:pBdr>
                <w:top w:val="nil"/>
                <w:left w:val="nil"/>
                <w:bottom w:val="nil"/>
                <w:right w:val="nil"/>
                <w:between w:val="nil"/>
              </w:pBdr>
              <w:spacing w:after="0" w:line="240" w:lineRule="auto"/>
              <w:rPr>
                <w:rFonts w:ascii="Times New Roman" w:hAnsi="Times New Roman" w:cs="Times New Roman"/>
                <w:color w:val="000000"/>
                <w:sz w:val="20"/>
                <w:szCs w:val="20"/>
              </w:rPr>
            </w:pPr>
          </w:p>
        </w:tc>
        <w:tc>
          <w:tcPr>
            <w:tcW w:w="676" w:type="pct"/>
            <w:shd w:val="clear" w:color="auto" w:fill="auto"/>
            <w:vAlign w:val="center"/>
          </w:tcPr>
          <w:p w14:paraId="414D82EA"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FD</w:t>
            </w:r>
          </w:p>
        </w:tc>
        <w:tc>
          <w:tcPr>
            <w:tcW w:w="216" w:type="pct"/>
            <w:shd w:val="clear" w:color="auto" w:fill="auto"/>
            <w:vAlign w:val="center"/>
          </w:tcPr>
          <w:p w14:paraId="55A4169C"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p>
        </w:tc>
        <w:tc>
          <w:tcPr>
            <w:tcW w:w="372" w:type="pct"/>
            <w:vMerge/>
            <w:shd w:val="clear" w:color="auto" w:fill="auto"/>
            <w:vAlign w:val="center"/>
          </w:tcPr>
          <w:p w14:paraId="13044314" w14:textId="77777777" w:rsidR="008A1BC6" w:rsidRPr="00B14A76" w:rsidRDefault="008A1BC6" w:rsidP="00E91A68">
            <w:pPr>
              <w:pBdr>
                <w:top w:val="nil"/>
                <w:left w:val="nil"/>
                <w:bottom w:val="nil"/>
                <w:right w:val="nil"/>
                <w:between w:val="nil"/>
              </w:pBdr>
              <w:spacing w:after="0" w:line="240" w:lineRule="auto"/>
              <w:rPr>
                <w:rFonts w:ascii="Times New Roman" w:hAnsi="Times New Roman" w:cs="Times New Roman"/>
                <w:color w:val="000000"/>
                <w:sz w:val="20"/>
                <w:szCs w:val="20"/>
              </w:rPr>
            </w:pPr>
          </w:p>
        </w:tc>
        <w:tc>
          <w:tcPr>
            <w:tcW w:w="1666" w:type="pct"/>
            <w:shd w:val="clear" w:color="auto" w:fill="auto"/>
            <w:vAlign w:val="center"/>
          </w:tcPr>
          <w:p w14:paraId="258E1907"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Başarısız / Fail</w:t>
            </w:r>
          </w:p>
        </w:tc>
        <w:tc>
          <w:tcPr>
            <w:tcW w:w="719" w:type="pct"/>
            <w:shd w:val="clear" w:color="auto" w:fill="auto"/>
            <w:vAlign w:val="center"/>
          </w:tcPr>
          <w:p w14:paraId="5762F550"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0,50 – 0,99</w:t>
            </w:r>
          </w:p>
        </w:tc>
        <w:tc>
          <w:tcPr>
            <w:tcW w:w="676" w:type="pct"/>
            <w:tcBorders>
              <w:right w:val="single" w:sz="18" w:space="0" w:color="auto"/>
            </w:tcBorders>
            <w:shd w:val="clear" w:color="auto" w:fill="auto"/>
            <w:vAlign w:val="center"/>
          </w:tcPr>
          <w:p w14:paraId="0A69DAC1"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30 – 39</w:t>
            </w:r>
          </w:p>
        </w:tc>
      </w:tr>
      <w:tr w:rsidR="008A1BC6" w:rsidRPr="00B14A76" w14:paraId="186C19E8" w14:textId="77777777" w:rsidTr="00E91A68">
        <w:trPr>
          <w:trHeight w:val="20"/>
          <w:jc w:val="center"/>
        </w:trPr>
        <w:tc>
          <w:tcPr>
            <w:tcW w:w="676" w:type="pct"/>
            <w:tcBorders>
              <w:left w:val="single" w:sz="18" w:space="0" w:color="auto"/>
              <w:bottom w:val="single" w:sz="18" w:space="0" w:color="auto"/>
            </w:tcBorders>
            <w:shd w:val="clear" w:color="auto" w:fill="auto"/>
            <w:vAlign w:val="center"/>
          </w:tcPr>
          <w:p w14:paraId="1E215418"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0,0</w:t>
            </w:r>
          </w:p>
        </w:tc>
        <w:tc>
          <w:tcPr>
            <w:tcW w:w="676" w:type="pct"/>
            <w:tcBorders>
              <w:bottom w:val="single" w:sz="18" w:space="0" w:color="auto"/>
            </w:tcBorders>
            <w:shd w:val="clear" w:color="auto" w:fill="auto"/>
            <w:vAlign w:val="center"/>
          </w:tcPr>
          <w:p w14:paraId="7FA3D2D0"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FF</w:t>
            </w:r>
          </w:p>
        </w:tc>
        <w:tc>
          <w:tcPr>
            <w:tcW w:w="216" w:type="pct"/>
            <w:tcBorders>
              <w:bottom w:val="single" w:sz="18" w:space="0" w:color="auto"/>
            </w:tcBorders>
            <w:shd w:val="clear" w:color="auto" w:fill="auto"/>
            <w:vAlign w:val="center"/>
          </w:tcPr>
          <w:p w14:paraId="4ADB7B4F"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p>
        </w:tc>
        <w:tc>
          <w:tcPr>
            <w:tcW w:w="372" w:type="pct"/>
            <w:vMerge/>
            <w:tcBorders>
              <w:bottom w:val="single" w:sz="18" w:space="0" w:color="auto"/>
            </w:tcBorders>
            <w:shd w:val="clear" w:color="auto" w:fill="auto"/>
            <w:vAlign w:val="center"/>
          </w:tcPr>
          <w:p w14:paraId="61166861" w14:textId="77777777" w:rsidR="008A1BC6" w:rsidRPr="00B14A76" w:rsidRDefault="008A1BC6" w:rsidP="00E91A68">
            <w:pPr>
              <w:pBdr>
                <w:top w:val="nil"/>
                <w:left w:val="nil"/>
                <w:bottom w:val="nil"/>
                <w:right w:val="nil"/>
                <w:between w:val="nil"/>
              </w:pBdr>
              <w:spacing w:after="0" w:line="240" w:lineRule="auto"/>
              <w:rPr>
                <w:rFonts w:ascii="Times New Roman" w:hAnsi="Times New Roman" w:cs="Times New Roman"/>
                <w:color w:val="000000"/>
                <w:sz w:val="20"/>
                <w:szCs w:val="20"/>
              </w:rPr>
            </w:pPr>
          </w:p>
        </w:tc>
        <w:tc>
          <w:tcPr>
            <w:tcW w:w="1666" w:type="pct"/>
            <w:tcBorders>
              <w:bottom w:val="single" w:sz="18" w:space="0" w:color="auto"/>
            </w:tcBorders>
            <w:shd w:val="clear" w:color="auto" w:fill="auto"/>
            <w:vAlign w:val="center"/>
          </w:tcPr>
          <w:p w14:paraId="33AF338C"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Başarısız / Fail</w:t>
            </w:r>
          </w:p>
        </w:tc>
        <w:tc>
          <w:tcPr>
            <w:tcW w:w="719" w:type="pct"/>
            <w:tcBorders>
              <w:bottom w:val="single" w:sz="18" w:space="0" w:color="auto"/>
            </w:tcBorders>
            <w:shd w:val="clear" w:color="auto" w:fill="auto"/>
            <w:vAlign w:val="center"/>
          </w:tcPr>
          <w:p w14:paraId="63594152"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&lt; 0,50</w:t>
            </w:r>
          </w:p>
        </w:tc>
        <w:tc>
          <w:tcPr>
            <w:tcW w:w="676" w:type="pct"/>
            <w:tcBorders>
              <w:bottom w:val="single" w:sz="18" w:space="0" w:color="auto"/>
              <w:right w:val="single" w:sz="18" w:space="0" w:color="auto"/>
            </w:tcBorders>
            <w:shd w:val="clear" w:color="auto" w:fill="auto"/>
            <w:vAlign w:val="center"/>
          </w:tcPr>
          <w:p w14:paraId="722BE138" w14:textId="77777777" w:rsidR="008A1BC6" w:rsidRPr="00B14A76" w:rsidRDefault="008A1BC6" w:rsidP="00E91A68">
            <w:pPr>
              <w:pBdr>
                <w:top w:val="nil"/>
                <w:left w:val="nil"/>
                <w:bottom w:val="nil"/>
                <w:right w:val="nil"/>
                <w:between w:val="nil"/>
              </w:pBdr>
              <w:spacing w:after="0" w:line="240" w:lineRule="auto"/>
              <w:jc w:val="center"/>
              <w:rPr>
                <w:rFonts w:ascii="Times New Roman" w:hAnsi="Times New Roman" w:cs="Times New Roman"/>
                <w:color w:val="000000"/>
                <w:sz w:val="20"/>
                <w:szCs w:val="20"/>
              </w:rPr>
            </w:pPr>
            <w:r w:rsidRPr="00B14A76">
              <w:rPr>
                <w:rFonts w:ascii="Times New Roman" w:hAnsi="Times New Roman" w:cs="Times New Roman"/>
                <w:color w:val="000000"/>
                <w:sz w:val="20"/>
                <w:szCs w:val="20"/>
              </w:rPr>
              <w:t>0 – 29</w:t>
            </w:r>
          </w:p>
        </w:tc>
      </w:tr>
    </w:tbl>
    <w:p w14:paraId="062A96CD" w14:textId="77777777" w:rsidR="003225C5" w:rsidRPr="00B14A76" w:rsidRDefault="003225C5" w:rsidP="003225C5">
      <w:pPr>
        <w:spacing w:after="0" w:line="240" w:lineRule="auto"/>
        <w:jc w:val="both"/>
        <w:rPr>
          <w:rFonts w:ascii="Times New Roman" w:hAnsi="Times New Roman" w:cs="Times New Roman"/>
          <w:b/>
          <w:sz w:val="24"/>
          <w:szCs w:val="24"/>
          <w:shd w:val="clear" w:color="auto" w:fill="FFFFFF"/>
        </w:rPr>
      </w:pPr>
      <w:r w:rsidRPr="00B14A76">
        <w:rPr>
          <w:rStyle w:val="bold-font"/>
          <w:rFonts w:ascii="Times New Roman" w:hAnsi="Times New Roman" w:cs="Times New Roman"/>
          <w:b/>
          <w:sz w:val="24"/>
          <w:szCs w:val="24"/>
          <w:shd w:val="clear" w:color="auto" w:fill="FFFFFF"/>
        </w:rPr>
        <w:t>1.3-</w:t>
      </w:r>
      <w:r w:rsidRPr="00B14A76">
        <w:rPr>
          <w:rFonts w:ascii="Times New Roman" w:hAnsi="Times New Roman" w:cs="Times New Roman"/>
          <w:b/>
          <w:sz w:val="24"/>
          <w:szCs w:val="24"/>
          <w:shd w:val="clear" w:color="auto" w:fill="FFFFFF"/>
        </w:rPr>
        <w:t>Kurum ve/veya program tarafından başka kurumlarla yapılacak anlaşmalar ve kurulacak ortaklıklar ile öğrenci hareketliliğini teşvik edecek ve sağlayacak önlemler alınmalıdır.</w:t>
      </w:r>
    </w:p>
    <w:p w14:paraId="2AE7EED2"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FFFFFF"/>
        </w:rPr>
      </w:pPr>
    </w:p>
    <w:p w14:paraId="1EC1B88C" w14:textId="77777777" w:rsidR="007B6DFB" w:rsidRPr="00B14A76" w:rsidRDefault="007B6DFB" w:rsidP="007B6DFB">
      <w:pPr>
        <w:spacing w:after="0" w:line="240" w:lineRule="auto"/>
        <w:jc w:val="both"/>
        <w:rPr>
          <w:rFonts w:ascii="Times New Roman" w:eastAsia="Times New Roman" w:hAnsi="Times New Roman" w:cs="Times New Roman"/>
          <w:b/>
          <w:color w:val="0070C0"/>
          <w:sz w:val="24"/>
          <w:szCs w:val="24"/>
          <w:lang w:eastAsia="tr-TR"/>
        </w:rPr>
      </w:pPr>
      <w:r w:rsidRPr="00B14A76">
        <w:rPr>
          <w:rFonts w:ascii="Times New Roman" w:hAnsi="Times New Roman" w:cs="Times New Roman"/>
          <w:color w:val="000000"/>
          <w:sz w:val="24"/>
          <w:szCs w:val="24"/>
        </w:rPr>
        <w:t xml:space="preserve">Türk Dili ve Edebiyatı </w:t>
      </w:r>
      <w:r w:rsidR="00924508" w:rsidRPr="00B14A76">
        <w:rPr>
          <w:rFonts w:ascii="Times New Roman" w:hAnsi="Times New Roman" w:cs="Times New Roman"/>
          <w:color w:val="000000"/>
          <w:sz w:val="24"/>
          <w:szCs w:val="24"/>
        </w:rPr>
        <w:t>Bölümünün</w:t>
      </w:r>
      <w:r w:rsidR="006E5A2E">
        <w:rPr>
          <w:rFonts w:ascii="Times New Roman" w:hAnsi="Times New Roman" w:cs="Times New Roman"/>
          <w:color w:val="000000"/>
          <w:sz w:val="24"/>
          <w:szCs w:val="24"/>
        </w:rPr>
        <w:t xml:space="preserve"> </w:t>
      </w:r>
      <w:r w:rsidRPr="00B14A76">
        <w:rPr>
          <w:rFonts w:ascii="Times New Roman" w:hAnsi="Times New Roman" w:cs="Times New Roman"/>
          <w:color w:val="000000"/>
          <w:sz w:val="24"/>
          <w:szCs w:val="24"/>
        </w:rPr>
        <w:t xml:space="preserve">Erasmus ve Farabi değişim programı uygulamaları bulunmaktadır. Türk Dili ve Edebiyatı </w:t>
      </w:r>
      <w:r w:rsidR="00924508" w:rsidRPr="00B14A76">
        <w:rPr>
          <w:rFonts w:ascii="Times New Roman" w:hAnsi="Times New Roman" w:cs="Times New Roman"/>
          <w:color w:val="000000"/>
          <w:sz w:val="24"/>
          <w:szCs w:val="24"/>
        </w:rPr>
        <w:t>Bölümünün</w:t>
      </w:r>
      <w:r w:rsidR="006E5A2E">
        <w:rPr>
          <w:rFonts w:ascii="Times New Roman" w:hAnsi="Times New Roman" w:cs="Times New Roman"/>
          <w:color w:val="000000"/>
          <w:sz w:val="24"/>
          <w:szCs w:val="24"/>
        </w:rPr>
        <w:t xml:space="preserve"> </w:t>
      </w:r>
      <w:r w:rsidRPr="00B14A76">
        <w:rPr>
          <w:rFonts w:ascii="Times New Roman" w:hAnsi="Times New Roman" w:cs="Times New Roman"/>
          <w:color w:val="000000"/>
          <w:sz w:val="24"/>
          <w:szCs w:val="24"/>
        </w:rPr>
        <w:t>Erasmus programı kapsamında 2021 yılında Moldova Cumhuriyetindeki Comrat</w:t>
      </w:r>
      <w:r w:rsidR="006E5A2E">
        <w:rPr>
          <w:rFonts w:ascii="Times New Roman" w:hAnsi="Times New Roman" w:cs="Times New Roman"/>
          <w:color w:val="000000"/>
          <w:sz w:val="24"/>
          <w:szCs w:val="24"/>
        </w:rPr>
        <w:t xml:space="preserve"> </w:t>
      </w:r>
      <w:r w:rsidRPr="00B14A76">
        <w:rPr>
          <w:rFonts w:ascii="Times New Roman" w:hAnsi="Times New Roman" w:cs="Times New Roman"/>
          <w:color w:val="000000"/>
          <w:sz w:val="24"/>
          <w:szCs w:val="24"/>
        </w:rPr>
        <w:t>State</w:t>
      </w:r>
      <w:r w:rsidR="006E5A2E">
        <w:rPr>
          <w:rFonts w:ascii="Times New Roman" w:hAnsi="Times New Roman" w:cs="Times New Roman"/>
          <w:color w:val="000000"/>
          <w:sz w:val="24"/>
          <w:szCs w:val="24"/>
        </w:rPr>
        <w:t xml:space="preserve"> </w:t>
      </w:r>
      <w:r w:rsidRPr="00B14A76">
        <w:rPr>
          <w:rFonts w:ascii="Times New Roman" w:hAnsi="Times New Roman" w:cs="Times New Roman"/>
          <w:color w:val="000000"/>
          <w:sz w:val="24"/>
          <w:szCs w:val="24"/>
        </w:rPr>
        <w:t>University ile değişim programı anlaşması yapılmıştır</w:t>
      </w:r>
      <w:r w:rsidR="00B14A76">
        <w:rPr>
          <w:rFonts w:ascii="Times New Roman" w:hAnsi="Times New Roman" w:cs="Times New Roman"/>
          <w:color w:val="000000"/>
          <w:sz w:val="24"/>
          <w:szCs w:val="24"/>
        </w:rPr>
        <w:t xml:space="preserve"> (Tablo </w:t>
      </w:r>
      <w:r w:rsidRPr="00B14A76">
        <w:rPr>
          <w:rFonts w:ascii="Times New Roman" w:hAnsi="Times New Roman" w:cs="Times New Roman"/>
          <w:color w:val="000000"/>
          <w:sz w:val="24"/>
          <w:szCs w:val="24"/>
        </w:rPr>
        <w:t xml:space="preserve">1.4). Söz konusu programlara dair öğrenci hareketliliği henüz bulunmamaktadır. </w:t>
      </w:r>
    </w:p>
    <w:p w14:paraId="08D18690" w14:textId="77777777" w:rsidR="007B6DFB" w:rsidRPr="00B14A76" w:rsidRDefault="007B6DFB" w:rsidP="007B6DFB">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Uluslararası İlişkiler Araştırma ve Uygulama Merkezi tarafından üniversite genelindeki tüm öğrencilere, öğrenci hareketliliği programları hakkında her yıl bilgilendirme toplantıl</w:t>
      </w:r>
      <w:r w:rsidR="00D6254E">
        <w:rPr>
          <w:rFonts w:ascii="Times New Roman" w:hAnsi="Times New Roman" w:cs="Times New Roman"/>
          <w:color w:val="000000"/>
          <w:sz w:val="24"/>
          <w:szCs w:val="24"/>
        </w:rPr>
        <w:t>arı düzenlenmektedir</w:t>
      </w:r>
      <w:r w:rsidRPr="00B14A76">
        <w:rPr>
          <w:rFonts w:ascii="Times New Roman" w:hAnsi="Times New Roman" w:cs="Times New Roman"/>
          <w:color w:val="000000"/>
          <w:sz w:val="24"/>
          <w:szCs w:val="24"/>
        </w:rPr>
        <w:t xml:space="preserve">. Bilgilendirme toplantıları kapsamında Erasmus hareketlilik türleri anlatılmakta ve izlenecek süreçler hakkında bilgi verilmektedir. Erasmus kapsamında Türk Dili ve Edebiyatı </w:t>
      </w:r>
      <w:r w:rsidR="00924508" w:rsidRPr="00B14A76">
        <w:rPr>
          <w:rFonts w:ascii="Times New Roman" w:hAnsi="Times New Roman" w:cs="Times New Roman"/>
          <w:color w:val="000000"/>
          <w:sz w:val="24"/>
          <w:szCs w:val="24"/>
        </w:rPr>
        <w:t>Bölümünün</w:t>
      </w:r>
      <w:r w:rsidR="006E5A2E">
        <w:rPr>
          <w:rFonts w:ascii="Times New Roman" w:hAnsi="Times New Roman" w:cs="Times New Roman"/>
          <w:color w:val="000000"/>
          <w:sz w:val="24"/>
          <w:szCs w:val="24"/>
        </w:rPr>
        <w:t xml:space="preserve"> </w:t>
      </w:r>
      <w:r w:rsidRPr="00B14A76">
        <w:rPr>
          <w:rFonts w:ascii="Times New Roman" w:hAnsi="Times New Roman" w:cs="Times New Roman"/>
          <w:color w:val="000000"/>
          <w:sz w:val="24"/>
          <w:szCs w:val="24"/>
        </w:rPr>
        <w:t xml:space="preserve">Erasmus/Farabi Koordinatörleri ve danışmanları tarafından da bilgi verilmekte ve Erasmus/Farabi hareketliliğine katılmak için öğrenciler yönlendirilmektedir. Erasmus ve Farabi gibi değişim programları hakkında bilgilendirmeler birinci yarıyıl itibari ile yapılmaktadır. </w:t>
      </w:r>
      <w:r w:rsidR="00924508" w:rsidRPr="00B14A76">
        <w:rPr>
          <w:rFonts w:ascii="Times New Roman" w:hAnsi="Times New Roman" w:cs="Times New Roman"/>
          <w:color w:val="000000"/>
          <w:sz w:val="24"/>
          <w:szCs w:val="24"/>
        </w:rPr>
        <w:t>Bölümde</w:t>
      </w:r>
      <w:r w:rsidR="006E5A2E">
        <w:rPr>
          <w:rFonts w:ascii="Times New Roman" w:hAnsi="Times New Roman" w:cs="Times New Roman"/>
          <w:color w:val="000000"/>
          <w:sz w:val="24"/>
          <w:szCs w:val="24"/>
        </w:rPr>
        <w:t xml:space="preserve"> </w:t>
      </w:r>
      <w:r w:rsidRPr="00B14A76">
        <w:rPr>
          <w:rFonts w:ascii="Times New Roman" w:eastAsia="Times New Roman" w:hAnsi="Times New Roman" w:cs="Times New Roman"/>
          <w:sz w:val="24"/>
          <w:szCs w:val="24"/>
          <w:lang w:eastAsia="tr-TR"/>
        </w:rPr>
        <w:t>Erasmus Programının koordinatörlüğü</w:t>
      </w:r>
      <w:r w:rsidRPr="00B14A76">
        <w:rPr>
          <w:rFonts w:ascii="Times New Roman" w:hAnsi="Times New Roman" w:cs="Times New Roman"/>
          <w:color w:val="000000"/>
          <w:sz w:val="24"/>
          <w:szCs w:val="24"/>
        </w:rPr>
        <w:t xml:space="preserve"> D</w:t>
      </w:r>
      <w:r w:rsidR="006E5A2E">
        <w:rPr>
          <w:rFonts w:ascii="Times New Roman" w:hAnsi="Times New Roman" w:cs="Times New Roman"/>
          <w:color w:val="000000"/>
          <w:sz w:val="24"/>
          <w:szCs w:val="24"/>
        </w:rPr>
        <w:t>oç. Dr.</w:t>
      </w:r>
      <w:r w:rsidRPr="00B14A76">
        <w:rPr>
          <w:rFonts w:ascii="Times New Roman" w:hAnsi="Times New Roman" w:cs="Times New Roman"/>
          <w:color w:val="000000"/>
          <w:sz w:val="24"/>
          <w:szCs w:val="24"/>
        </w:rPr>
        <w:t xml:space="preserve"> Serdar KARAOĞLU, </w:t>
      </w:r>
      <w:r w:rsidRPr="00B14A76">
        <w:rPr>
          <w:rFonts w:ascii="Times New Roman" w:eastAsia="Times New Roman" w:hAnsi="Times New Roman" w:cs="Times New Roman"/>
          <w:sz w:val="24"/>
          <w:szCs w:val="24"/>
          <w:lang w:eastAsia="tr-TR"/>
        </w:rPr>
        <w:t>Farabi ve Mevlana programlarının koordinatörlüğü ise</w:t>
      </w:r>
      <w:r w:rsidRPr="00B14A76">
        <w:rPr>
          <w:rFonts w:ascii="Times New Roman" w:hAnsi="Times New Roman" w:cs="Times New Roman"/>
          <w:color w:val="000000"/>
          <w:sz w:val="24"/>
          <w:szCs w:val="24"/>
        </w:rPr>
        <w:t xml:space="preserve"> D</w:t>
      </w:r>
      <w:r w:rsidR="00E67962">
        <w:rPr>
          <w:rFonts w:ascii="Times New Roman" w:hAnsi="Times New Roman" w:cs="Times New Roman"/>
          <w:color w:val="000000"/>
          <w:sz w:val="24"/>
          <w:szCs w:val="24"/>
        </w:rPr>
        <w:t>oç.</w:t>
      </w:r>
      <w:r w:rsidR="00BB5FC2">
        <w:rPr>
          <w:rFonts w:ascii="Times New Roman" w:hAnsi="Times New Roman" w:cs="Times New Roman"/>
          <w:color w:val="000000"/>
          <w:sz w:val="24"/>
          <w:szCs w:val="24"/>
        </w:rPr>
        <w:t xml:space="preserve"> </w:t>
      </w:r>
      <w:r w:rsidR="00E67962">
        <w:rPr>
          <w:rFonts w:ascii="Times New Roman" w:hAnsi="Times New Roman" w:cs="Times New Roman"/>
          <w:color w:val="000000"/>
          <w:sz w:val="24"/>
          <w:szCs w:val="24"/>
        </w:rPr>
        <w:t xml:space="preserve">Dr. </w:t>
      </w:r>
      <w:r w:rsidRPr="00B14A76">
        <w:rPr>
          <w:rFonts w:ascii="Times New Roman" w:hAnsi="Times New Roman" w:cs="Times New Roman"/>
          <w:color w:val="000000"/>
          <w:sz w:val="24"/>
          <w:szCs w:val="24"/>
        </w:rPr>
        <w:t>Alper GÜNAYDIN tarafından yürütülmektedir.</w:t>
      </w:r>
    </w:p>
    <w:p w14:paraId="69240286" w14:textId="77777777" w:rsidR="003225C5" w:rsidRPr="00B14A76" w:rsidRDefault="003225C5" w:rsidP="003225C5">
      <w:pPr>
        <w:spacing w:after="0" w:line="240" w:lineRule="auto"/>
        <w:jc w:val="both"/>
        <w:rPr>
          <w:rFonts w:ascii="Times New Roman" w:hAnsi="Times New Roman" w:cs="Times New Roman"/>
          <w:b/>
          <w:color w:val="C00000"/>
          <w:sz w:val="24"/>
          <w:szCs w:val="24"/>
        </w:rPr>
      </w:pPr>
    </w:p>
    <w:p w14:paraId="2581C212" w14:textId="77777777" w:rsidR="007B6DFB" w:rsidRPr="00B14A76" w:rsidRDefault="007B6DFB" w:rsidP="007B6DFB">
      <w:pPr>
        <w:pStyle w:val="Balk6"/>
      </w:pPr>
      <w:r w:rsidRPr="00B14A76">
        <w:t>Tablo 1.4 Lisansüstü Düzeyde Erasmus Anlaşması Bulunan Üniversiteler</w:t>
      </w:r>
    </w:p>
    <w:tbl>
      <w:tblPr>
        <w:tblW w:w="918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7483"/>
        <w:gridCol w:w="1701"/>
      </w:tblGrid>
      <w:tr w:rsidR="007B6DFB" w:rsidRPr="00B14A76" w14:paraId="63A3437D" w14:textId="77777777" w:rsidTr="00E91A68">
        <w:trPr>
          <w:trHeight w:val="454"/>
          <w:jc w:val="center"/>
        </w:trPr>
        <w:tc>
          <w:tcPr>
            <w:tcW w:w="7483" w:type="dxa"/>
            <w:vAlign w:val="center"/>
          </w:tcPr>
          <w:p w14:paraId="7DFEFBE2" w14:textId="77777777" w:rsidR="007B6DFB" w:rsidRPr="00B14A76" w:rsidRDefault="007B6DFB" w:rsidP="00E91A68">
            <w:pPr>
              <w:jc w:val="center"/>
              <w:rPr>
                <w:rFonts w:ascii="Times New Roman" w:hAnsi="Times New Roman" w:cs="Times New Roman"/>
                <w:bCs/>
                <w:color w:val="000000"/>
                <w:sz w:val="24"/>
                <w:szCs w:val="24"/>
              </w:rPr>
            </w:pPr>
            <w:r w:rsidRPr="00B14A76">
              <w:rPr>
                <w:rFonts w:ascii="Times New Roman" w:hAnsi="Times New Roman" w:cs="Times New Roman"/>
                <w:bCs/>
                <w:color w:val="000000"/>
                <w:sz w:val="24"/>
                <w:szCs w:val="24"/>
              </w:rPr>
              <w:t>Üniversite</w:t>
            </w:r>
          </w:p>
        </w:tc>
        <w:tc>
          <w:tcPr>
            <w:tcW w:w="1701" w:type="dxa"/>
            <w:vAlign w:val="center"/>
          </w:tcPr>
          <w:p w14:paraId="3A121B04" w14:textId="77777777" w:rsidR="007B6DFB" w:rsidRPr="00B14A76" w:rsidRDefault="007B6DFB" w:rsidP="00E91A68">
            <w:pPr>
              <w:jc w:val="center"/>
              <w:rPr>
                <w:rFonts w:ascii="Times New Roman" w:hAnsi="Times New Roman" w:cs="Times New Roman"/>
                <w:bCs/>
                <w:color w:val="000000"/>
                <w:sz w:val="24"/>
                <w:szCs w:val="24"/>
              </w:rPr>
            </w:pPr>
            <w:r w:rsidRPr="00B14A76">
              <w:rPr>
                <w:rFonts w:ascii="Times New Roman" w:hAnsi="Times New Roman" w:cs="Times New Roman"/>
                <w:bCs/>
                <w:color w:val="000000"/>
                <w:sz w:val="24"/>
                <w:szCs w:val="24"/>
              </w:rPr>
              <w:t>Ülke</w:t>
            </w:r>
          </w:p>
        </w:tc>
      </w:tr>
      <w:tr w:rsidR="007B6DFB" w:rsidRPr="00B14A76" w14:paraId="30BE224F" w14:textId="77777777" w:rsidTr="00E91A68">
        <w:trPr>
          <w:trHeight w:val="567"/>
          <w:jc w:val="center"/>
        </w:trPr>
        <w:tc>
          <w:tcPr>
            <w:tcW w:w="7483" w:type="dxa"/>
            <w:vAlign w:val="center"/>
          </w:tcPr>
          <w:p w14:paraId="096106DA" w14:textId="77777777" w:rsidR="007B6DFB" w:rsidRPr="00B14A76" w:rsidRDefault="007B6DFB" w:rsidP="00E91A68">
            <w:pPr>
              <w:jc w:val="center"/>
              <w:rPr>
                <w:rFonts w:ascii="Times New Roman" w:hAnsi="Times New Roman" w:cs="Times New Roman"/>
                <w:sz w:val="24"/>
                <w:szCs w:val="24"/>
              </w:rPr>
            </w:pPr>
            <w:r w:rsidRPr="00B14A76">
              <w:rPr>
                <w:rFonts w:ascii="Times New Roman" w:hAnsi="Times New Roman" w:cs="Times New Roman"/>
                <w:sz w:val="24"/>
                <w:szCs w:val="24"/>
              </w:rPr>
              <w:t>Comrat</w:t>
            </w:r>
            <w:r w:rsidR="00580636">
              <w:rPr>
                <w:rFonts w:ascii="Times New Roman" w:hAnsi="Times New Roman" w:cs="Times New Roman"/>
                <w:sz w:val="24"/>
                <w:szCs w:val="24"/>
              </w:rPr>
              <w:t xml:space="preserve"> </w:t>
            </w:r>
            <w:r w:rsidRPr="00B14A76">
              <w:rPr>
                <w:rFonts w:ascii="Times New Roman" w:hAnsi="Times New Roman" w:cs="Times New Roman"/>
                <w:sz w:val="24"/>
                <w:szCs w:val="24"/>
              </w:rPr>
              <w:t>State</w:t>
            </w:r>
            <w:r w:rsidR="00580636">
              <w:rPr>
                <w:rFonts w:ascii="Times New Roman" w:hAnsi="Times New Roman" w:cs="Times New Roman"/>
                <w:sz w:val="24"/>
                <w:szCs w:val="24"/>
              </w:rPr>
              <w:t xml:space="preserve"> </w:t>
            </w:r>
            <w:r w:rsidRPr="00B14A76">
              <w:rPr>
                <w:rFonts w:ascii="Times New Roman" w:hAnsi="Times New Roman" w:cs="Times New Roman"/>
                <w:sz w:val="24"/>
                <w:szCs w:val="24"/>
              </w:rPr>
              <w:t>University</w:t>
            </w:r>
          </w:p>
        </w:tc>
        <w:tc>
          <w:tcPr>
            <w:tcW w:w="1701" w:type="dxa"/>
            <w:vAlign w:val="center"/>
          </w:tcPr>
          <w:p w14:paraId="6A509702" w14:textId="77777777" w:rsidR="007B6DFB" w:rsidRPr="00B14A76" w:rsidRDefault="007B6DFB" w:rsidP="00E91A68">
            <w:pPr>
              <w:jc w:val="center"/>
              <w:rPr>
                <w:rFonts w:ascii="Times New Roman" w:hAnsi="Times New Roman" w:cs="Times New Roman"/>
                <w:sz w:val="24"/>
                <w:szCs w:val="24"/>
              </w:rPr>
            </w:pPr>
            <w:r w:rsidRPr="00B14A76">
              <w:rPr>
                <w:rFonts w:ascii="Times New Roman" w:hAnsi="Times New Roman" w:cs="Times New Roman"/>
                <w:sz w:val="24"/>
                <w:szCs w:val="24"/>
              </w:rPr>
              <w:t>MOLDOVA</w:t>
            </w:r>
          </w:p>
        </w:tc>
      </w:tr>
    </w:tbl>
    <w:p w14:paraId="093710D6" w14:textId="77777777" w:rsidR="007B6DFB" w:rsidRPr="00B14A76" w:rsidRDefault="007B6DFB" w:rsidP="007B6DFB">
      <w:pPr>
        <w:pStyle w:val="Balk6"/>
        <w:jc w:val="left"/>
      </w:pPr>
    </w:p>
    <w:p w14:paraId="208D96F2" w14:textId="77777777" w:rsidR="007B6DFB" w:rsidRPr="00B14A76" w:rsidRDefault="007B6DFB" w:rsidP="007B6DFB">
      <w:pPr>
        <w:pStyle w:val="Balk6"/>
      </w:pPr>
      <w:r w:rsidRPr="00B14A76">
        <w:t>Tablo 1.5Erasmus Bilgilendirme Toplantıları</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4561"/>
        <w:gridCol w:w="1302"/>
        <w:gridCol w:w="3425"/>
      </w:tblGrid>
      <w:tr w:rsidR="007B6DFB" w:rsidRPr="00B14A76" w14:paraId="466802E7" w14:textId="77777777" w:rsidTr="00E91A68">
        <w:trPr>
          <w:trHeight w:val="20"/>
        </w:trPr>
        <w:tc>
          <w:tcPr>
            <w:tcW w:w="2455" w:type="pct"/>
            <w:shd w:val="clear" w:color="auto" w:fill="auto"/>
            <w:vAlign w:val="center"/>
          </w:tcPr>
          <w:p w14:paraId="72E4740A" w14:textId="77777777" w:rsidR="007B6DFB" w:rsidRPr="00B14A76" w:rsidRDefault="007B6DFB" w:rsidP="00E91A68">
            <w:pPr>
              <w:pBdr>
                <w:top w:val="nil"/>
                <w:left w:val="nil"/>
                <w:bottom w:val="nil"/>
                <w:right w:val="nil"/>
                <w:between w:val="nil"/>
              </w:pBdr>
              <w:spacing w:after="0" w:line="240" w:lineRule="auto"/>
              <w:contextualSpacing/>
              <w:jc w:val="center"/>
              <w:rPr>
                <w:rFonts w:ascii="Times New Roman" w:hAnsi="Times New Roman" w:cs="Times New Roman"/>
                <w:color w:val="000000"/>
                <w:sz w:val="24"/>
                <w:szCs w:val="24"/>
              </w:rPr>
            </w:pPr>
            <w:r w:rsidRPr="00B14A76">
              <w:rPr>
                <w:rFonts w:ascii="Times New Roman" w:hAnsi="Times New Roman" w:cs="Times New Roman"/>
                <w:color w:val="000000"/>
                <w:sz w:val="24"/>
                <w:szCs w:val="24"/>
              </w:rPr>
              <w:t>Toplantı Konusu</w:t>
            </w:r>
          </w:p>
        </w:tc>
        <w:tc>
          <w:tcPr>
            <w:tcW w:w="701" w:type="pct"/>
            <w:shd w:val="clear" w:color="auto" w:fill="auto"/>
            <w:vAlign w:val="center"/>
          </w:tcPr>
          <w:p w14:paraId="41449154" w14:textId="77777777" w:rsidR="007B6DFB" w:rsidRPr="00B14A76" w:rsidRDefault="007B6DFB" w:rsidP="00E91A68">
            <w:pPr>
              <w:pBdr>
                <w:top w:val="nil"/>
                <w:left w:val="nil"/>
                <w:bottom w:val="nil"/>
                <w:right w:val="nil"/>
                <w:between w:val="nil"/>
              </w:pBdr>
              <w:spacing w:after="0" w:line="240" w:lineRule="auto"/>
              <w:contextualSpacing/>
              <w:jc w:val="center"/>
              <w:rPr>
                <w:rFonts w:ascii="Times New Roman" w:hAnsi="Times New Roman" w:cs="Times New Roman"/>
                <w:color w:val="000000"/>
                <w:sz w:val="24"/>
                <w:szCs w:val="24"/>
              </w:rPr>
            </w:pPr>
            <w:r w:rsidRPr="00B14A76">
              <w:rPr>
                <w:rFonts w:ascii="Times New Roman" w:hAnsi="Times New Roman" w:cs="Times New Roman"/>
                <w:color w:val="000000"/>
                <w:sz w:val="24"/>
                <w:szCs w:val="24"/>
              </w:rPr>
              <w:t>Tarih</w:t>
            </w:r>
          </w:p>
        </w:tc>
        <w:tc>
          <w:tcPr>
            <w:tcW w:w="1844" w:type="pct"/>
            <w:shd w:val="clear" w:color="auto" w:fill="auto"/>
            <w:vAlign w:val="center"/>
          </w:tcPr>
          <w:p w14:paraId="7E881A5B" w14:textId="77777777" w:rsidR="007B6DFB" w:rsidRPr="00B14A76" w:rsidRDefault="007B6DFB" w:rsidP="00E91A68">
            <w:pPr>
              <w:pBdr>
                <w:top w:val="nil"/>
                <w:left w:val="nil"/>
                <w:bottom w:val="nil"/>
                <w:right w:val="nil"/>
                <w:between w:val="nil"/>
              </w:pBdr>
              <w:spacing w:after="0" w:line="240" w:lineRule="auto"/>
              <w:contextualSpacing/>
              <w:jc w:val="center"/>
              <w:rPr>
                <w:rFonts w:ascii="Times New Roman" w:hAnsi="Times New Roman" w:cs="Times New Roman"/>
                <w:color w:val="000000"/>
                <w:sz w:val="24"/>
                <w:szCs w:val="24"/>
              </w:rPr>
            </w:pPr>
            <w:r w:rsidRPr="00B14A76">
              <w:rPr>
                <w:rFonts w:ascii="Times New Roman" w:hAnsi="Times New Roman" w:cs="Times New Roman"/>
                <w:color w:val="000000"/>
                <w:sz w:val="24"/>
                <w:szCs w:val="24"/>
              </w:rPr>
              <w:t>Yer</w:t>
            </w:r>
          </w:p>
        </w:tc>
      </w:tr>
      <w:tr w:rsidR="007B6DFB" w:rsidRPr="00B14A76" w14:paraId="3C662266" w14:textId="77777777" w:rsidTr="00E91A68">
        <w:trPr>
          <w:trHeight w:val="20"/>
        </w:trPr>
        <w:tc>
          <w:tcPr>
            <w:tcW w:w="2455" w:type="pct"/>
            <w:shd w:val="clear" w:color="auto" w:fill="auto"/>
            <w:vAlign w:val="center"/>
          </w:tcPr>
          <w:p w14:paraId="1F443CD9" w14:textId="77777777" w:rsidR="007B6DFB" w:rsidRPr="00B14A76" w:rsidRDefault="00D6254E" w:rsidP="00E91A68">
            <w:pPr>
              <w:pBdr>
                <w:top w:val="nil"/>
                <w:left w:val="nil"/>
                <w:bottom w:val="nil"/>
                <w:right w:val="nil"/>
                <w:between w:val="nil"/>
              </w:pBd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Oryantasyon</w:t>
            </w:r>
          </w:p>
        </w:tc>
        <w:tc>
          <w:tcPr>
            <w:tcW w:w="701" w:type="pct"/>
            <w:shd w:val="clear" w:color="auto" w:fill="auto"/>
            <w:vAlign w:val="center"/>
          </w:tcPr>
          <w:p w14:paraId="17DF1E03" w14:textId="77777777" w:rsidR="007B6DFB" w:rsidRPr="00D6254E" w:rsidRDefault="00251205" w:rsidP="00E91A68">
            <w:pPr>
              <w:pBdr>
                <w:top w:val="nil"/>
                <w:left w:val="nil"/>
                <w:bottom w:val="nil"/>
                <w:right w:val="nil"/>
                <w:between w:val="nil"/>
              </w:pBd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24.09</w:t>
            </w:r>
            <w:r w:rsidR="00D6254E" w:rsidRPr="00D6254E">
              <w:rPr>
                <w:rFonts w:ascii="Times New Roman" w:hAnsi="Times New Roman" w:cs="Times New Roman"/>
                <w:sz w:val="24"/>
                <w:szCs w:val="24"/>
              </w:rPr>
              <w:t>.202</w:t>
            </w:r>
            <w:r>
              <w:rPr>
                <w:rFonts w:ascii="Times New Roman" w:hAnsi="Times New Roman" w:cs="Times New Roman"/>
                <w:sz w:val="24"/>
                <w:szCs w:val="24"/>
              </w:rPr>
              <w:t>4</w:t>
            </w:r>
          </w:p>
        </w:tc>
        <w:tc>
          <w:tcPr>
            <w:tcW w:w="1844" w:type="pct"/>
            <w:shd w:val="clear" w:color="auto" w:fill="auto"/>
            <w:vAlign w:val="center"/>
          </w:tcPr>
          <w:p w14:paraId="658F1003" w14:textId="77777777" w:rsidR="007B6DFB" w:rsidRPr="00D6254E" w:rsidRDefault="00D6254E" w:rsidP="00E91A68">
            <w:pPr>
              <w:pBdr>
                <w:top w:val="nil"/>
                <w:left w:val="nil"/>
                <w:bottom w:val="nil"/>
                <w:right w:val="nil"/>
                <w:between w:val="nil"/>
              </w:pBd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Fen Edebiyat Fakültesi</w:t>
            </w:r>
            <w:r w:rsidR="002636B4">
              <w:rPr>
                <w:rFonts w:ascii="Times New Roman" w:hAnsi="Times New Roman" w:cs="Times New Roman"/>
                <w:sz w:val="24"/>
                <w:szCs w:val="24"/>
              </w:rPr>
              <w:t>,</w:t>
            </w:r>
            <w:r>
              <w:rPr>
                <w:rFonts w:ascii="Times New Roman" w:hAnsi="Times New Roman" w:cs="Times New Roman"/>
                <w:sz w:val="24"/>
                <w:szCs w:val="24"/>
              </w:rPr>
              <w:t xml:space="preserve"> </w:t>
            </w:r>
            <w:r w:rsidRPr="00D6254E">
              <w:rPr>
                <w:rFonts w:ascii="Times New Roman" w:hAnsi="Times New Roman" w:cs="Times New Roman"/>
                <w:sz w:val="24"/>
                <w:szCs w:val="24"/>
              </w:rPr>
              <w:t>Amfi 6</w:t>
            </w:r>
          </w:p>
        </w:tc>
      </w:tr>
    </w:tbl>
    <w:p w14:paraId="35427EB1" w14:textId="77777777" w:rsidR="007B6DFB" w:rsidRPr="00B14A76" w:rsidRDefault="007B6DFB" w:rsidP="003225C5">
      <w:pPr>
        <w:spacing w:after="0" w:line="240" w:lineRule="auto"/>
        <w:jc w:val="both"/>
        <w:rPr>
          <w:rFonts w:ascii="Times New Roman" w:hAnsi="Times New Roman" w:cs="Times New Roman"/>
          <w:b/>
          <w:color w:val="C00000"/>
          <w:sz w:val="24"/>
          <w:szCs w:val="24"/>
        </w:rPr>
      </w:pPr>
    </w:p>
    <w:p w14:paraId="53032BC2" w14:textId="77777777" w:rsidR="003225C5" w:rsidRPr="00B14A76" w:rsidRDefault="003225C5" w:rsidP="003225C5">
      <w:pPr>
        <w:spacing w:after="0" w:line="240" w:lineRule="auto"/>
        <w:jc w:val="both"/>
        <w:rPr>
          <w:rFonts w:ascii="Times New Roman" w:hAnsi="Times New Roman" w:cs="Times New Roman"/>
          <w:b/>
          <w:color w:val="000000" w:themeColor="text1"/>
          <w:sz w:val="24"/>
          <w:szCs w:val="24"/>
        </w:rPr>
      </w:pPr>
      <w:r w:rsidRPr="00B14A76">
        <w:rPr>
          <w:rStyle w:val="bold-font"/>
          <w:rFonts w:ascii="Times New Roman" w:hAnsi="Times New Roman" w:cs="Times New Roman"/>
          <w:b/>
          <w:color w:val="000000" w:themeColor="text1"/>
          <w:sz w:val="24"/>
          <w:szCs w:val="24"/>
        </w:rPr>
        <w:t>1.4-</w:t>
      </w:r>
      <w:r w:rsidRPr="00B14A76">
        <w:rPr>
          <w:rFonts w:ascii="Times New Roman" w:hAnsi="Times New Roman" w:cs="Times New Roman"/>
          <w:b/>
          <w:color w:val="000000" w:themeColor="text1"/>
          <w:sz w:val="24"/>
          <w:szCs w:val="24"/>
        </w:rPr>
        <w:t>Öğrencileri ders ve kariyer planlaması konularında yönlendirecek danışmanlık hizmeti verilmelidir.</w:t>
      </w:r>
    </w:p>
    <w:p w14:paraId="3BB29B0D" w14:textId="77777777" w:rsidR="003225C5" w:rsidRPr="00B14A76" w:rsidRDefault="003225C5" w:rsidP="003225C5">
      <w:pPr>
        <w:spacing w:after="0" w:line="240" w:lineRule="auto"/>
        <w:jc w:val="both"/>
        <w:rPr>
          <w:rFonts w:ascii="Times New Roman" w:hAnsi="Times New Roman" w:cs="Times New Roman"/>
          <w:color w:val="575962"/>
          <w:sz w:val="24"/>
          <w:szCs w:val="24"/>
        </w:rPr>
      </w:pPr>
    </w:p>
    <w:p w14:paraId="4DF318F0" w14:textId="77777777" w:rsidR="003225C5" w:rsidRPr="00B14A76" w:rsidRDefault="003225C5" w:rsidP="003225C5">
      <w:pPr>
        <w:pStyle w:val="NormalWeb"/>
        <w:spacing w:before="0" w:beforeAutospacing="0" w:after="0" w:afterAutospacing="0"/>
        <w:jc w:val="both"/>
      </w:pPr>
      <w:r w:rsidRPr="00B14A76">
        <w:t>Danışmanlık hizmetleri, Türk Dili ve Edebiyatı Programına kayıt yaptıran her öğrencinin mezun olana kadarki tüm eğitim öğretim sürecinin izlenmesini sağlamaktadır. Türk Dili ve Edebiyatı Bölümü tarafından danışmanlık hizmetlerinin titizlikle yürütülmesine büyük önem verilmektedir.</w:t>
      </w:r>
    </w:p>
    <w:p w14:paraId="02109984" w14:textId="77777777" w:rsidR="003225C5" w:rsidRPr="00B14A76" w:rsidRDefault="003225C5" w:rsidP="003225C5">
      <w:pPr>
        <w:pStyle w:val="NormalWeb"/>
        <w:spacing w:before="0" w:beforeAutospacing="0" w:after="0" w:afterAutospacing="0"/>
        <w:jc w:val="both"/>
      </w:pPr>
      <w:r w:rsidRPr="00B14A76">
        <w:t xml:space="preserve">Akademik danışmanlık hizmetleri; öğrencilerle ilgili her türlü eğitim-öğretim faaliyetleri (ders seçimi, ders kaydı, mezuniyet durumları, sınavlar, ders çalışma yöntemleri, yönetmelikler vb.); öğrencinin yönetim ve akademik personelle arasındaki iletişimi ve öğrencilerin sosyal hayattaki problemleri gibi pek çok konuyu kapsamaktadır. Akademik danışmanlar, mesleki deneyimlerini ve birikimlerini öğrenciler ile paylaşırlar, öğrencilerin akademik başarılarını takip ederek gelişimlerine yardımcı olurlar, sosyal gelişim ve üniversite yaşantısına kolay uyum sağlamaları için rehberlik yaparlar. </w:t>
      </w:r>
    </w:p>
    <w:p w14:paraId="51DE06C3" w14:textId="77777777" w:rsidR="003225C5" w:rsidRPr="00B14A76" w:rsidRDefault="003225C5" w:rsidP="003225C5">
      <w:pPr>
        <w:pStyle w:val="NormalWeb"/>
        <w:spacing w:before="0" w:beforeAutospacing="0" w:after="0" w:afterAutospacing="0"/>
        <w:jc w:val="both"/>
      </w:pPr>
      <w:r w:rsidRPr="00B14A76">
        <w:t>Türk Dili ve Edebiyatı Bölümünde Akademik Oryantasyon toplantısı kapsamında öğrencilere üniversite, fakülte ve bölüm ile ilgili bilgiler verilmektedir. Bu kapsamda öğrencilerin mezun olduktan sonra elde edebileceği kariyer fırsatları ve bu fırsatlardan faydalanmak için yapması gerekenlerin bilgisi verilmektedir. Öğrenciler için düzenlenen yurtdışı ve yurtiçi konferans, sempozyum, panel vb. toplantılara kendilerini bilimsel yönden geliştirebilmeleri için teşvik edilmektedir.</w:t>
      </w:r>
    </w:p>
    <w:p w14:paraId="4DB64E51" w14:textId="77777777" w:rsidR="003225C5" w:rsidRPr="00B14A76" w:rsidRDefault="003225C5" w:rsidP="003225C5">
      <w:pPr>
        <w:pStyle w:val="NormalWeb"/>
        <w:spacing w:before="0" w:beforeAutospacing="0" w:after="0" w:afterAutospacing="0"/>
        <w:jc w:val="both"/>
      </w:pPr>
      <w:r w:rsidRPr="00B14A76">
        <w:t>Bölüm etkinlikleri kapsamında 2021-2022 eğitim-öğretim yılından itibaren "Mezun-Öğrenci Buluşmaları" düzenlenmekte olup mezun olacak öğrencilere kar</w:t>
      </w:r>
      <w:r w:rsidR="00DB4B14">
        <w:t>i</w:t>
      </w:r>
      <w:r w:rsidRPr="00B14A76">
        <w:t>yer planlaması doğrultusunda paneller yapılmaktadır</w:t>
      </w:r>
      <w:r w:rsidR="004A5B14" w:rsidRPr="00B14A76">
        <w:t xml:space="preserve"> (Kanıt 1)</w:t>
      </w:r>
      <w:r w:rsidRPr="00B14A76">
        <w:t>. </w:t>
      </w:r>
    </w:p>
    <w:p w14:paraId="65E76459" w14:textId="77777777" w:rsidR="003225C5" w:rsidRPr="00B14A76" w:rsidRDefault="003225C5" w:rsidP="003225C5">
      <w:pPr>
        <w:pStyle w:val="NormalWeb"/>
        <w:spacing w:before="0" w:beforeAutospacing="0" w:after="0" w:afterAutospacing="0"/>
        <w:jc w:val="both"/>
      </w:pPr>
      <w:r w:rsidRPr="00B14A76">
        <w:t xml:space="preserve">Öğretim elemanlarının danışmanlık yaptığı öğrenci sayıları </w:t>
      </w:r>
      <w:r w:rsidR="00784D90" w:rsidRPr="00B14A76">
        <w:t>Tablo 1.12</w:t>
      </w:r>
      <w:r w:rsidRPr="00B14A76">
        <w:rPr>
          <w:color w:val="0070C0"/>
        </w:rPr>
        <w:t>.</w:t>
      </w:r>
      <w:r w:rsidR="00F73E6D" w:rsidRPr="00B14A76">
        <w:t>’</w:t>
      </w:r>
      <w:r w:rsidRPr="00B14A76">
        <w:t>de gösterilmiştir:</w:t>
      </w:r>
    </w:p>
    <w:p w14:paraId="79018BE3" w14:textId="77777777" w:rsidR="003225C5" w:rsidRPr="00B14A76" w:rsidRDefault="003225C5" w:rsidP="003225C5">
      <w:pPr>
        <w:pStyle w:val="NormalWeb"/>
        <w:spacing w:before="0" w:beforeAutospacing="0" w:after="0" w:afterAutospacing="0"/>
        <w:jc w:val="both"/>
        <w:rPr>
          <w:rStyle w:val="Gl"/>
          <w:color w:val="000000"/>
        </w:rPr>
      </w:pPr>
    </w:p>
    <w:p w14:paraId="4B607056" w14:textId="77777777" w:rsidR="00784D90" w:rsidRPr="00B14A76" w:rsidRDefault="00784D90" w:rsidP="00F73E6D">
      <w:pPr>
        <w:spacing w:after="0" w:line="240" w:lineRule="auto"/>
        <w:jc w:val="center"/>
        <w:outlineLvl w:val="5"/>
        <w:rPr>
          <w:rFonts w:ascii="Times New Roman" w:eastAsia="Times New Roman" w:hAnsi="Times New Roman" w:cs="Times New Roman"/>
          <w:b/>
          <w:i/>
          <w:color w:val="000000"/>
          <w:sz w:val="24"/>
          <w:szCs w:val="28"/>
          <w:lang w:eastAsia="tr-TR"/>
        </w:rPr>
      </w:pPr>
      <w:r w:rsidRPr="00B14A76">
        <w:rPr>
          <w:rFonts w:ascii="Times New Roman" w:eastAsia="Times New Roman" w:hAnsi="Times New Roman" w:cs="Times New Roman"/>
          <w:b/>
          <w:i/>
          <w:sz w:val="24"/>
          <w:szCs w:val="24"/>
          <w:lang w:eastAsia="tr-TR"/>
        </w:rPr>
        <w:t>Tablo 1.</w:t>
      </w:r>
      <w:r w:rsidRPr="00B14A76">
        <w:rPr>
          <w:rFonts w:ascii="Times New Roman" w:eastAsia="Times New Roman" w:hAnsi="Times New Roman" w:cs="Times New Roman"/>
          <w:b/>
          <w:i/>
          <w:color w:val="000000"/>
          <w:sz w:val="24"/>
          <w:szCs w:val="28"/>
          <w:lang w:eastAsia="tr-TR"/>
        </w:rPr>
        <w:t>12. Giriş Yılına Göre Öğrenci Danışmanlıklarının Dağılımı</w:t>
      </w:r>
      <w:r w:rsidR="00F76DE3">
        <w:rPr>
          <w:rFonts w:ascii="Times New Roman" w:eastAsia="Times New Roman" w:hAnsi="Times New Roman" w:cs="Times New Roman"/>
          <w:b/>
          <w:i/>
          <w:color w:val="000000"/>
          <w:sz w:val="24"/>
          <w:szCs w:val="28"/>
          <w:lang w:eastAsia="tr-TR"/>
        </w:rPr>
        <w:t xml:space="preserve"> (NÖ ve İÖ)</w:t>
      </w:r>
    </w:p>
    <w:tbl>
      <w:tblPr>
        <w:tblW w:w="923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2279"/>
        <w:gridCol w:w="5245"/>
        <w:gridCol w:w="1713"/>
      </w:tblGrid>
      <w:tr w:rsidR="00784D90" w:rsidRPr="00B14A76" w14:paraId="36725537" w14:textId="77777777" w:rsidTr="00072C9E">
        <w:trPr>
          <w:trHeight w:val="20"/>
        </w:trPr>
        <w:tc>
          <w:tcPr>
            <w:tcW w:w="9237" w:type="dxa"/>
            <w:gridSpan w:val="3"/>
            <w:shd w:val="clear" w:color="auto" w:fill="auto"/>
            <w:vAlign w:val="center"/>
          </w:tcPr>
          <w:p w14:paraId="4DC26A3C" w14:textId="77777777" w:rsidR="00784D90" w:rsidRPr="00B14A76" w:rsidRDefault="00784D90" w:rsidP="00784D90">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Öğrenci Danışmanlıkları</w:t>
            </w:r>
          </w:p>
        </w:tc>
      </w:tr>
      <w:tr w:rsidR="00784D90" w:rsidRPr="00B14A76" w14:paraId="5C8E6F00" w14:textId="77777777" w:rsidTr="00072C9E">
        <w:trPr>
          <w:trHeight w:val="20"/>
        </w:trPr>
        <w:tc>
          <w:tcPr>
            <w:tcW w:w="2279" w:type="dxa"/>
            <w:shd w:val="clear" w:color="auto" w:fill="auto"/>
            <w:vAlign w:val="center"/>
          </w:tcPr>
          <w:p w14:paraId="5B3BFB84" w14:textId="77777777" w:rsidR="00784D90" w:rsidRPr="00B14A76" w:rsidRDefault="00784D90" w:rsidP="00784D90">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Giriş Yılı</w:t>
            </w:r>
          </w:p>
        </w:tc>
        <w:tc>
          <w:tcPr>
            <w:tcW w:w="5245" w:type="dxa"/>
            <w:shd w:val="clear" w:color="auto" w:fill="auto"/>
            <w:vAlign w:val="center"/>
          </w:tcPr>
          <w:p w14:paraId="272CDD4F" w14:textId="77777777" w:rsidR="00784D90" w:rsidRPr="00B14A76" w:rsidRDefault="00784D90" w:rsidP="00784D90">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Danışman</w:t>
            </w:r>
          </w:p>
        </w:tc>
        <w:tc>
          <w:tcPr>
            <w:tcW w:w="1713" w:type="dxa"/>
            <w:shd w:val="clear" w:color="auto" w:fill="auto"/>
          </w:tcPr>
          <w:p w14:paraId="7F32D7D1" w14:textId="77777777" w:rsidR="00784D90" w:rsidRPr="00B14A76" w:rsidRDefault="00A02248" w:rsidP="00784D9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NÖ ve İÖ </w:t>
            </w:r>
            <w:r w:rsidR="00784D90" w:rsidRPr="00B14A76">
              <w:rPr>
                <w:rFonts w:ascii="Times New Roman" w:hAnsi="Times New Roman" w:cs="Times New Roman"/>
                <w:bCs/>
                <w:sz w:val="24"/>
                <w:szCs w:val="24"/>
              </w:rPr>
              <w:t>Sayı</w:t>
            </w:r>
          </w:p>
        </w:tc>
      </w:tr>
      <w:tr w:rsidR="00784D90" w:rsidRPr="00B14A76" w14:paraId="70D8B5F0" w14:textId="77777777" w:rsidTr="00072C9E">
        <w:trPr>
          <w:trHeight w:val="20"/>
        </w:trPr>
        <w:tc>
          <w:tcPr>
            <w:tcW w:w="2279" w:type="dxa"/>
            <w:shd w:val="clear" w:color="auto" w:fill="auto"/>
            <w:vAlign w:val="center"/>
          </w:tcPr>
          <w:p w14:paraId="5F45396D" w14:textId="77777777" w:rsidR="00784D90" w:rsidRPr="00B14A76" w:rsidRDefault="00784D90" w:rsidP="00784D90">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w:t>
            </w:r>
            <w:r w:rsidR="00E67962">
              <w:rPr>
                <w:rFonts w:ascii="Times New Roman" w:hAnsi="Times New Roman" w:cs="Times New Roman"/>
                <w:sz w:val="24"/>
                <w:szCs w:val="24"/>
              </w:rPr>
              <w:t>24</w:t>
            </w:r>
          </w:p>
        </w:tc>
        <w:tc>
          <w:tcPr>
            <w:tcW w:w="5245" w:type="dxa"/>
            <w:shd w:val="clear" w:color="auto" w:fill="auto"/>
            <w:vAlign w:val="center"/>
          </w:tcPr>
          <w:p w14:paraId="7DB8F00C" w14:textId="0D9CEC08" w:rsidR="00784D90" w:rsidRPr="00B14A76" w:rsidRDefault="00580636" w:rsidP="00784D90">
            <w:pPr>
              <w:spacing w:after="0" w:line="240" w:lineRule="auto"/>
              <w:rPr>
                <w:rFonts w:ascii="Times New Roman" w:hAnsi="Times New Roman" w:cs="Times New Roman"/>
                <w:color w:val="000000" w:themeColor="text1"/>
                <w:sz w:val="24"/>
                <w:szCs w:val="24"/>
                <w:highlight w:val="yellow"/>
              </w:rPr>
            </w:pPr>
            <w:r>
              <w:rPr>
                <w:rFonts w:ascii="Times New Roman" w:hAnsi="Times New Roman" w:cs="Times New Roman"/>
                <w:sz w:val="24"/>
                <w:szCs w:val="24"/>
              </w:rPr>
              <w:t xml:space="preserve">Arş. Gör. </w:t>
            </w:r>
            <w:r w:rsidR="00E67962">
              <w:rPr>
                <w:rFonts w:ascii="Times New Roman" w:hAnsi="Times New Roman" w:cs="Times New Roman"/>
                <w:sz w:val="24"/>
                <w:szCs w:val="24"/>
              </w:rPr>
              <w:t>H. Osman EKİ</w:t>
            </w:r>
            <w:r w:rsidR="00D571A4">
              <w:rPr>
                <w:rFonts w:ascii="Times New Roman" w:hAnsi="Times New Roman" w:cs="Times New Roman"/>
                <w:sz w:val="24"/>
                <w:szCs w:val="24"/>
              </w:rPr>
              <w:t>N</w:t>
            </w:r>
            <w:r w:rsidR="00E67962">
              <w:rPr>
                <w:rFonts w:ascii="Times New Roman" w:hAnsi="Times New Roman" w:cs="Times New Roman"/>
                <w:sz w:val="24"/>
                <w:szCs w:val="24"/>
              </w:rPr>
              <w:t>Cİ</w:t>
            </w:r>
          </w:p>
        </w:tc>
        <w:tc>
          <w:tcPr>
            <w:tcW w:w="1713" w:type="dxa"/>
            <w:shd w:val="clear" w:color="auto" w:fill="auto"/>
          </w:tcPr>
          <w:p w14:paraId="3ADDFA51" w14:textId="77777777" w:rsidR="00784D90" w:rsidRPr="00B14A76" w:rsidRDefault="00DA77EA" w:rsidP="00784D90">
            <w:pPr>
              <w:spacing w:after="0" w:line="240" w:lineRule="auto"/>
              <w:jc w:val="center"/>
              <w:rPr>
                <w:rFonts w:ascii="Times New Roman" w:hAnsi="Times New Roman" w:cs="Times New Roman"/>
                <w:sz w:val="24"/>
                <w:szCs w:val="24"/>
                <w:highlight w:val="yellow"/>
              </w:rPr>
            </w:pPr>
            <w:r w:rsidRPr="00DA77EA">
              <w:rPr>
                <w:rFonts w:ascii="Times New Roman" w:hAnsi="Times New Roman" w:cs="Times New Roman"/>
                <w:sz w:val="24"/>
                <w:szCs w:val="24"/>
              </w:rPr>
              <w:t>3</w:t>
            </w:r>
            <w:r w:rsidR="007B5B19">
              <w:rPr>
                <w:rFonts w:ascii="Times New Roman" w:hAnsi="Times New Roman" w:cs="Times New Roman"/>
                <w:sz w:val="24"/>
                <w:szCs w:val="24"/>
              </w:rPr>
              <w:t>4</w:t>
            </w:r>
          </w:p>
        </w:tc>
      </w:tr>
      <w:tr w:rsidR="00784D90" w:rsidRPr="00B14A76" w14:paraId="3654D1AE" w14:textId="77777777" w:rsidTr="00072C9E">
        <w:trPr>
          <w:trHeight w:val="20"/>
        </w:trPr>
        <w:tc>
          <w:tcPr>
            <w:tcW w:w="2279" w:type="dxa"/>
            <w:shd w:val="clear" w:color="auto" w:fill="auto"/>
            <w:vAlign w:val="center"/>
          </w:tcPr>
          <w:p w14:paraId="44C8A116" w14:textId="77777777" w:rsidR="00784D90" w:rsidRPr="00B14A76" w:rsidRDefault="00784D90" w:rsidP="00784D90">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202</w:t>
            </w:r>
            <w:r w:rsidR="00E67962">
              <w:rPr>
                <w:rFonts w:ascii="Times New Roman" w:hAnsi="Times New Roman" w:cs="Times New Roman"/>
                <w:sz w:val="24"/>
                <w:szCs w:val="24"/>
              </w:rPr>
              <w:t>3</w:t>
            </w:r>
          </w:p>
        </w:tc>
        <w:tc>
          <w:tcPr>
            <w:tcW w:w="5245" w:type="dxa"/>
            <w:shd w:val="clear" w:color="auto" w:fill="auto"/>
            <w:vAlign w:val="center"/>
          </w:tcPr>
          <w:p w14:paraId="5FD8AE38" w14:textId="77777777" w:rsidR="00E67962" w:rsidRDefault="00E67962" w:rsidP="00E67962">
            <w:pPr>
              <w:spacing w:after="0" w:line="240" w:lineRule="auto"/>
              <w:rPr>
                <w:rFonts w:ascii="Times New Roman" w:hAnsi="Times New Roman" w:cs="Times New Roman"/>
                <w:sz w:val="24"/>
                <w:szCs w:val="24"/>
              </w:rPr>
            </w:pPr>
            <w:r w:rsidRPr="00B14A76">
              <w:rPr>
                <w:rFonts w:ascii="Times New Roman" w:hAnsi="Times New Roman" w:cs="Times New Roman"/>
                <w:color w:val="000000"/>
                <w:sz w:val="24"/>
                <w:szCs w:val="24"/>
              </w:rPr>
              <w:t>D</w:t>
            </w:r>
            <w:r>
              <w:rPr>
                <w:rFonts w:ascii="Times New Roman" w:hAnsi="Times New Roman" w:cs="Times New Roman"/>
                <w:color w:val="000000"/>
                <w:sz w:val="24"/>
                <w:szCs w:val="24"/>
              </w:rPr>
              <w:t>oç.</w:t>
            </w:r>
            <w:r w:rsidR="00DA77E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Dr. </w:t>
            </w:r>
            <w:r>
              <w:rPr>
                <w:rFonts w:ascii="Times New Roman" w:hAnsi="Times New Roman" w:cs="Times New Roman"/>
                <w:sz w:val="24"/>
                <w:szCs w:val="24"/>
              </w:rPr>
              <w:t>Alper GÜNAYDIN</w:t>
            </w:r>
          </w:p>
          <w:p w14:paraId="16A08365" w14:textId="77777777" w:rsidR="00784D90" w:rsidRPr="00B14A76" w:rsidRDefault="00E67962" w:rsidP="00E67962">
            <w:pPr>
              <w:spacing w:after="0" w:line="240" w:lineRule="auto"/>
              <w:rPr>
                <w:rFonts w:ascii="Times New Roman" w:hAnsi="Times New Roman" w:cs="Times New Roman"/>
                <w:color w:val="000000" w:themeColor="text1"/>
                <w:sz w:val="24"/>
                <w:szCs w:val="24"/>
              </w:rPr>
            </w:pPr>
            <w:r w:rsidRPr="00B14A76">
              <w:rPr>
                <w:rFonts w:ascii="Times New Roman" w:hAnsi="Times New Roman" w:cs="Times New Roman"/>
                <w:sz w:val="24"/>
                <w:szCs w:val="24"/>
              </w:rPr>
              <w:t>Arş. Gör. Yasemin ÇINAR SEKBAN</w:t>
            </w:r>
          </w:p>
        </w:tc>
        <w:tc>
          <w:tcPr>
            <w:tcW w:w="1713" w:type="dxa"/>
            <w:shd w:val="clear" w:color="auto" w:fill="auto"/>
          </w:tcPr>
          <w:p w14:paraId="26DD867F" w14:textId="77777777" w:rsidR="00BB5FC2" w:rsidRDefault="00A77E92" w:rsidP="00784D9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p w14:paraId="1B7D7095" w14:textId="77777777" w:rsidR="00784D90" w:rsidRPr="00B14A76" w:rsidRDefault="00BB5FC2" w:rsidP="00784D9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r>
      <w:tr w:rsidR="00784D90" w:rsidRPr="00B14A76" w14:paraId="7895D639" w14:textId="77777777" w:rsidTr="00072C9E">
        <w:trPr>
          <w:trHeight w:val="20"/>
        </w:trPr>
        <w:tc>
          <w:tcPr>
            <w:tcW w:w="2279" w:type="dxa"/>
            <w:shd w:val="clear" w:color="auto" w:fill="auto"/>
            <w:vAlign w:val="center"/>
          </w:tcPr>
          <w:p w14:paraId="6EFCD9F9" w14:textId="77777777" w:rsidR="00784D90" w:rsidRPr="00B14A76" w:rsidRDefault="00784D90" w:rsidP="00784D90">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w:t>
            </w:r>
            <w:r w:rsidR="00CF56A8">
              <w:rPr>
                <w:rFonts w:ascii="Times New Roman" w:hAnsi="Times New Roman" w:cs="Times New Roman"/>
                <w:sz w:val="24"/>
                <w:szCs w:val="24"/>
              </w:rPr>
              <w:t>2</w:t>
            </w:r>
            <w:r w:rsidR="00E67962">
              <w:rPr>
                <w:rFonts w:ascii="Times New Roman" w:hAnsi="Times New Roman" w:cs="Times New Roman"/>
                <w:sz w:val="24"/>
                <w:szCs w:val="24"/>
              </w:rPr>
              <w:t>2</w:t>
            </w:r>
          </w:p>
        </w:tc>
        <w:tc>
          <w:tcPr>
            <w:tcW w:w="5245" w:type="dxa"/>
            <w:shd w:val="clear" w:color="auto" w:fill="auto"/>
            <w:vAlign w:val="center"/>
          </w:tcPr>
          <w:p w14:paraId="75431685" w14:textId="77777777" w:rsidR="00AE76CA" w:rsidRDefault="00E67962" w:rsidP="00784D9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Doç. Dr. Serdar KARAOĞLU</w:t>
            </w:r>
          </w:p>
          <w:p w14:paraId="29C3F044" w14:textId="77777777" w:rsidR="00E67962" w:rsidRPr="00B14A76" w:rsidRDefault="00E67962" w:rsidP="00784D9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Arş. Gör. Dr. Elif ALAKUŞ</w:t>
            </w:r>
          </w:p>
        </w:tc>
        <w:tc>
          <w:tcPr>
            <w:tcW w:w="1713" w:type="dxa"/>
            <w:shd w:val="clear" w:color="auto" w:fill="auto"/>
          </w:tcPr>
          <w:p w14:paraId="5CE53598" w14:textId="77777777" w:rsidR="00784D90" w:rsidRDefault="00BB5FC2" w:rsidP="00784D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p w14:paraId="604600B4" w14:textId="77777777" w:rsidR="00BB5FC2" w:rsidRPr="00B14A76" w:rsidRDefault="00BB5FC2" w:rsidP="00784D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CF56A8" w:rsidRPr="00B14A76" w14:paraId="383B4DED" w14:textId="77777777" w:rsidTr="00072C9E">
        <w:trPr>
          <w:trHeight w:val="20"/>
        </w:trPr>
        <w:tc>
          <w:tcPr>
            <w:tcW w:w="2279" w:type="dxa"/>
            <w:shd w:val="clear" w:color="auto" w:fill="auto"/>
            <w:vAlign w:val="center"/>
          </w:tcPr>
          <w:p w14:paraId="27484AEF" w14:textId="77777777" w:rsidR="00CF56A8" w:rsidRPr="00B14A76" w:rsidRDefault="00CF56A8" w:rsidP="00CF56A8">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w:t>
            </w:r>
            <w:r w:rsidR="00DA77EA">
              <w:rPr>
                <w:rFonts w:ascii="Times New Roman" w:hAnsi="Times New Roman" w:cs="Times New Roman"/>
                <w:sz w:val="24"/>
                <w:szCs w:val="24"/>
              </w:rPr>
              <w:t>21</w:t>
            </w:r>
          </w:p>
        </w:tc>
        <w:tc>
          <w:tcPr>
            <w:tcW w:w="5245" w:type="dxa"/>
            <w:shd w:val="clear" w:color="auto" w:fill="auto"/>
            <w:vAlign w:val="center"/>
          </w:tcPr>
          <w:p w14:paraId="1B6F80FA" w14:textId="77777777" w:rsidR="00DA77EA" w:rsidRPr="00E67962" w:rsidRDefault="00E67962" w:rsidP="00E67962">
            <w:pPr>
              <w:spacing w:after="0" w:line="240" w:lineRule="auto"/>
              <w:rPr>
                <w:rFonts w:ascii="Times New Roman" w:hAnsi="Times New Roman" w:cs="Times New Roman"/>
                <w:color w:val="000000"/>
                <w:sz w:val="24"/>
                <w:szCs w:val="24"/>
              </w:rPr>
            </w:pPr>
            <w:r w:rsidRPr="00B14A76">
              <w:rPr>
                <w:rFonts w:ascii="Times New Roman" w:hAnsi="Times New Roman" w:cs="Times New Roman"/>
                <w:color w:val="000000"/>
                <w:sz w:val="24"/>
                <w:szCs w:val="24"/>
              </w:rPr>
              <w:t>D</w:t>
            </w:r>
            <w:r w:rsidR="00DA77EA">
              <w:rPr>
                <w:rFonts w:ascii="Times New Roman" w:hAnsi="Times New Roman" w:cs="Times New Roman"/>
                <w:color w:val="000000"/>
                <w:sz w:val="24"/>
                <w:szCs w:val="24"/>
              </w:rPr>
              <w:t>r. Öğr. Üyesi İbrahim ÖZKAN</w:t>
            </w:r>
          </w:p>
          <w:p w14:paraId="1FB3BB9B" w14:textId="77777777" w:rsidR="00CF56A8" w:rsidRPr="00B14A76" w:rsidRDefault="00DA77EA" w:rsidP="00E6796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Öğr. Üyesi Taner TUNÇ</w:t>
            </w:r>
          </w:p>
        </w:tc>
        <w:tc>
          <w:tcPr>
            <w:tcW w:w="1713" w:type="dxa"/>
            <w:shd w:val="clear" w:color="auto" w:fill="auto"/>
          </w:tcPr>
          <w:p w14:paraId="4D30F968" w14:textId="77777777" w:rsidR="00DB4B14" w:rsidRDefault="00DB4B14" w:rsidP="00DB4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p w14:paraId="6ADCEB49" w14:textId="77777777" w:rsidR="00CF56A8" w:rsidRPr="00B14A76" w:rsidRDefault="00DB4B14" w:rsidP="00DB4B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r w:rsidR="00CF56A8" w:rsidRPr="00B14A76" w14:paraId="6FF56095" w14:textId="77777777" w:rsidTr="00072C9E">
        <w:trPr>
          <w:trHeight w:val="77"/>
        </w:trPr>
        <w:tc>
          <w:tcPr>
            <w:tcW w:w="2279" w:type="dxa"/>
            <w:shd w:val="clear" w:color="auto" w:fill="auto"/>
            <w:vAlign w:val="center"/>
          </w:tcPr>
          <w:p w14:paraId="5629410E" w14:textId="77777777" w:rsidR="00CF56A8" w:rsidRPr="00B14A76" w:rsidRDefault="00CF56A8" w:rsidP="00CF56A8">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ARTIK YIL</w:t>
            </w:r>
          </w:p>
        </w:tc>
        <w:tc>
          <w:tcPr>
            <w:tcW w:w="5245" w:type="dxa"/>
            <w:shd w:val="clear" w:color="auto" w:fill="auto"/>
            <w:vAlign w:val="center"/>
          </w:tcPr>
          <w:p w14:paraId="07B1ACA0" w14:textId="77777777" w:rsidR="00DA77EA" w:rsidRPr="00E67962" w:rsidRDefault="00DA77EA" w:rsidP="00DA77EA">
            <w:pPr>
              <w:spacing w:after="0" w:line="240" w:lineRule="auto"/>
              <w:rPr>
                <w:rFonts w:ascii="Times New Roman" w:hAnsi="Times New Roman" w:cs="Times New Roman"/>
                <w:color w:val="000000"/>
                <w:sz w:val="24"/>
                <w:szCs w:val="24"/>
              </w:rPr>
            </w:pPr>
            <w:r w:rsidRPr="00B14A76">
              <w:rPr>
                <w:rFonts w:ascii="Times New Roman" w:hAnsi="Times New Roman" w:cs="Times New Roman"/>
                <w:color w:val="000000"/>
                <w:sz w:val="24"/>
                <w:szCs w:val="24"/>
              </w:rPr>
              <w:t>D</w:t>
            </w:r>
            <w:r>
              <w:rPr>
                <w:rFonts w:ascii="Times New Roman" w:hAnsi="Times New Roman" w:cs="Times New Roman"/>
                <w:color w:val="000000"/>
                <w:sz w:val="24"/>
                <w:szCs w:val="24"/>
              </w:rPr>
              <w:t>r. Öğr. Üyesi İbrahim ÖZKAN</w:t>
            </w:r>
          </w:p>
          <w:p w14:paraId="4638373D" w14:textId="77777777" w:rsidR="00AE76CA" w:rsidRPr="00B14A76" w:rsidRDefault="00DA77EA" w:rsidP="00DA77E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Öğr. Üyesi Taner TUNÇ</w:t>
            </w:r>
          </w:p>
        </w:tc>
        <w:tc>
          <w:tcPr>
            <w:tcW w:w="1713" w:type="dxa"/>
            <w:shd w:val="clear" w:color="auto" w:fill="auto"/>
          </w:tcPr>
          <w:p w14:paraId="75ABF314" w14:textId="77777777" w:rsidR="00BB5FC2" w:rsidRDefault="00BB5FC2" w:rsidP="00BB5F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p w14:paraId="609930E3" w14:textId="77777777" w:rsidR="00CF56A8" w:rsidRPr="00B14A76" w:rsidRDefault="00BB5FC2" w:rsidP="00BB5F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r>
    </w:tbl>
    <w:p w14:paraId="33873874" w14:textId="77777777" w:rsidR="003225C5" w:rsidRPr="00B14A76" w:rsidRDefault="003225C5" w:rsidP="003225C5">
      <w:pPr>
        <w:pStyle w:val="NormalWeb"/>
        <w:spacing w:before="0" w:beforeAutospacing="0" w:after="0" w:afterAutospacing="0"/>
        <w:jc w:val="both"/>
      </w:pPr>
    </w:p>
    <w:p w14:paraId="658D8B96" w14:textId="77777777" w:rsidR="003225C5" w:rsidRPr="00B14A76" w:rsidRDefault="003225C5" w:rsidP="002636B4">
      <w:pPr>
        <w:pStyle w:val="NormalWeb"/>
        <w:spacing w:before="0" w:beforeAutospacing="0" w:after="0" w:afterAutospacing="0"/>
        <w:jc w:val="both"/>
      </w:pPr>
      <w:r w:rsidRPr="00B14A76">
        <w:t>Danışmanlık hizmetlerinin aksaması, öğrencinin ders kayıtları ve mezuniyet durumu için mağduriyet yaratabileceğinden akademik danışmanlıklarda titiz davranılması ve dikkatli olunması gerektiği, Bölüm Başkanlığı ve Dekanlık tarafından yapılan toplantılarda</w:t>
      </w:r>
      <w:r w:rsidRPr="00B14A76">
        <w:br/>
        <w:t>vurgulanmaktadır. Bölümümüzde verilen danışman</w:t>
      </w:r>
      <w:r w:rsidR="002636B4">
        <w:t>lık hizmetlerinin niteliği, 202</w:t>
      </w:r>
      <w:r w:rsidR="00DA77EA">
        <w:t>5</w:t>
      </w:r>
      <w:r w:rsidR="002636B4">
        <w:t>-202</w:t>
      </w:r>
      <w:r w:rsidR="00DA77EA">
        <w:t>6</w:t>
      </w:r>
      <w:r w:rsidRPr="00B14A76">
        <w:t xml:space="preserve"> eğitim-öğretim yılından itibaren öğrencilere uygulanacak anketler aracılığıyla ölçülecektir. </w:t>
      </w:r>
      <w:r w:rsidRPr="00B14A76">
        <w:lastRenderedPageBreak/>
        <w:t>Uygulanacak “Öğrenci Memnuniyet Anketi”nde danışmanlık hizmetleriyle ilgili şu sorular yer alacaktır ve öğrenci memnuniyet yüzdeleri verilecektir.</w:t>
      </w:r>
    </w:p>
    <w:p w14:paraId="0230E458" w14:textId="77777777" w:rsidR="003225C5" w:rsidRPr="00B14A76" w:rsidRDefault="003225C5" w:rsidP="003225C5">
      <w:pPr>
        <w:pStyle w:val="NormalWeb"/>
        <w:spacing w:before="0" w:beforeAutospacing="0" w:after="0" w:afterAutospacing="0"/>
        <w:jc w:val="both"/>
      </w:pPr>
      <w:r w:rsidRPr="00B14A76">
        <w:t>1. Danışmanım, derslerim konusunda yeterince bilgilendirme yapmaktadır.</w:t>
      </w:r>
    </w:p>
    <w:p w14:paraId="28B4B832" w14:textId="77777777" w:rsidR="003225C5" w:rsidRPr="00B14A76" w:rsidRDefault="003225C5" w:rsidP="003225C5">
      <w:pPr>
        <w:pStyle w:val="NormalWeb"/>
        <w:spacing w:before="0" w:beforeAutospacing="0" w:after="0" w:afterAutospacing="0"/>
        <w:jc w:val="both"/>
      </w:pPr>
      <w:r w:rsidRPr="00B14A76">
        <w:t>2. Danışmanım, kayıt sürecinin her aşamasında yol gösterici olmaktadır. </w:t>
      </w:r>
    </w:p>
    <w:p w14:paraId="380B20CC" w14:textId="77777777" w:rsidR="003225C5" w:rsidRPr="00B14A76" w:rsidRDefault="003225C5" w:rsidP="003225C5">
      <w:pPr>
        <w:pStyle w:val="NormalWeb"/>
        <w:spacing w:before="0" w:beforeAutospacing="0" w:after="0" w:afterAutospacing="0"/>
        <w:jc w:val="both"/>
      </w:pPr>
      <w:r w:rsidRPr="00B14A76">
        <w:t>3. Danışmanıma ihtiyaç duyduğumda rahatlıkla ulaşabilmekteyim.</w:t>
      </w:r>
    </w:p>
    <w:p w14:paraId="1DF5F94B" w14:textId="77777777" w:rsidR="00B14A76" w:rsidRDefault="003225C5" w:rsidP="003225C5">
      <w:pPr>
        <w:pStyle w:val="NormalWeb"/>
        <w:spacing w:before="0" w:beforeAutospacing="0" w:after="0" w:afterAutospacing="0"/>
        <w:jc w:val="both"/>
      </w:pPr>
      <w:r w:rsidRPr="00B14A76">
        <w:t>4. Danışmanım, Erasmus+ gibi değişim programları hakkında bilgi vermektedir.</w:t>
      </w:r>
    </w:p>
    <w:p w14:paraId="00697B28" w14:textId="77777777" w:rsidR="00B14A76" w:rsidRPr="00B14A76" w:rsidRDefault="00B14A76" w:rsidP="003225C5">
      <w:pPr>
        <w:pStyle w:val="NormalWeb"/>
        <w:spacing w:before="0" w:beforeAutospacing="0" w:after="0" w:afterAutospacing="0"/>
        <w:jc w:val="both"/>
      </w:pPr>
    </w:p>
    <w:p w14:paraId="69A656E4" w14:textId="77777777" w:rsidR="004A5B14" w:rsidRPr="00B14A76" w:rsidRDefault="004A5B14" w:rsidP="004A5B14">
      <w:pPr>
        <w:spacing w:after="0" w:line="240" w:lineRule="auto"/>
        <w:jc w:val="both"/>
        <w:rPr>
          <w:rFonts w:ascii="Times New Roman" w:hAnsi="Times New Roman" w:cs="Times New Roman"/>
          <w:sz w:val="24"/>
          <w:szCs w:val="24"/>
        </w:rPr>
      </w:pPr>
      <w:r w:rsidRPr="00B14A76">
        <w:rPr>
          <w:rFonts w:ascii="Times New Roman" w:hAnsi="Times New Roman" w:cs="Times New Roman"/>
          <w:b/>
          <w:color w:val="0070C0"/>
          <w:sz w:val="24"/>
          <w:szCs w:val="24"/>
        </w:rPr>
        <w:t>Kanıt 1.</w:t>
      </w:r>
      <w:r w:rsidRPr="00B14A76">
        <w:rPr>
          <w:rFonts w:ascii="Times New Roman" w:hAnsi="Times New Roman" w:cs="Times New Roman"/>
          <w:sz w:val="24"/>
          <w:szCs w:val="24"/>
        </w:rPr>
        <w:t>Mezun-Öğrenci Buluşmaları I</w:t>
      </w:r>
      <w:r w:rsidR="00CF56A8">
        <w:rPr>
          <w:rFonts w:ascii="Times New Roman" w:hAnsi="Times New Roman" w:cs="Times New Roman"/>
          <w:sz w:val="24"/>
          <w:szCs w:val="24"/>
        </w:rPr>
        <w:t>I</w:t>
      </w:r>
      <w:r w:rsidRPr="00B14A76">
        <w:rPr>
          <w:rFonts w:ascii="Times New Roman" w:hAnsi="Times New Roman" w:cs="Times New Roman"/>
          <w:sz w:val="24"/>
          <w:szCs w:val="24"/>
        </w:rPr>
        <w:t>_</w:t>
      </w:r>
      <w:r w:rsidR="00CF56A8">
        <w:rPr>
          <w:rFonts w:ascii="Times New Roman" w:hAnsi="Times New Roman" w:cs="Times New Roman"/>
          <w:sz w:val="24"/>
          <w:szCs w:val="24"/>
        </w:rPr>
        <w:t>23</w:t>
      </w:r>
      <w:r w:rsidRPr="00B14A76">
        <w:rPr>
          <w:rFonts w:ascii="Times New Roman" w:hAnsi="Times New Roman" w:cs="Times New Roman"/>
          <w:sz w:val="24"/>
          <w:szCs w:val="24"/>
        </w:rPr>
        <w:t xml:space="preserve"> </w:t>
      </w:r>
      <w:r w:rsidR="00CF56A8">
        <w:rPr>
          <w:rFonts w:ascii="Times New Roman" w:hAnsi="Times New Roman" w:cs="Times New Roman"/>
          <w:sz w:val="24"/>
          <w:szCs w:val="24"/>
        </w:rPr>
        <w:t>Mayıs</w:t>
      </w:r>
      <w:r w:rsidRPr="00B14A76">
        <w:rPr>
          <w:rFonts w:ascii="Times New Roman" w:hAnsi="Times New Roman" w:cs="Times New Roman"/>
          <w:sz w:val="24"/>
          <w:szCs w:val="24"/>
        </w:rPr>
        <w:t xml:space="preserve"> 202</w:t>
      </w:r>
      <w:r w:rsidR="00CF56A8">
        <w:rPr>
          <w:rFonts w:ascii="Times New Roman" w:hAnsi="Times New Roman" w:cs="Times New Roman"/>
          <w:sz w:val="24"/>
          <w:szCs w:val="24"/>
        </w:rPr>
        <w:t>3</w:t>
      </w:r>
    </w:p>
    <w:p w14:paraId="2D604CDC" w14:textId="77777777" w:rsidR="004A5B14" w:rsidRPr="00B14A76" w:rsidRDefault="00522D3D" w:rsidP="004A5B1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817A348" wp14:editId="1DDFD9B9">
            <wp:extent cx="3647398" cy="3376414"/>
            <wp:effectExtent l="0" t="0" r="0" b="0"/>
            <wp:docPr id="20108704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70427" name="Resim 20108704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1237" cy="3454024"/>
                    </a:xfrm>
                    <a:prstGeom prst="rect">
                      <a:avLst/>
                    </a:prstGeom>
                  </pic:spPr>
                </pic:pic>
              </a:graphicData>
            </a:graphic>
          </wp:inline>
        </w:drawing>
      </w:r>
    </w:p>
    <w:p w14:paraId="62716897" w14:textId="77777777" w:rsidR="003225C5" w:rsidRPr="00B14A76" w:rsidRDefault="003225C5" w:rsidP="003225C5">
      <w:pPr>
        <w:spacing w:after="0" w:line="240" w:lineRule="auto"/>
        <w:jc w:val="both"/>
        <w:rPr>
          <w:rFonts w:ascii="Times New Roman" w:hAnsi="Times New Roman" w:cs="Times New Roman"/>
          <w:b/>
          <w:color w:val="C00000"/>
          <w:sz w:val="24"/>
          <w:szCs w:val="24"/>
        </w:rPr>
      </w:pPr>
    </w:p>
    <w:p w14:paraId="33C64C70" w14:textId="77777777" w:rsidR="003225C5" w:rsidRPr="00B14A76" w:rsidRDefault="003225C5" w:rsidP="00EF7405">
      <w:pPr>
        <w:spacing w:after="0" w:line="240" w:lineRule="auto"/>
        <w:jc w:val="both"/>
        <w:rPr>
          <w:rFonts w:ascii="Times New Roman" w:hAnsi="Times New Roman" w:cs="Times New Roman"/>
          <w:b/>
          <w:color w:val="000000" w:themeColor="text1"/>
          <w:sz w:val="24"/>
          <w:szCs w:val="24"/>
          <w:shd w:val="clear" w:color="auto" w:fill="FFFFFF"/>
        </w:rPr>
      </w:pPr>
      <w:r w:rsidRPr="00B14A76">
        <w:rPr>
          <w:rStyle w:val="bold-font"/>
          <w:rFonts w:ascii="Times New Roman" w:hAnsi="Times New Roman" w:cs="Times New Roman"/>
          <w:b/>
          <w:color w:val="000000" w:themeColor="text1"/>
          <w:sz w:val="24"/>
          <w:szCs w:val="24"/>
          <w:shd w:val="clear" w:color="auto" w:fill="FFFFFF"/>
        </w:rPr>
        <w:t>1.5-</w:t>
      </w:r>
      <w:r w:rsidRPr="00B14A76">
        <w:rPr>
          <w:rFonts w:ascii="Times New Roman" w:hAnsi="Times New Roman" w:cs="Times New Roman"/>
          <w:b/>
          <w:color w:val="000000" w:themeColor="text1"/>
          <w:sz w:val="24"/>
          <w:szCs w:val="24"/>
          <w:shd w:val="clear" w:color="auto" w:fill="FFFFFF"/>
        </w:rPr>
        <w:t>Öğrencilerin program kapsamındaki tüm dersler ve diğer etkinliklerdeki başarıları şeffaf, adil ve tutarlı yöntemlerle ölçülmeli ve değerlendirilmelidir.</w:t>
      </w:r>
    </w:p>
    <w:p w14:paraId="596F2786" w14:textId="77777777" w:rsidR="003225C5" w:rsidRPr="00B14A76" w:rsidRDefault="003225C5" w:rsidP="00EF7405">
      <w:pPr>
        <w:spacing w:after="0" w:line="240" w:lineRule="auto"/>
        <w:jc w:val="both"/>
        <w:rPr>
          <w:rFonts w:ascii="Times New Roman" w:hAnsi="Times New Roman" w:cs="Times New Roman"/>
          <w:b/>
          <w:sz w:val="24"/>
          <w:szCs w:val="24"/>
          <w:shd w:val="clear" w:color="auto" w:fill="FFFFFF"/>
        </w:rPr>
      </w:pPr>
    </w:p>
    <w:p w14:paraId="184C1A6C" w14:textId="77777777" w:rsidR="004A5B14" w:rsidRPr="00B14A76" w:rsidRDefault="004A5B14" w:rsidP="004A5B14">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Öğrencilere sunulan müfredat kapsamında tüm dersler ve diğer etkinliklerin başarıları ilgili mevzuat çerçevesinde şeffaf, adil ve tutarlı bir şekilde ölçülmektedir. Bununla bağlantılı olarak da geri dönüşler kapsamında öğrenciler tarafından itiraz süreçlerinin de aynı şekilde şeffaf, adil ve tutarlı bir şekilde yapılabilmesi sağlanmaktadır.</w:t>
      </w:r>
    </w:p>
    <w:p w14:paraId="3A9E5370" w14:textId="77777777" w:rsidR="004A5B14" w:rsidRPr="00B14A76" w:rsidRDefault="004A5B14" w:rsidP="00EF7405">
      <w:pPr>
        <w:spacing w:after="0" w:line="240" w:lineRule="auto"/>
        <w:jc w:val="both"/>
        <w:rPr>
          <w:rFonts w:ascii="Times New Roman" w:hAnsi="Times New Roman" w:cs="Times New Roman"/>
          <w:b/>
          <w:sz w:val="24"/>
          <w:szCs w:val="24"/>
          <w:shd w:val="clear" w:color="auto" w:fill="FFFFFF"/>
        </w:rPr>
      </w:pPr>
    </w:p>
    <w:p w14:paraId="66F3BDFC" w14:textId="77777777" w:rsidR="003225C5" w:rsidRPr="00B14A76" w:rsidRDefault="003225C5" w:rsidP="003225C5">
      <w:pPr>
        <w:pStyle w:val="NormalWeb"/>
        <w:spacing w:before="0" w:beforeAutospacing="0" w:after="0" w:afterAutospacing="0"/>
        <w:jc w:val="both"/>
      </w:pPr>
      <w:r w:rsidRPr="00B14A76">
        <w:rPr>
          <w:b/>
        </w:rPr>
        <w:t>Başarı Ölçme ve Değerlendirme Yöntemi:</w:t>
      </w:r>
      <w:r w:rsidRPr="00B14A76">
        <w:t xml:space="preserve"> 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yarıyıl başında sistemde tanımlanarak öğrencilere ilan edilmektedir. İlgili ders için öğrencilerin sorumlu olacakları yarıyıl içi sınavı, kısa sınavlar, ödevler, projeler, sunumlar, yarıyıl sonu sınavı vb. araçlar ile başarı oranlarına etkileri tanımlanmaktadır. Yarıyıl içerisinde yapılması gereken tüm sınavların programları önce taslak olarak hazırlanmakta, öğrencilerden ve öğretim elemanlarından gelen geribildirimler doğrultusunda son halini almakta, Fakülte Yönetim Kurulu onayını aldıktan sonra kesinleşmekte ve herkese duyurulmaktadır. Öğrencinin başarısı, yarıyıl başında tanımlanmış olan başarı değerlendirme araçlarında aldığı notların belirtilen oranlar dâhilinde hesaplanması ile elde edilmektedir.</w:t>
      </w:r>
    </w:p>
    <w:p w14:paraId="2FCC65A2" w14:textId="77777777" w:rsidR="003225C5" w:rsidRPr="00B14A76" w:rsidRDefault="003225C5" w:rsidP="003225C5">
      <w:pPr>
        <w:pStyle w:val="NormalWeb"/>
        <w:spacing w:before="0" w:beforeAutospacing="0" w:after="0" w:afterAutospacing="0"/>
        <w:jc w:val="both"/>
      </w:pPr>
      <w:r w:rsidRPr="00B14A76">
        <w:t xml:space="preserve">Yarıyıl sonunda öğrencilerin 100 puan üzerinden elde ettikleri notlar, genel başarı düzeyi de göz önüne alınarak, harf notuna dönüştürülmekte ve dörtlük sistemdeki karşılıkları </w:t>
      </w:r>
      <w:r w:rsidRPr="00B14A76">
        <w:lastRenderedPageBreak/>
        <w:t>hesaplanmaktadır.</w:t>
      </w:r>
      <w:r w:rsidRPr="00B14A76">
        <w:br/>
        <w:t>Başarı ölçme ve değerlendirme yöntemleri "Afyon Kocatepe Üniversitesi Önlisans ve Lisans Eğitim Öğretim ve Sınav Yönetmeliği" esaslarına göre değerlendirilmektedir. Öğrenci başarısını ifade eden notların sayısal değerleri ve onlara karşılık gelen harf notları ile başarıyı tanımlayan özel koşullar yönetmelik çerçevesinde tanımlıdır. İlgili yönetmelik https://kms.kaysis.gov.tr/Home/Goster/40519 adresinde yer almaktadır.</w:t>
      </w:r>
    </w:p>
    <w:p w14:paraId="4F63BFB5" w14:textId="77777777" w:rsidR="003225C5" w:rsidRPr="00B14A76" w:rsidRDefault="003225C5" w:rsidP="003225C5">
      <w:pPr>
        <w:pStyle w:val="NormalWeb"/>
        <w:spacing w:before="0" w:beforeAutospacing="0" w:after="0" w:afterAutospacing="0"/>
        <w:jc w:val="both"/>
      </w:pPr>
      <w:r w:rsidRPr="00B14A76">
        <w:br/>
      </w:r>
      <w:r w:rsidRPr="00B14A76">
        <w:rPr>
          <w:rStyle w:val="Gl"/>
        </w:rPr>
        <w:t>Ölçme ve Değerlendirme Yöntemlerinin Uygulanması:</w:t>
      </w:r>
      <w:r w:rsidRPr="00B14A76">
        <w:t xml:space="preserve"> Sınavlar, ilan panolarında, web sitesinde ve her katta bulunan ekranlarda ilan edilen kurallar çerçevesinde, gözetmen eşliğinde öğrenci sayısına uygun sınıf</w:t>
      </w:r>
      <w:r w:rsidR="007C64B6">
        <w:t xml:space="preserve"> </w:t>
      </w:r>
      <w:r w:rsidRPr="00B14A76">
        <w:t>/ salonlarda gerçekleştirilmektedir. Türk Dili ve Edebiyatı Bölümü öğrencileri "Afyon Kocatepe Üniversitesi Önlisans ve Lisans Eğitim Öğretim ve Sınav Yönetmeliği"nin sınavlar ve değerlendirme esasları çerçevesinde teorik ve uygulamalı derslerde ara sınav ve yarıyıl sonu sınavlarına girmektedirler. Ara sınav ve yarıyıl sonu sınav uygulamasının yanı sıra ders içerisinde verilen ödevler de dikkate alınmaktadır. Öğrencilerin açıklanan sınav sonuçlarına, sınav sonuçlarının ilan tarihini izleyen beş iş günü içerisinde dilekçe ile itiraz etme hakkı bulunmaktadır.</w:t>
      </w:r>
    </w:p>
    <w:p w14:paraId="40BE6403" w14:textId="77777777" w:rsidR="003225C5" w:rsidRPr="00B14A76" w:rsidRDefault="003225C5" w:rsidP="003225C5">
      <w:pPr>
        <w:pStyle w:val="NormalWeb"/>
        <w:spacing w:before="0" w:beforeAutospacing="0" w:after="0" w:afterAutospacing="0"/>
        <w:jc w:val="both"/>
      </w:pPr>
      <w:r w:rsidRPr="00B14A76">
        <w:t>Sınavlar “Afyon Kocatepe Üniversitesi Fen-Edebiyat Fakültesi Sınavlarda Uyulacak Esaslar”da belirtilen kurallara göre uygulanmaktadır ve bu kurallar yazılı olarak ilan edilmektedir. Sınav kuralları aynı zamanda sınavların gerçekleştirildiği derslik/salonların kapılarına da asılmaktadır.</w:t>
      </w:r>
    </w:p>
    <w:p w14:paraId="630F9816" w14:textId="77777777" w:rsidR="003225C5" w:rsidRPr="00B14A76" w:rsidRDefault="003225C5" w:rsidP="003225C5">
      <w:pPr>
        <w:pStyle w:val="NormalWeb"/>
        <w:spacing w:before="0" w:beforeAutospacing="0" w:after="0" w:afterAutospacing="0"/>
        <w:jc w:val="both"/>
      </w:pPr>
      <w:r w:rsidRPr="00B14A76">
        <w:t>1. Öğrenciler sınav boyunca öğrenci kimliklerini sıra üzerinde denetime hazır halde bulundurmak zorundadırlar.</w:t>
      </w:r>
    </w:p>
    <w:p w14:paraId="684A6B64" w14:textId="77777777" w:rsidR="003225C5" w:rsidRPr="00B14A76" w:rsidRDefault="003225C5" w:rsidP="003225C5">
      <w:pPr>
        <w:pStyle w:val="NormalWeb"/>
        <w:spacing w:before="0" w:beforeAutospacing="0" w:after="0" w:afterAutospacing="0"/>
        <w:jc w:val="both"/>
      </w:pPr>
      <w:r w:rsidRPr="00B14A76">
        <w:t>2. Sınav görevlileri, gerekli gördükleri takdirde öğrencilerin oturma yerlerini değiştirebilirler.</w:t>
      </w:r>
    </w:p>
    <w:p w14:paraId="0A06CEA5" w14:textId="77777777" w:rsidR="003225C5" w:rsidRPr="00B14A76" w:rsidRDefault="003225C5" w:rsidP="003225C5">
      <w:pPr>
        <w:pStyle w:val="NormalWeb"/>
        <w:spacing w:before="0" w:beforeAutospacing="0" w:after="0" w:afterAutospacing="0"/>
        <w:jc w:val="both"/>
      </w:pPr>
      <w:r w:rsidRPr="00B14A76">
        <w:t>3. Sınav süresince cep telefonları ve benzeri iletişim cihazları kesinlikle kapalı tutulmalıdır. Bu cihazlar sınav sırasında hiçbir gerekçe ile kullanılamaz.</w:t>
      </w:r>
    </w:p>
    <w:p w14:paraId="42325853" w14:textId="77777777" w:rsidR="003225C5" w:rsidRPr="00B14A76" w:rsidRDefault="003225C5" w:rsidP="003225C5">
      <w:pPr>
        <w:pStyle w:val="NormalWeb"/>
        <w:spacing w:before="0" w:beforeAutospacing="0" w:after="0" w:afterAutospacing="0"/>
        <w:jc w:val="both"/>
      </w:pPr>
      <w:r w:rsidRPr="00B14A76">
        <w:t>4. Herhangi bir sınav anında öğrencinin erişebileceği alanda, sıra üzeri ve altı da dâhil yazı, not ve benzeri işaretler tespit edilirse, o anda orada oturan öğrenci kopya ya teşebbüs etmiş sayılır.</w:t>
      </w:r>
      <w:r w:rsidRPr="00B14A76">
        <w:br/>
        <w:t>5. Sınav düzenini bozan her türlü davranışa karşı disiplin yönetmeliği hükümlerine göre işlem yapılır.</w:t>
      </w:r>
      <w:r w:rsidRPr="00B14A76">
        <w:br/>
        <w:t>6. Sınav sırasında ve sonrasında bir haksızlığa maruz kaldığını düşünen öğrenciler, bu konudaki şikâyetlerini en geç sınavların bitimden itibaren beş işgünü içerisinde Dekanlığa yazılı olarak iletebilirler.</w:t>
      </w:r>
    </w:p>
    <w:p w14:paraId="20732D77" w14:textId="77777777" w:rsidR="003225C5" w:rsidRPr="00B14A76" w:rsidRDefault="003225C5" w:rsidP="003225C5">
      <w:pPr>
        <w:pStyle w:val="NormalWeb"/>
        <w:spacing w:before="0" w:beforeAutospacing="0" w:after="0" w:afterAutospacing="0"/>
        <w:jc w:val="both"/>
      </w:pPr>
      <w:r w:rsidRPr="00B14A76">
        <w:t>Sınavlarda kopya çeken, kopyaya teşebbüs eden, kopya veren; ödev, rapor, bitirme tezi vb. çalışmalarda referans vermeden alıntı yapan öğrenci o dersten başarısız sayılmaktadır. Bu durumda olan öğrencilerin hakkında disiplin işlemi yapılmaktadır. Öğre</w:t>
      </w:r>
      <w:r w:rsidR="005A7496" w:rsidRPr="00B14A76">
        <w:t xml:space="preserve">ncilerle ilgili disiplin süreci </w:t>
      </w:r>
      <w:r w:rsidRPr="00B14A76">
        <w:t>“Yükseköğretim Kurumları Öğrenci Disiplin Yönetmeliği” hükümleri uyarınca yürütülmektedir. Bu kapsamda bölümde yürütülen disiplin süreci aşamaları genel olarak şu şekildedir: Disiplinsiz davranışlarda bulunan öğrencilerin tespit edilmesi durumunda ilgili öğretim elemanı tarafından konu hakkında tutanak tutulması, Bölüm Başkanlığı onayı ile Fakülte Dekanlığına teslim edilmesi, Fakülte Dekanı tarafından disiplin işlerinden sorumlu soruşturmacı öğretim üyesinin atanması ve disiplinsizlikle ilgili belgelerin ulaştırılması, Soruşturmacı öğretim üyesi tarafından belgelerin incelenmesi, ilgili öğrencinin konu hakkında bilgilendirilmesi, savunmasının talep edilmesi (Öğrencinin 7 gün içerisinde savunmasını teslim etmesi zorunludur.), Soruşturmacı öğretim üyesi tarafından öğrenci savunması ve öğretim elemanı tutanaklarının karşılıklı olarak incelenerek değerlendirilmesi ve fakülte öğrenci işlerinden öğrencinin daha önceki dönemlere ait disiplin cezas</w:t>
      </w:r>
      <w:r w:rsidR="00B14A76">
        <w:t xml:space="preserve">ı durumunun sorgulanması, </w:t>
      </w:r>
      <w:r w:rsidR="006C7CDF">
        <w:t>s</w:t>
      </w:r>
      <w:r w:rsidRPr="00B14A76">
        <w:t>oruşturmacı öğretim üyesinin nihai öneri/sonuç raporu</w:t>
      </w:r>
      <w:r w:rsidR="006C7CDF">
        <w:t>nu Dekanlığ</w:t>
      </w:r>
      <w:r w:rsidR="00B14A76">
        <w:t xml:space="preserve">a sunması, </w:t>
      </w:r>
      <w:r w:rsidR="006C7CDF">
        <w:t>Dekanlık</w:t>
      </w:r>
      <w:r w:rsidRPr="00B14A76">
        <w:t xml:space="preserve"> tarafından disiplin cezasının kesinleştirilmesi ve öğ</w:t>
      </w:r>
      <w:r w:rsidR="006C7CDF">
        <w:t>renciye cezanın tebliğ edilmesi.  Ö</w:t>
      </w:r>
      <w:r w:rsidRPr="00B14A76">
        <w:t>ğrencilere kopya çekme hususunda verilecek cezalar şu şekildedir:</w:t>
      </w:r>
    </w:p>
    <w:p w14:paraId="7DA3E261" w14:textId="77777777" w:rsidR="003225C5" w:rsidRPr="00B14A76" w:rsidRDefault="003225C5" w:rsidP="003225C5">
      <w:pPr>
        <w:pStyle w:val="NormalWeb"/>
        <w:spacing w:before="0" w:beforeAutospacing="0" w:after="0" w:afterAutospacing="0"/>
        <w:jc w:val="both"/>
      </w:pPr>
      <w:r w:rsidRPr="00B14A76">
        <w:lastRenderedPageBreak/>
        <w:t>1. Sınavda kopya çekmeye teşebbüs etmek fiili “Yükseköğretim Kurumları Öğrenci Disiplin Yönetmeliği”nin 5(d) Maddesi uyarınca Kınama cezası ile,</w:t>
      </w:r>
    </w:p>
    <w:p w14:paraId="13308D44" w14:textId="77777777" w:rsidR="003225C5" w:rsidRPr="00B14A76" w:rsidRDefault="003225C5" w:rsidP="003225C5">
      <w:pPr>
        <w:pStyle w:val="NormalWeb"/>
        <w:spacing w:before="0" w:beforeAutospacing="0" w:after="0" w:afterAutospacing="0"/>
        <w:jc w:val="both"/>
      </w:pPr>
      <w:r w:rsidRPr="00B14A76">
        <w:t>2. Sınavda kopya çekmek veya çektirmek fiili “Aynı Yönetmeliğin 7(e) Maddesi uyarınca” Yüksek Öğretim Kurumundan bir yarıyıl uzaklaştırma cezası ile,</w:t>
      </w:r>
    </w:p>
    <w:p w14:paraId="48A81E14" w14:textId="77777777" w:rsidR="003225C5" w:rsidRPr="00B14A76" w:rsidRDefault="003225C5" w:rsidP="003225C5">
      <w:pPr>
        <w:pStyle w:val="NormalWeb"/>
        <w:spacing w:before="0" w:beforeAutospacing="0" w:after="0" w:afterAutospacing="0"/>
        <w:jc w:val="both"/>
      </w:pPr>
      <w:r w:rsidRPr="00B14A76">
        <w:t xml:space="preserve">3. Kendi yerine başkasını sınava sokmak veya başkasının yerine sınava girmek fiili “Aynı Yönetmeliğin 8(d) Maddesi uyarınca” Yüksek Öğretim Kurumlarından İki Yarıyıl uzaklaştırma cezası ile cezalandırılır. İlgili hususlar Afyon Kocatepe Üniversitesi Öğrenci Kılavuzunda yer almaktadır. İlgili Öğrenci Kılavuzuna </w:t>
      </w:r>
      <w:r w:rsidR="005A7496" w:rsidRPr="00B14A76">
        <w:t>https://ogrenci.aku.edu.tr/wp-content/uploads/sites/97/2022/07/kilavuz21_22_190722.pdf</w:t>
      </w:r>
      <w:r w:rsidRPr="00B14A76">
        <w:t xml:space="preserve"> adresinden ulaşılmaktadır.</w:t>
      </w:r>
    </w:p>
    <w:p w14:paraId="7496BDD4" w14:textId="77777777" w:rsidR="003225C5" w:rsidRPr="00B14A76" w:rsidRDefault="003225C5" w:rsidP="003225C5">
      <w:pPr>
        <w:spacing w:after="0" w:line="240" w:lineRule="auto"/>
        <w:jc w:val="both"/>
        <w:rPr>
          <w:rFonts w:ascii="Times New Roman" w:hAnsi="Times New Roman" w:cs="Times New Roman"/>
          <w:b/>
          <w:color w:val="C00000"/>
          <w:sz w:val="24"/>
          <w:szCs w:val="24"/>
        </w:rPr>
      </w:pPr>
    </w:p>
    <w:p w14:paraId="55FD62AE" w14:textId="77777777" w:rsidR="003225C5" w:rsidRPr="00B14A76" w:rsidRDefault="003225C5" w:rsidP="003225C5">
      <w:pPr>
        <w:spacing w:after="0" w:line="240" w:lineRule="auto"/>
        <w:jc w:val="both"/>
        <w:rPr>
          <w:rFonts w:ascii="Times New Roman" w:hAnsi="Times New Roman" w:cs="Times New Roman"/>
          <w:b/>
          <w:sz w:val="24"/>
          <w:szCs w:val="24"/>
        </w:rPr>
      </w:pPr>
      <w:r w:rsidRPr="00B14A76">
        <w:rPr>
          <w:rStyle w:val="bold-font"/>
          <w:rFonts w:ascii="Times New Roman" w:hAnsi="Times New Roman" w:cs="Times New Roman"/>
          <w:b/>
          <w:sz w:val="24"/>
          <w:szCs w:val="24"/>
        </w:rPr>
        <w:t>1.6-</w:t>
      </w:r>
      <w:r w:rsidRPr="00B14A76">
        <w:rPr>
          <w:rFonts w:ascii="Times New Roman" w:hAnsi="Times New Roman" w:cs="Times New Roman"/>
          <w:b/>
          <w:sz w:val="24"/>
          <w:szCs w:val="24"/>
        </w:rPr>
        <w:t>Öğrencilerin mezuniyetlerine karar verebilmek için, programın gerektirdiği tüm koşulların yerine getirildiğini belirleyecek güvenilir yöntemler geliştirilmiş ve uygulanıyor olmalıdır.</w:t>
      </w:r>
    </w:p>
    <w:p w14:paraId="74BF8001" w14:textId="77777777" w:rsidR="003225C5" w:rsidRPr="00B14A76" w:rsidRDefault="003225C5" w:rsidP="003225C5">
      <w:pPr>
        <w:spacing w:after="0" w:line="240" w:lineRule="auto"/>
        <w:jc w:val="both"/>
        <w:rPr>
          <w:rFonts w:ascii="Times New Roman" w:hAnsi="Times New Roman" w:cs="Times New Roman"/>
          <w:color w:val="575962"/>
          <w:sz w:val="24"/>
          <w:szCs w:val="24"/>
        </w:rPr>
      </w:pPr>
    </w:p>
    <w:p w14:paraId="719E9B8C" w14:textId="77777777" w:rsidR="003225C5" w:rsidRPr="00B14A76" w:rsidRDefault="003225C5" w:rsidP="003225C5">
      <w:pPr>
        <w:pStyle w:val="NormalWeb"/>
        <w:spacing w:before="0" w:beforeAutospacing="0" w:after="0" w:afterAutospacing="0"/>
        <w:jc w:val="both"/>
      </w:pPr>
      <w:r w:rsidRPr="00B14A76">
        <w:rPr>
          <w:rStyle w:val="Gl"/>
        </w:rPr>
        <w:t xml:space="preserve">Öğrenci ve Mezun Sayılarına İlişkin Bilgiler: </w:t>
      </w:r>
      <w:r w:rsidRPr="00B14A76">
        <w:t xml:space="preserve">Türk Dili ve Edebiyatı Bölümü 1996-1997 eğitim- öğretim yılında ilk mezunlarını vermiştir. Son beş yılın öğrenci ve mezun sayılarına ilişkin bilgiler ise </w:t>
      </w:r>
      <w:r w:rsidR="00ED508F" w:rsidRPr="00B14A76">
        <w:t xml:space="preserve">Tablo </w:t>
      </w:r>
      <w:r w:rsidR="00ED508F" w:rsidRPr="00B14A76">
        <w:rPr>
          <w:color w:val="000000" w:themeColor="text1"/>
        </w:rPr>
        <w:t>1.1 ve Tablo 1.13</w:t>
      </w:r>
      <w:r w:rsidR="007C64B6">
        <w:rPr>
          <w:color w:val="000000" w:themeColor="text1"/>
        </w:rPr>
        <w:t xml:space="preserve"> </w:t>
      </w:r>
      <w:r w:rsidRPr="00B14A76">
        <w:t>tablolarında verilmiştir.</w:t>
      </w:r>
    </w:p>
    <w:p w14:paraId="6CC24D5B" w14:textId="77777777" w:rsidR="00ED508F" w:rsidRPr="00B14A76" w:rsidRDefault="00ED508F" w:rsidP="003225C5">
      <w:pPr>
        <w:pStyle w:val="NormalWeb"/>
        <w:spacing w:before="0" w:beforeAutospacing="0" w:after="0" w:afterAutospacing="0"/>
        <w:jc w:val="both"/>
      </w:pPr>
    </w:p>
    <w:p w14:paraId="751E93DE" w14:textId="77777777" w:rsidR="00ED508F" w:rsidRPr="00B14A76" w:rsidRDefault="00ED508F" w:rsidP="00ED508F">
      <w:pPr>
        <w:pStyle w:val="Balk5"/>
        <w:spacing w:before="0" w:line="240" w:lineRule="auto"/>
        <w:jc w:val="center"/>
        <w:rPr>
          <w:rFonts w:ascii="Times New Roman" w:hAnsi="Times New Roman" w:cs="Times New Roman"/>
          <w:b/>
          <w:i/>
          <w:color w:val="auto"/>
          <w:sz w:val="24"/>
          <w:szCs w:val="24"/>
        </w:rPr>
      </w:pPr>
      <w:bookmarkStart w:id="0" w:name="_Toc224410924"/>
      <w:bookmarkStart w:id="1" w:name="_Toc224532371"/>
      <w:bookmarkStart w:id="2" w:name="_Toc244512269"/>
      <w:r w:rsidRPr="00B14A76">
        <w:rPr>
          <w:rFonts w:ascii="Times New Roman" w:hAnsi="Times New Roman" w:cs="Times New Roman"/>
          <w:b/>
          <w:i/>
          <w:color w:val="auto"/>
          <w:sz w:val="24"/>
          <w:szCs w:val="24"/>
        </w:rPr>
        <w:t>Tablo 1.1. Programa Alınan Öğrenci ve Programdan Mezun Sayıları</w:t>
      </w:r>
      <w:bookmarkEnd w:id="0"/>
      <w:bookmarkEnd w:id="1"/>
      <w:bookmarkEnd w:id="2"/>
      <w:r w:rsidR="00A02248">
        <w:rPr>
          <w:rFonts w:ascii="Times New Roman" w:hAnsi="Times New Roman" w:cs="Times New Roman"/>
          <w:b/>
          <w:i/>
          <w:color w:val="auto"/>
          <w:sz w:val="24"/>
          <w:szCs w:val="24"/>
        </w:rPr>
        <w:t xml:space="preserve"> (NÖ ve İÖ)</w:t>
      </w:r>
    </w:p>
    <w:tbl>
      <w:tblPr>
        <w:tblW w:w="1075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17"/>
        <w:gridCol w:w="1440"/>
        <w:gridCol w:w="1440"/>
        <w:gridCol w:w="1440"/>
        <w:gridCol w:w="1440"/>
        <w:gridCol w:w="1440"/>
        <w:gridCol w:w="1440"/>
      </w:tblGrid>
      <w:tr w:rsidR="0088081C" w:rsidRPr="00B14A76" w14:paraId="1FCE7194" w14:textId="77777777" w:rsidTr="0088081C">
        <w:trPr>
          <w:jc w:val="center"/>
        </w:trPr>
        <w:tc>
          <w:tcPr>
            <w:tcW w:w="2117" w:type="dxa"/>
            <w:tcBorders>
              <w:top w:val="single" w:sz="18" w:space="0" w:color="auto"/>
              <w:bottom w:val="single" w:sz="18" w:space="0" w:color="auto"/>
            </w:tcBorders>
            <w:vAlign w:val="center"/>
          </w:tcPr>
          <w:p w14:paraId="311B9693" w14:textId="77777777" w:rsidR="0088081C" w:rsidRPr="00B14A76" w:rsidRDefault="0088081C" w:rsidP="00072C9E">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Öğrenci / Mezun</w:t>
            </w:r>
          </w:p>
        </w:tc>
        <w:tc>
          <w:tcPr>
            <w:tcW w:w="1440" w:type="dxa"/>
            <w:tcBorders>
              <w:top w:val="single" w:sz="18" w:space="0" w:color="auto"/>
              <w:bottom w:val="single" w:sz="18" w:space="0" w:color="auto"/>
            </w:tcBorders>
            <w:vAlign w:val="center"/>
          </w:tcPr>
          <w:p w14:paraId="0A6C40AD" w14:textId="77777777" w:rsidR="0088081C" w:rsidRPr="00B14A76" w:rsidRDefault="0088081C" w:rsidP="00072C9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4. sınıf</w:t>
            </w:r>
          </w:p>
          <w:p w14:paraId="75F9D3F5" w14:textId="77777777" w:rsidR="0088081C" w:rsidRPr="00B14A76" w:rsidRDefault="0088081C" w:rsidP="00072C9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w:t>
            </w:r>
            <w:r w:rsidR="00251205">
              <w:rPr>
                <w:rFonts w:ascii="Times New Roman" w:hAnsi="Times New Roman" w:cs="Times New Roman"/>
                <w:sz w:val="24"/>
                <w:szCs w:val="24"/>
              </w:rPr>
              <w:t>21</w:t>
            </w:r>
            <w:r w:rsidRPr="00B14A76">
              <w:rPr>
                <w:rFonts w:ascii="Times New Roman" w:hAnsi="Times New Roman" w:cs="Times New Roman"/>
                <w:sz w:val="24"/>
                <w:szCs w:val="24"/>
              </w:rPr>
              <w:t>)</w:t>
            </w:r>
          </w:p>
        </w:tc>
        <w:tc>
          <w:tcPr>
            <w:tcW w:w="1440" w:type="dxa"/>
            <w:tcBorders>
              <w:top w:val="single" w:sz="18" w:space="0" w:color="auto"/>
              <w:bottom w:val="single" w:sz="18" w:space="0" w:color="auto"/>
            </w:tcBorders>
            <w:vAlign w:val="center"/>
          </w:tcPr>
          <w:p w14:paraId="0C45572B" w14:textId="77777777" w:rsidR="0088081C" w:rsidRPr="00B14A76" w:rsidRDefault="0088081C" w:rsidP="00072C9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 sınıflar</w:t>
            </w:r>
          </w:p>
          <w:p w14:paraId="5B2DB528" w14:textId="77777777" w:rsidR="0088081C" w:rsidRPr="00B14A76" w:rsidRDefault="0088081C" w:rsidP="00072C9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w:t>
            </w:r>
            <w:r>
              <w:rPr>
                <w:rFonts w:ascii="Times New Roman" w:hAnsi="Times New Roman" w:cs="Times New Roman"/>
                <w:sz w:val="24"/>
                <w:szCs w:val="24"/>
              </w:rPr>
              <w:t>2</w:t>
            </w:r>
            <w:r w:rsidR="00251205">
              <w:rPr>
                <w:rFonts w:ascii="Times New Roman" w:hAnsi="Times New Roman" w:cs="Times New Roman"/>
                <w:sz w:val="24"/>
                <w:szCs w:val="24"/>
              </w:rPr>
              <w:t>2</w:t>
            </w:r>
            <w:r w:rsidRPr="00B14A76">
              <w:rPr>
                <w:rFonts w:ascii="Times New Roman" w:hAnsi="Times New Roman" w:cs="Times New Roman"/>
                <w:sz w:val="24"/>
                <w:szCs w:val="24"/>
              </w:rPr>
              <w:t>)</w:t>
            </w:r>
          </w:p>
        </w:tc>
        <w:tc>
          <w:tcPr>
            <w:tcW w:w="1440" w:type="dxa"/>
            <w:tcBorders>
              <w:top w:val="single" w:sz="18" w:space="0" w:color="auto"/>
              <w:bottom w:val="single" w:sz="18" w:space="0" w:color="auto"/>
            </w:tcBorders>
            <w:vAlign w:val="center"/>
          </w:tcPr>
          <w:p w14:paraId="038BA3A4" w14:textId="77777777" w:rsidR="0088081C" w:rsidRPr="00B14A76" w:rsidRDefault="0088081C" w:rsidP="00072C9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 sınıflar (202</w:t>
            </w:r>
            <w:r w:rsidR="00251205">
              <w:rPr>
                <w:rFonts w:ascii="Times New Roman" w:hAnsi="Times New Roman" w:cs="Times New Roman"/>
                <w:sz w:val="24"/>
                <w:szCs w:val="24"/>
              </w:rPr>
              <w:t>3</w:t>
            </w:r>
            <w:r w:rsidRPr="00B14A76">
              <w:rPr>
                <w:rFonts w:ascii="Times New Roman" w:hAnsi="Times New Roman" w:cs="Times New Roman"/>
                <w:sz w:val="24"/>
                <w:szCs w:val="24"/>
              </w:rPr>
              <w:t xml:space="preserve">) </w:t>
            </w:r>
          </w:p>
        </w:tc>
        <w:tc>
          <w:tcPr>
            <w:tcW w:w="1440" w:type="dxa"/>
            <w:tcBorders>
              <w:top w:val="single" w:sz="18" w:space="0" w:color="auto"/>
              <w:bottom w:val="single" w:sz="18" w:space="0" w:color="auto"/>
            </w:tcBorders>
            <w:vAlign w:val="center"/>
          </w:tcPr>
          <w:p w14:paraId="1F117178" w14:textId="77777777" w:rsidR="0088081C" w:rsidRPr="00B14A76" w:rsidRDefault="0088081C" w:rsidP="00072C9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 xml:space="preserve"> 1.sınıflar</w:t>
            </w:r>
          </w:p>
          <w:p w14:paraId="7B3AC67B" w14:textId="77777777" w:rsidR="0088081C" w:rsidRPr="00B14A76" w:rsidRDefault="0088081C" w:rsidP="00072C9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(202</w:t>
            </w:r>
            <w:r w:rsidR="00251205">
              <w:rPr>
                <w:rFonts w:ascii="Times New Roman" w:hAnsi="Times New Roman" w:cs="Times New Roman"/>
                <w:sz w:val="24"/>
                <w:szCs w:val="24"/>
              </w:rPr>
              <w:t>4</w:t>
            </w:r>
            <w:r w:rsidRPr="00B14A76">
              <w:rPr>
                <w:rFonts w:ascii="Times New Roman" w:hAnsi="Times New Roman" w:cs="Times New Roman"/>
                <w:sz w:val="24"/>
                <w:szCs w:val="24"/>
              </w:rPr>
              <w:t>)</w:t>
            </w:r>
          </w:p>
        </w:tc>
        <w:tc>
          <w:tcPr>
            <w:tcW w:w="1440" w:type="dxa"/>
            <w:tcBorders>
              <w:top w:val="single" w:sz="18" w:space="0" w:color="auto"/>
              <w:bottom w:val="single" w:sz="18" w:space="0" w:color="auto"/>
            </w:tcBorders>
          </w:tcPr>
          <w:p w14:paraId="18DD5E3D" w14:textId="77777777" w:rsidR="0088081C" w:rsidRPr="00B14A76" w:rsidRDefault="00033F0D" w:rsidP="00072C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İçinde bulunulan yıl</w:t>
            </w:r>
          </w:p>
          <w:p w14:paraId="7F74FFE1" w14:textId="77777777" w:rsidR="0088081C" w:rsidRPr="00B14A76" w:rsidRDefault="0088081C" w:rsidP="00072C9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(202</w:t>
            </w:r>
            <w:r w:rsidR="00251205">
              <w:rPr>
                <w:rFonts w:ascii="Times New Roman" w:hAnsi="Times New Roman" w:cs="Times New Roman"/>
                <w:sz w:val="24"/>
                <w:szCs w:val="24"/>
              </w:rPr>
              <w:t>5</w:t>
            </w:r>
            <w:r w:rsidRPr="00B14A76">
              <w:rPr>
                <w:rFonts w:ascii="Times New Roman" w:hAnsi="Times New Roman" w:cs="Times New Roman"/>
                <w:sz w:val="24"/>
                <w:szCs w:val="24"/>
              </w:rPr>
              <w:t>)</w:t>
            </w:r>
          </w:p>
        </w:tc>
        <w:tc>
          <w:tcPr>
            <w:tcW w:w="1440" w:type="dxa"/>
            <w:tcBorders>
              <w:top w:val="single" w:sz="18" w:space="0" w:color="auto"/>
              <w:bottom w:val="single" w:sz="18" w:space="0" w:color="auto"/>
            </w:tcBorders>
          </w:tcPr>
          <w:p w14:paraId="46896402" w14:textId="77777777" w:rsidR="0088081C" w:rsidRPr="00B14A76" w:rsidRDefault="0088081C" w:rsidP="00072C9E">
            <w:pPr>
              <w:spacing w:after="0" w:line="240" w:lineRule="auto"/>
              <w:jc w:val="center"/>
              <w:rPr>
                <w:rFonts w:ascii="Times New Roman" w:hAnsi="Times New Roman" w:cs="Times New Roman"/>
                <w:sz w:val="24"/>
                <w:szCs w:val="24"/>
              </w:rPr>
            </w:pPr>
          </w:p>
        </w:tc>
      </w:tr>
      <w:tr w:rsidR="0088081C" w:rsidRPr="00B14A76" w14:paraId="662D79E0" w14:textId="77777777" w:rsidTr="0088081C">
        <w:trPr>
          <w:trHeight w:val="260"/>
          <w:jc w:val="center"/>
        </w:trPr>
        <w:tc>
          <w:tcPr>
            <w:tcW w:w="2117" w:type="dxa"/>
            <w:tcBorders>
              <w:top w:val="single" w:sz="18" w:space="0" w:color="auto"/>
            </w:tcBorders>
            <w:vAlign w:val="center"/>
          </w:tcPr>
          <w:p w14:paraId="4DE7EDDE" w14:textId="77777777" w:rsidR="0088081C" w:rsidRPr="00B14A76" w:rsidRDefault="0088081C" w:rsidP="00ED508F">
            <w:pPr>
              <w:spacing w:after="0" w:line="240" w:lineRule="auto"/>
              <w:rPr>
                <w:rFonts w:ascii="Times New Roman" w:hAnsi="Times New Roman" w:cs="Times New Roman"/>
                <w:bCs/>
                <w:sz w:val="24"/>
                <w:szCs w:val="24"/>
              </w:rPr>
            </w:pPr>
            <w:r w:rsidRPr="00B14A76">
              <w:rPr>
                <w:rFonts w:ascii="Times New Roman" w:hAnsi="Times New Roman" w:cs="Times New Roman"/>
                <w:bCs/>
                <w:sz w:val="24"/>
                <w:szCs w:val="24"/>
              </w:rPr>
              <w:t>Hazırlık Öğrencisi</w:t>
            </w:r>
          </w:p>
        </w:tc>
        <w:tc>
          <w:tcPr>
            <w:tcW w:w="1440" w:type="dxa"/>
            <w:tcBorders>
              <w:top w:val="single" w:sz="18" w:space="0" w:color="auto"/>
            </w:tcBorders>
          </w:tcPr>
          <w:p w14:paraId="559D32D7" w14:textId="77777777" w:rsidR="0088081C" w:rsidRPr="00B14A76" w:rsidRDefault="0088081C" w:rsidP="00643825">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w:t>
            </w:r>
          </w:p>
        </w:tc>
        <w:tc>
          <w:tcPr>
            <w:tcW w:w="1440" w:type="dxa"/>
            <w:tcBorders>
              <w:top w:val="single" w:sz="18" w:space="0" w:color="auto"/>
            </w:tcBorders>
          </w:tcPr>
          <w:p w14:paraId="0AB4501B" w14:textId="77777777" w:rsidR="0088081C" w:rsidRPr="00B14A76" w:rsidRDefault="0088081C" w:rsidP="00643825">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w:t>
            </w:r>
          </w:p>
        </w:tc>
        <w:tc>
          <w:tcPr>
            <w:tcW w:w="1440" w:type="dxa"/>
            <w:tcBorders>
              <w:top w:val="single" w:sz="18" w:space="0" w:color="auto"/>
            </w:tcBorders>
          </w:tcPr>
          <w:p w14:paraId="4271C1CC" w14:textId="77777777" w:rsidR="0088081C" w:rsidRPr="00B14A76" w:rsidRDefault="0088081C" w:rsidP="00643825">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w:t>
            </w:r>
          </w:p>
        </w:tc>
        <w:tc>
          <w:tcPr>
            <w:tcW w:w="1440" w:type="dxa"/>
            <w:tcBorders>
              <w:top w:val="single" w:sz="18" w:space="0" w:color="auto"/>
            </w:tcBorders>
          </w:tcPr>
          <w:p w14:paraId="21248C79" w14:textId="77777777" w:rsidR="0088081C" w:rsidRPr="00B14A76" w:rsidRDefault="0088081C" w:rsidP="00643825">
            <w:pPr>
              <w:spacing w:after="0" w:line="240" w:lineRule="auto"/>
              <w:jc w:val="center"/>
              <w:rPr>
                <w:rFonts w:ascii="Times New Roman" w:hAnsi="Times New Roman" w:cs="Times New Roman"/>
                <w:bCs/>
                <w:sz w:val="24"/>
                <w:szCs w:val="24"/>
              </w:rPr>
            </w:pPr>
            <w:r w:rsidRPr="00B14A76">
              <w:rPr>
                <w:rFonts w:ascii="Times New Roman" w:hAnsi="Times New Roman" w:cs="Times New Roman"/>
                <w:bCs/>
                <w:sz w:val="24"/>
                <w:szCs w:val="24"/>
              </w:rPr>
              <w:t>-</w:t>
            </w:r>
          </w:p>
        </w:tc>
        <w:tc>
          <w:tcPr>
            <w:tcW w:w="1440" w:type="dxa"/>
            <w:tcBorders>
              <w:top w:val="single" w:sz="18" w:space="0" w:color="auto"/>
            </w:tcBorders>
          </w:tcPr>
          <w:p w14:paraId="122DBDE0" w14:textId="77777777" w:rsidR="0088081C" w:rsidRPr="00B14A76" w:rsidRDefault="004D65D7" w:rsidP="00ED508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440" w:type="dxa"/>
            <w:tcBorders>
              <w:top w:val="single" w:sz="18" w:space="0" w:color="auto"/>
            </w:tcBorders>
          </w:tcPr>
          <w:p w14:paraId="7FD9EB86" w14:textId="77777777" w:rsidR="0088081C" w:rsidRPr="00B14A76" w:rsidRDefault="0088081C" w:rsidP="00ED508F">
            <w:pPr>
              <w:spacing w:after="0" w:line="240" w:lineRule="auto"/>
              <w:jc w:val="center"/>
              <w:rPr>
                <w:rFonts w:ascii="Times New Roman" w:hAnsi="Times New Roman" w:cs="Times New Roman"/>
                <w:bCs/>
                <w:sz w:val="24"/>
                <w:szCs w:val="24"/>
              </w:rPr>
            </w:pPr>
          </w:p>
        </w:tc>
      </w:tr>
      <w:tr w:rsidR="0088081C" w:rsidRPr="00B14A76" w14:paraId="31810F5C" w14:textId="77777777" w:rsidTr="0088081C">
        <w:trPr>
          <w:trHeight w:val="260"/>
          <w:jc w:val="center"/>
        </w:trPr>
        <w:tc>
          <w:tcPr>
            <w:tcW w:w="2117" w:type="dxa"/>
            <w:vAlign w:val="center"/>
          </w:tcPr>
          <w:p w14:paraId="79A96C80" w14:textId="77777777" w:rsidR="0088081C" w:rsidRPr="00B14A76" w:rsidRDefault="0088081C" w:rsidP="00ED508F">
            <w:pPr>
              <w:spacing w:after="0" w:line="240" w:lineRule="auto"/>
              <w:rPr>
                <w:rFonts w:ascii="Times New Roman" w:hAnsi="Times New Roman" w:cs="Times New Roman"/>
                <w:bCs/>
                <w:sz w:val="24"/>
                <w:szCs w:val="24"/>
                <w:vertAlign w:val="superscript"/>
              </w:rPr>
            </w:pPr>
            <w:r w:rsidRPr="00B14A76">
              <w:rPr>
                <w:rFonts w:ascii="Times New Roman" w:hAnsi="Times New Roman" w:cs="Times New Roman"/>
                <w:bCs/>
                <w:sz w:val="24"/>
                <w:szCs w:val="24"/>
              </w:rPr>
              <w:t>Öğrenci</w:t>
            </w:r>
          </w:p>
        </w:tc>
        <w:tc>
          <w:tcPr>
            <w:tcW w:w="1440" w:type="dxa"/>
          </w:tcPr>
          <w:p w14:paraId="73B45A71" w14:textId="77777777" w:rsidR="0088081C" w:rsidRPr="00B14A76" w:rsidRDefault="004D65D7" w:rsidP="004D65D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1440" w:type="dxa"/>
          </w:tcPr>
          <w:p w14:paraId="68FE8946" w14:textId="77777777" w:rsidR="0088081C" w:rsidRPr="00B14A76" w:rsidRDefault="00F2464F" w:rsidP="0064382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135</w:t>
            </w:r>
          </w:p>
        </w:tc>
        <w:tc>
          <w:tcPr>
            <w:tcW w:w="1440" w:type="dxa"/>
          </w:tcPr>
          <w:p w14:paraId="07E535C0" w14:textId="77777777" w:rsidR="0088081C" w:rsidRPr="00B14A76" w:rsidRDefault="004D65D7" w:rsidP="0064382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72</w:t>
            </w:r>
          </w:p>
        </w:tc>
        <w:tc>
          <w:tcPr>
            <w:tcW w:w="1440" w:type="dxa"/>
          </w:tcPr>
          <w:p w14:paraId="7F4BA8C4" w14:textId="77777777" w:rsidR="0088081C" w:rsidRPr="00B14A76" w:rsidRDefault="004D65D7" w:rsidP="006438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440" w:type="dxa"/>
          </w:tcPr>
          <w:p w14:paraId="149652E1" w14:textId="77777777" w:rsidR="0088081C" w:rsidRPr="00B14A76" w:rsidRDefault="0088081C" w:rsidP="00ED508F">
            <w:pPr>
              <w:spacing w:after="0" w:line="240" w:lineRule="auto"/>
              <w:jc w:val="center"/>
              <w:rPr>
                <w:rFonts w:ascii="Times New Roman" w:hAnsi="Times New Roman" w:cs="Times New Roman"/>
                <w:sz w:val="24"/>
                <w:szCs w:val="24"/>
              </w:rPr>
            </w:pPr>
          </w:p>
        </w:tc>
        <w:tc>
          <w:tcPr>
            <w:tcW w:w="1440" w:type="dxa"/>
          </w:tcPr>
          <w:p w14:paraId="65F635F6" w14:textId="77777777" w:rsidR="0088081C" w:rsidRPr="00B14A76" w:rsidRDefault="0088081C" w:rsidP="00ED508F">
            <w:pPr>
              <w:spacing w:after="0" w:line="240" w:lineRule="auto"/>
              <w:jc w:val="center"/>
              <w:rPr>
                <w:rFonts w:ascii="Times New Roman" w:hAnsi="Times New Roman" w:cs="Times New Roman"/>
                <w:sz w:val="24"/>
                <w:szCs w:val="24"/>
              </w:rPr>
            </w:pPr>
          </w:p>
        </w:tc>
      </w:tr>
      <w:tr w:rsidR="0088081C" w:rsidRPr="00B14A76" w14:paraId="7F27B506" w14:textId="77777777" w:rsidTr="0088081C">
        <w:trPr>
          <w:trHeight w:val="369"/>
          <w:jc w:val="center"/>
        </w:trPr>
        <w:tc>
          <w:tcPr>
            <w:tcW w:w="2117" w:type="dxa"/>
            <w:vAlign w:val="center"/>
          </w:tcPr>
          <w:p w14:paraId="3F3712F7" w14:textId="77777777" w:rsidR="0088081C" w:rsidRPr="00B14A76" w:rsidRDefault="0088081C" w:rsidP="00ED508F">
            <w:pPr>
              <w:spacing w:after="0" w:line="240" w:lineRule="auto"/>
              <w:rPr>
                <w:rFonts w:ascii="Times New Roman" w:hAnsi="Times New Roman" w:cs="Times New Roman"/>
                <w:bCs/>
                <w:sz w:val="24"/>
                <w:szCs w:val="24"/>
              </w:rPr>
            </w:pPr>
            <w:r w:rsidRPr="00B14A76">
              <w:rPr>
                <w:rFonts w:ascii="Times New Roman" w:hAnsi="Times New Roman" w:cs="Times New Roman"/>
                <w:bCs/>
                <w:sz w:val="24"/>
                <w:szCs w:val="24"/>
              </w:rPr>
              <w:t>Mezun</w:t>
            </w:r>
          </w:p>
        </w:tc>
        <w:tc>
          <w:tcPr>
            <w:tcW w:w="1440" w:type="dxa"/>
          </w:tcPr>
          <w:p w14:paraId="3EDF5FB4" w14:textId="77777777" w:rsidR="00643825" w:rsidRPr="00B14A76" w:rsidRDefault="004D65D7" w:rsidP="0064382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129</w:t>
            </w:r>
          </w:p>
        </w:tc>
        <w:tc>
          <w:tcPr>
            <w:tcW w:w="1440" w:type="dxa"/>
          </w:tcPr>
          <w:p w14:paraId="1A674B4B" w14:textId="77777777" w:rsidR="0088081C" w:rsidRPr="00B14A76" w:rsidRDefault="004D65D7" w:rsidP="004D65D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1440" w:type="dxa"/>
            <w:shd w:val="clear" w:color="auto" w:fill="auto"/>
          </w:tcPr>
          <w:p w14:paraId="07C039FE" w14:textId="77777777" w:rsidR="0088081C" w:rsidRPr="00B14A76" w:rsidRDefault="004D65D7" w:rsidP="00ED508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136</w:t>
            </w:r>
          </w:p>
        </w:tc>
        <w:tc>
          <w:tcPr>
            <w:tcW w:w="1440" w:type="dxa"/>
          </w:tcPr>
          <w:p w14:paraId="747D6C29" w14:textId="77777777" w:rsidR="0088081C" w:rsidRPr="00B14A76" w:rsidRDefault="004D65D7" w:rsidP="00ED50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440" w:type="dxa"/>
          </w:tcPr>
          <w:p w14:paraId="0AAB4527" w14:textId="77777777" w:rsidR="0088081C" w:rsidRPr="00B14A76" w:rsidRDefault="0088081C" w:rsidP="00ED508F">
            <w:pPr>
              <w:spacing w:after="0" w:line="240" w:lineRule="auto"/>
              <w:jc w:val="center"/>
              <w:rPr>
                <w:rFonts w:ascii="Times New Roman" w:hAnsi="Times New Roman" w:cs="Times New Roman"/>
                <w:sz w:val="24"/>
                <w:szCs w:val="24"/>
              </w:rPr>
            </w:pPr>
          </w:p>
        </w:tc>
        <w:tc>
          <w:tcPr>
            <w:tcW w:w="1440" w:type="dxa"/>
          </w:tcPr>
          <w:p w14:paraId="67889E24" w14:textId="77777777" w:rsidR="0088081C" w:rsidRPr="00B14A76" w:rsidRDefault="0088081C" w:rsidP="00ED508F">
            <w:pPr>
              <w:spacing w:after="0" w:line="240" w:lineRule="auto"/>
              <w:jc w:val="center"/>
              <w:rPr>
                <w:rFonts w:ascii="Times New Roman" w:hAnsi="Times New Roman" w:cs="Times New Roman"/>
                <w:sz w:val="24"/>
                <w:szCs w:val="24"/>
              </w:rPr>
            </w:pPr>
          </w:p>
        </w:tc>
      </w:tr>
    </w:tbl>
    <w:p w14:paraId="3158A13D" w14:textId="77777777" w:rsidR="00ED508F" w:rsidRPr="00B14A76" w:rsidRDefault="00ED508F" w:rsidP="00B14A76">
      <w:pPr>
        <w:spacing w:after="0" w:line="240" w:lineRule="auto"/>
        <w:outlineLvl w:val="5"/>
        <w:rPr>
          <w:rFonts w:ascii="Times New Roman" w:eastAsia="Times New Roman" w:hAnsi="Times New Roman" w:cs="Times New Roman"/>
          <w:b/>
          <w:i/>
          <w:sz w:val="24"/>
          <w:szCs w:val="24"/>
          <w:lang w:eastAsia="tr-TR"/>
        </w:rPr>
      </w:pPr>
    </w:p>
    <w:p w14:paraId="302E76F4" w14:textId="77777777" w:rsidR="00ED508F" w:rsidRDefault="00ED508F" w:rsidP="00ED508F">
      <w:pPr>
        <w:spacing w:after="0" w:line="240" w:lineRule="auto"/>
        <w:jc w:val="center"/>
        <w:outlineLvl w:val="5"/>
        <w:rPr>
          <w:rFonts w:ascii="Times New Roman" w:eastAsia="Times New Roman" w:hAnsi="Times New Roman" w:cs="Times New Roman"/>
          <w:b/>
          <w:i/>
          <w:sz w:val="24"/>
          <w:szCs w:val="24"/>
          <w:lang w:eastAsia="tr-TR"/>
        </w:rPr>
      </w:pPr>
      <w:r w:rsidRPr="00B14A76">
        <w:rPr>
          <w:rFonts w:ascii="Times New Roman" w:eastAsia="Times New Roman" w:hAnsi="Times New Roman" w:cs="Times New Roman"/>
          <w:b/>
          <w:i/>
          <w:sz w:val="24"/>
          <w:szCs w:val="24"/>
          <w:lang w:eastAsia="tr-TR"/>
        </w:rPr>
        <w:t>Tablo 1.13. Öğrenci ve Mezun Sayıları</w:t>
      </w:r>
      <w:r w:rsidR="00A02248">
        <w:rPr>
          <w:rFonts w:ascii="Times New Roman" w:eastAsia="Times New Roman" w:hAnsi="Times New Roman" w:cs="Times New Roman"/>
          <w:b/>
          <w:i/>
          <w:sz w:val="24"/>
          <w:szCs w:val="24"/>
          <w:lang w:eastAsia="tr-TR"/>
        </w:rPr>
        <w:t xml:space="preserve"> (NÖ ve İÖ)</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668"/>
        <w:gridCol w:w="1056"/>
        <w:gridCol w:w="593"/>
        <w:gridCol w:w="593"/>
        <w:gridCol w:w="593"/>
        <w:gridCol w:w="593"/>
        <w:gridCol w:w="698"/>
        <w:gridCol w:w="699"/>
        <w:gridCol w:w="699"/>
        <w:gridCol w:w="699"/>
        <w:gridCol w:w="698"/>
        <w:gridCol w:w="699"/>
      </w:tblGrid>
      <w:tr w:rsidR="000601DE" w:rsidRPr="00B14A76" w14:paraId="6B483611" w14:textId="77777777" w:rsidTr="00AD3F51">
        <w:trPr>
          <w:jc w:val="center"/>
        </w:trPr>
        <w:tc>
          <w:tcPr>
            <w:tcW w:w="1668" w:type="dxa"/>
            <w:vMerge w:val="restart"/>
            <w:tcBorders>
              <w:top w:val="single" w:sz="18" w:space="0" w:color="auto"/>
              <w:left w:val="single" w:sz="18" w:space="0" w:color="auto"/>
              <w:bottom w:val="single" w:sz="18" w:space="0" w:color="auto"/>
              <w:right w:val="single" w:sz="4" w:space="0" w:color="auto"/>
            </w:tcBorders>
            <w:vAlign w:val="center"/>
            <w:hideMark/>
          </w:tcPr>
          <w:p w14:paraId="019647A9" w14:textId="77777777" w:rsidR="000601DE" w:rsidRPr="00B14A76" w:rsidRDefault="000601DE" w:rsidP="00AD3F51">
            <w:pPr>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Akademik Yıl</w:t>
            </w:r>
            <w:r w:rsidRPr="00B14A76">
              <w:rPr>
                <w:rFonts w:ascii="Times New Roman" w:eastAsia="Times New Roman" w:hAnsi="Times New Roman" w:cs="Times New Roman"/>
                <w:sz w:val="24"/>
                <w:szCs w:val="24"/>
                <w:vertAlign w:val="superscript"/>
              </w:rPr>
              <w:t>1</w:t>
            </w:r>
          </w:p>
        </w:tc>
        <w:tc>
          <w:tcPr>
            <w:tcW w:w="1056" w:type="dxa"/>
            <w:vMerge w:val="restart"/>
            <w:tcBorders>
              <w:top w:val="single" w:sz="18" w:space="0" w:color="auto"/>
              <w:left w:val="single" w:sz="4" w:space="0" w:color="auto"/>
              <w:bottom w:val="single" w:sz="18" w:space="0" w:color="auto"/>
              <w:right w:val="single" w:sz="4" w:space="0" w:color="auto"/>
            </w:tcBorders>
            <w:vAlign w:val="center"/>
            <w:hideMark/>
          </w:tcPr>
          <w:p w14:paraId="7D47C9C6"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Hazırlık</w:t>
            </w:r>
          </w:p>
        </w:tc>
        <w:tc>
          <w:tcPr>
            <w:tcW w:w="2372" w:type="dxa"/>
            <w:gridSpan w:val="4"/>
            <w:tcBorders>
              <w:top w:val="single" w:sz="18" w:space="0" w:color="auto"/>
              <w:left w:val="single" w:sz="4" w:space="0" w:color="auto"/>
              <w:bottom w:val="single" w:sz="4" w:space="0" w:color="auto"/>
              <w:right w:val="single" w:sz="4" w:space="0" w:color="auto"/>
            </w:tcBorders>
            <w:vAlign w:val="center"/>
            <w:hideMark/>
          </w:tcPr>
          <w:p w14:paraId="4614B7A7"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vertAlign w:val="superscript"/>
              </w:rPr>
            </w:pPr>
            <w:r w:rsidRPr="00B14A76">
              <w:rPr>
                <w:rFonts w:ascii="Times New Roman" w:eastAsia="Times New Roman" w:hAnsi="Times New Roman" w:cs="Times New Roman"/>
                <w:sz w:val="24"/>
                <w:szCs w:val="24"/>
              </w:rPr>
              <w:t>Sınıf</w:t>
            </w:r>
            <w:r w:rsidRPr="00B14A76">
              <w:rPr>
                <w:rFonts w:ascii="Times New Roman" w:eastAsia="Times New Roman" w:hAnsi="Times New Roman" w:cs="Times New Roman"/>
                <w:sz w:val="24"/>
                <w:szCs w:val="24"/>
                <w:vertAlign w:val="superscript"/>
              </w:rPr>
              <w:t>2</w:t>
            </w:r>
          </w:p>
        </w:tc>
        <w:tc>
          <w:tcPr>
            <w:tcW w:w="2096" w:type="dxa"/>
            <w:gridSpan w:val="3"/>
            <w:tcBorders>
              <w:top w:val="single" w:sz="18" w:space="0" w:color="auto"/>
              <w:left w:val="single" w:sz="4" w:space="0" w:color="auto"/>
              <w:bottom w:val="single" w:sz="8" w:space="0" w:color="auto"/>
              <w:right w:val="single" w:sz="4" w:space="0" w:color="auto"/>
            </w:tcBorders>
            <w:vAlign w:val="center"/>
            <w:hideMark/>
          </w:tcPr>
          <w:p w14:paraId="23D65750" w14:textId="77777777" w:rsidR="000601DE" w:rsidRPr="00B14A76" w:rsidRDefault="000601DE" w:rsidP="00AD3F51">
            <w:pPr>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Öğrenci Sayıları</w:t>
            </w:r>
            <w:r w:rsidRPr="00B14A76">
              <w:rPr>
                <w:rFonts w:ascii="Times New Roman" w:eastAsia="Times New Roman" w:hAnsi="Times New Roman" w:cs="Times New Roman"/>
                <w:sz w:val="24"/>
                <w:szCs w:val="24"/>
                <w:vertAlign w:val="superscript"/>
              </w:rPr>
              <w:t>3</w:t>
            </w:r>
          </w:p>
        </w:tc>
        <w:tc>
          <w:tcPr>
            <w:tcW w:w="2096" w:type="dxa"/>
            <w:gridSpan w:val="3"/>
            <w:tcBorders>
              <w:top w:val="single" w:sz="18" w:space="0" w:color="auto"/>
              <w:left w:val="single" w:sz="4" w:space="0" w:color="auto"/>
              <w:bottom w:val="single" w:sz="4" w:space="0" w:color="auto"/>
              <w:right w:val="single" w:sz="18" w:space="0" w:color="auto"/>
            </w:tcBorders>
            <w:vAlign w:val="center"/>
            <w:hideMark/>
          </w:tcPr>
          <w:p w14:paraId="70E06323"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Mezun Sayıları</w:t>
            </w:r>
            <w:r w:rsidRPr="00B14A76">
              <w:rPr>
                <w:rFonts w:ascii="Times New Roman" w:eastAsia="Times New Roman" w:hAnsi="Times New Roman" w:cs="Times New Roman"/>
                <w:sz w:val="24"/>
                <w:szCs w:val="24"/>
                <w:vertAlign w:val="superscript"/>
              </w:rPr>
              <w:t>3</w:t>
            </w:r>
          </w:p>
        </w:tc>
      </w:tr>
      <w:tr w:rsidR="000601DE" w:rsidRPr="00B14A76" w14:paraId="01CF4EE8" w14:textId="77777777" w:rsidTr="00AD3F51">
        <w:trPr>
          <w:jc w:val="center"/>
        </w:trPr>
        <w:tc>
          <w:tcPr>
            <w:tcW w:w="1668" w:type="dxa"/>
            <w:vMerge/>
            <w:tcBorders>
              <w:top w:val="single" w:sz="18" w:space="0" w:color="auto"/>
              <w:left w:val="single" w:sz="18" w:space="0" w:color="auto"/>
              <w:bottom w:val="single" w:sz="18" w:space="0" w:color="auto"/>
              <w:right w:val="single" w:sz="4" w:space="0" w:color="auto"/>
            </w:tcBorders>
            <w:vAlign w:val="center"/>
            <w:hideMark/>
          </w:tcPr>
          <w:p w14:paraId="4C4F09DC" w14:textId="77777777" w:rsidR="000601DE" w:rsidRPr="00B14A76" w:rsidRDefault="000601DE" w:rsidP="00AD3F51">
            <w:pPr>
              <w:spacing w:after="0" w:line="240" w:lineRule="auto"/>
              <w:rPr>
                <w:rFonts w:ascii="Times New Roman" w:eastAsia="Times New Roman" w:hAnsi="Times New Roman" w:cs="Times New Roman"/>
                <w:sz w:val="24"/>
                <w:szCs w:val="24"/>
              </w:rPr>
            </w:pPr>
          </w:p>
        </w:tc>
        <w:tc>
          <w:tcPr>
            <w:tcW w:w="1056" w:type="dxa"/>
            <w:vMerge/>
            <w:tcBorders>
              <w:top w:val="single" w:sz="18" w:space="0" w:color="auto"/>
              <w:left w:val="single" w:sz="4" w:space="0" w:color="auto"/>
              <w:bottom w:val="single" w:sz="18" w:space="0" w:color="auto"/>
              <w:right w:val="single" w:sz="4" w:space="0" w:color="auto"/>
            </w:tcBorders>
            <w:vAlign w:val="center"/>
            <w:hideMark/>
          </w:tcPr>
          <w:p w14:paraId="0F3A151E" w14:textId="77777777" w:rsidR="000601DE" w:rsidRPr="00B14A76" w:rsidRDefault="000601DE" w:rsidP="00AD3F51">
            <w:pPr>
              <w:spacing w:after="0" w:line="240" w:lineRule="auto"/>
              <w:rPr>
                <w:rFonts w:ascii="Times New Roman" w:eastAsia="Times New Roman" w:hAnsi="Times New Roman" w:cs="Times New Roman"/>
                <w:sz w:val="24"/>
                <w:szCs w:val="24"/>
              </w:rPr>
            </w:pPr>
          </w:p>
        </w:tc>
        <w:tc>
          <w:tcPr>
            <w:tcW w:w="593" w:type="dxa"/>
            <w:tcBorders>
              <w:top w:val="single" w:sz="4" w:space="0" w:color="auto"/>
              <w:left w:val="single" w:sz="4" w:space="0" w:color="auto"/>
              <w:bottom w:val="single" w:sz="18" w:space="0" w:color="auto"/>
              <w:right w:val="single" w:sz="4" w:space="0" w:color="auto"/>
            </w:tcBorders>
            <w:vAlign w:val="center"/>
            <w:hideMark/>
          </w:tcPr>
          <w:p w14:paraId="4248CB5B" w14:textId="77777777" w:rsidR="000601DE" w:rsidRPr="00B14A76" w:rsidRDefault="000601DE" w:rsidP="00AD3F51">
            <w:pPr>
              <w:widowControl w:val="0"/>
              <w:spacing w:after="0" w:line="240" w:lineRule="auto"/>
              <w:ind w:left="425" w:hanging="425"/>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1.</w:t>
            </w:r>
          </w:p>
        </w:tc>
        <w:tc>
          <w:tcPr>
            <w:tcW w:w="593" w:type="dxa"/>
            <w:tcBorders>
              <w:top w:val="single" w:sz="4" w:space="0" w:color="auto"/>
              <w:left w:val="single" w:sz="4" w:space="0" w:color="auto"/>
              <w:bottom w:val="single" w:sz="18" w:space="0" w:color="auto"/>
              <w:right w:val="single" w:sz="4" w:space="0" w:color="auto"/>
            </w:tcBorders>
            <w:vAlign w:val="center"/>
            <w:hideMark/>
          </w:tcPr>
          <w:p w14:paraId="7DAE4962" w14:textId="77777777" w:rsidR="000601DE" w:rsidRPr="00B14A76" w:rsidRDefault="000601DE" w:rsidP="00AD3F51">
            <w:pPr>
              <w:widowControl w:val="0"/>
              <w:spacing w:after="0" w:line="240" w:lineRule="auto"/>
              <w:ind w:left="425" w:hanging="425"/>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2.</w:t>
            </w:r>
          </w:p>
        </w:tc>
        <w:tc>
          <w:tcPr>
            <w:tcW w:w="593" w:type="dxa"/>
            <w:tcBorders>
              <w:top w:val="single" w:sz="4" w:space="0" w:color="auto"/>
              <w:left w:val="single" w:sz="4" w:space="0" w:color="auto"/>
              <w:bottom w:val="single" w:sz="18" w:space="0" w:color="auto"/>
              <w:right w:val="single" w:sz="4" w:space="0" w:color="auto"/>
            </w:tcBorders>
            <w:vAlign w:val="center"/>
            <w:hideMark/>
          </w:tcPr>
          <w:p w14:paraId="224220F3" w14:textId="77777777" w:rsidR="000601DE" w:rsidRPr="00B14A76" w:rsidRDefault="000601DE" w:rsidP="00AD3F51">
            <w:pPr>
              <w:widowControl w:val="0"/>
              <w:spacing w:after="0" w:line="240" w:lineRule="auto"/>
              <w:ind w:left="425" w:hanging="425"/>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3.</w:t>
            </w:r>
          </w:p>
        </w:tc>
        <w:tc>
          <w:tcPr>
            <w:tcW w:w="593" w:type="dxa"/>
            <w:tcBorders>
              <w:top w:val="single" w:sz="4" w:space="0" w:color="auto"/>
              <w:left w:val="single" w:sz="4" w:space="0" w:color="auto"/>
              <w:bottom w:val="single" w:sz="18" w:space="0" w:color="auto"/>
              <w:right w:val="single" w:sz="8" w:space="0" w:color="auto"/>
            </w:tcBorders>
            <w:vAlign w:val="center"/>
            <w:hideMark/>
          </w:tcPr>
          <w:p w14:paraId="5DF6D6ED" w14:textId="77777777" w:rsidR="000601DE" w:rsidRPr="00B14A76" w:rsidRDefault="000601DE" w:rsidP="00AD3F51">
            <w:pPr>
              <w:widowControl w:val="0"/>
              <w:spacing w:after="0" w:line="240" w:lineRule="auto"/>
              <w:ind w:left="425" w:hanging="425"/>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4.</w:t>
            </w:r>
          </w:p>
        </w:tc>
        <w:tc>
          <w:tcPr>
            <w:tcW w:w="698" w:type="dxa"/>
            <w:tcBorders>
              <w:top w:val="single" w:sz="8" w:space="0" w:color="auto"/>
              <w:left w:val="single" w:sz="8" w:space="0" w:color="auto"/>
              <w:bottom w:val="single" w:sz="18" w:space="0" w:color="auto"/>
              <w:right w:val="single" w:sz="8" w:space="0" w:color="auto"/>
            </w:tcBorders>
            <w:vAlign w:val="center"/>
            <w:hideMark/>
          </w:tcPr>
          <w:p w14:paraId="61A03B54"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L</w:t>
            </w:r>
          </w:p>
        </w:tc>
        <w:tc>
          <w:tcPr>
            <w:tcW w:w="699" w:type="dxa"/>
            <w:tcBorders>
              <w:top w:val="single" w:sz="8" w:space="0" w:color="auto"/>
              <w:left w:val="single" w:sz="8" w:space="0" w:color="auto"/>
              <w:bottom w:val="single" w:sz="18" w:space="0" w:color="auto"/>
              <w:right w:val="single" w:sz="8" w:space="0" w:color="auto"/>
            </w:tcBorders>
            <w:vAlign w:val="center"/>
            <w:hideMark/>
          </w:tcPr>
          <w:p w14:paraId="5B1101AC"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YL</w:t>
            </w:r>
          </w:p>
        </w:tc>
        <w:tc>
          <w:tcPr>
            <w:tcW w:w="699" w:type="dxa"/>
            <w:tcBorders>
              <w:top w:val="single" w:sz="8" w:space="0" w:color="auto"/>
              <w:left w:val="single" w:sz="8" w:space="0" w:color="auto"/>
              <w:bottom w:val="single" w:sz="18" w:space="0" w:color="auto"/>
              <w:right w:val="single" w:sz="8" w:space="0" w:color="auto"/>
            </w:tcBorders>
            <w:vAlign w:val="center"/>
            <w:hideMark/>
          </w:tcPr>
          <w:p w14:paraId="3679FC80"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D</w:t>
            </w:r>
          </w:p>
        </w:tc>
        <w:tc>
          <w:tcPr>
            <w:tcW w:w="699" w:type="dxa"/>
            <w:tcBorders>
              <w:top w:val="single" w:sz="4" w:space="0" w:color="auto"/>
              <w:left w:val="single" w:sz="8" w:space="0" w:color="auto"/>
              <w:bottom w:val="single" w:sz="18" w:space="0" w:color="auto"/>
              <w:right w:val="single" w:sz="4" w:space="0" w:color="auto"/>
            </w:tcBorders>
            <w:vAlign w:val="center"/>
            <w:hideMark/>
          </w:tcPr>
          <w:p w14:paraId="00D88C40" w14:textId="77777777" w:rsidR="000601DE" w:rsidRPr="00B14A76" w:rsidRDefault="000601DE" w:rsidP="00AD3F51">
            <w:pPr>
              <w:widowControl w:val="0"/>
              <w:spacing w:after="0" w:line="240" w:lineRule="auto"/>
              <w:ind w:left="425" w:hanging="425"/>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L</w:t>
            </w:r>
          </w:p>
        </w:tc>
        <w:tc>
          <w:tcPr>
            <w:tcW w:w="698" w:type="dxa"/>
            <w:tcBorders>
              <w:top w:val="single" w:sz="4" w:space="0" w:color="auto"/>
              <w:left w:val="single" w:sz="4" w:space="0" w:color="auto"/>
              <w:bottom w:val="single" w:sz="18" w:space="0" w:color="auto"/>
              <w:right w:val="single" w:sz="4" w:space="0" w:color="auto"/>
            </w:tcBorders>
            <w:vAlign w:val="center"/>
            <w:hideMark/>
          </w:tcPr>
          <w:p w14:paraId="0E892D3F" w14:textId="77777777" w:rsidR="000601DE" w:rsidRPr="00B14A76" w:rsidRDefault="000601DE" w:rsidP="00AD3F51">
            <w:pPr>
              <w:widowControl w:val="0"/>
              <w:spacing w:after="0" w:line="240" w:lineRule="auto"/>
              <w:ind w:left="425" w:hanging="425"/>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YL</w:t>
            </w:r>
          </w:p>
        </w:tc>
        <w:tc>
          <w:tcPr>
            <w:tcW w:w="699" w:type="dxa"/>
            <w:tcBorders>
              <w:top w:val="single" w:sz="4" w:space="0" w:color="auto"/>
              <w:left w:val="single" w:sz="4" w:space="0" w:color="auto"/>
              <w:bottom w:val="single" w:sz="18" w:space="0" w:color="auto"/>
              <w:right w:val="single" w:sz="18" w:space="0" w:color="auto"/>
            </w:tcBorders>
            <w:vAlign w:val="center"/>
            <w:hideMark/>
          </w:tcPr>
          <w:p w14:paraId="3F9993FE" w14:textId="77777777" w:rsidR="000601DE" w:rsidRPr="00B14A76" w:rsidRDefault="000601DE" w:rsidP="00AD3F51">
            <w:pPr>
              <w:widowControl w:val="0"/>
              <w:spacing w:after="0" w:line="240" w:lineRule="auto"/>
              <w:ind w:left="425" w:hanging="425"/>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D</w:t>
            </w:r>
          </w:p>
        </w:tc>
      </w:tr>
      <w:tr w:rsidR="000601DE" w:rsidRPr="00B14A76" w14:paraId="3357AB99" w14:textId="77777777" w:rsidTr="00AD3F51">
        <w:trPr>
          <w:jc w:val="center"/>
        </w:trPr>
        <w:tc>
          <w:tcPr>
            <w:tcW w:w="1668" w:type="dxa"/>
            <w:tcBorders>
              <w:top w:val="single" w:sz="18" w:space="0" w:color="auto"/>
              <w:left w:val="single" w:sz="18" w:space="0" w:color="auto"/>
              <w:bottom w:val="single" w:sz="4" w:space="0" w:color="auto"/>
              <w:right w:val="single" w:sz="4" w:space="0" w:color="auto"/>
            </w:tcBorders>
            <w:vAlign w:val="center"/>
          </w:tcPr>
          <w:p w14:paraId="0912CAFD" w14:textId="77777777" w:rsidR="000601DE" w:rsidRPr="00B14A76" w:rsidRDefault="000601DE" w:rsidP="00AD3F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p>
        </w:tc>
        <w:tc>
          <w:tcPr>
            <w:tcW w:w="1056" w:type="dxa"/>
            <w:tcBorders>
              <w:top w:val="single" w:sz="18" w:space="0" w:color="auto"/>
              <w:left w:val="single" w:sz="4" w:space="0" w:color="auto"/>
              <w:bottom w:val="single" w:sz="4" w:space="0" w:color="auto"/>
              <w:right w:val="single" w:sz="4" w:space="0" w:color="auto"/>
            </w:tcBorders>
            <w:vAlign w:val="center"/>
          </w:tcPr>
          <w:p w14:paraId="310201F0" w14:textId="77777777" w:rsidR="000601DE" w:rsidRDefault="000601DE" w:rsidP="00AD3F51">
            <w:pPr>
              <w:suppressLineNumbers/>
              <w:spacing w:after="0" w:line="240" w:lineRule="auto"/>
              <w:jc w:val="center"/>
              <w:rPr>
                <w:rFonts w:ascii="Times New Roman" w:eastAsia="Times New Roman" w:hAnsi="Times New Roman" w:cs="Times New Roman"/>
                <w:sz w:val="24"/>
                <w:szCs w:val="24"/>
              </w:rPr>
            </w:pPr>
          </w:p>
        </w:tc>
        <w:tc>
          <w:tcPr>
            <w:tcW w:w="593" w:type="dxa"/>
            <w:tcBorders>
              <w:top w:val="single" w:sz="18" w:space="0" w:color="auto"/>
              <w:left w:val="single" w:sz="4" w:space="0" w:color="auto"/>
              <w:bottom w:val="single" w:sz="4" w:space="0" w:color="auto"/>
              <w:right w:val="single" w:sz="4" w:space="0" w:color="auto"/>
            </w:tcBorders>
            <w:vAlign w:val="center"/>
          </w:tcPr>
          <w:p w14:paraId="35111D3C" w14:textId="77777777" w:rsidR="000601DE" w:rsidRDefault="00F2464F"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93" w:type="dxa"/>
            <w:tcBorders>
              <w:top w:val="single" w:sz="18" w:space="0" w:color="auto"/>
              <w:left w:val="single" w:sz="4" w:space="0" w:color="auto"/>
              <w:bottom w:val="single" w:sz="4" w:space="0" w:color="auto"/>
              <w:right w:val="single" w:sz="4" w:space="0" w:color="auto"/>
            </w:tcBorders>
            <w:vAlign w:val="center"/>
          </w:tcPr>
          <w:p w14:paraId="6C9B5535" w14:textId="77777777" w:rsidR="000601DE"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593" w:type="dxa"/>
            <w:tcBorders>
              <w:top w:val="single" w:sz="18" w:space="0" w:color="auto"/>
              <w:left w:val="single" w:sz="4" w:space="0" w:color="auto"/>
              <w:bottom w:val="single" w:sz="4" w:space="0" w:color="auto"/>
              <w:right w:val="single" w:sz="4" w:space="0" w:color="auto"/>
            </w:tcBorders>
            <w:vAlign w:val="center"/>
          </w:tcPr>
          <w:p w14:paraId="1E20C29C" w14:textId="77777777" w:rsidR="000601DE"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593" w:type="dxa"/>
            <w:tcBorders>
              <w:top w:val="single" w:sz="18" w:space="0" w:color="auto"/>
              <w:left w:val="single" w:sz="4" w:space="0" w:color="auto"/>
              <w:bottom w:val="single" w:sz="4" w:space="0" w:color="auto"/>
              <w:right w:val="single" w:sz="4" w:space="0" w:color="auto"/>
            </w:tcBorders>
            <w:vAlign w:val="center"/>
          </w:tcPr>
          <w:p w14:paraId="69D6AF90" w14:textId="77777777" w:rsidR="000601DE"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8" w:type="dxa"/>
            <w:tcBorders>
              <w:top w:val="single" w:sz="18" w:space="0" w:color="auto"/>
              <w:left w:val="single" w:sz="4" w:space="0" w:color="auto"/>
              <w:bottom w:val="single" w:sz="4" w:space="0" w:color="auto"/>
              <w:right w:val="single" w:sz="4" w:space="0" w:color="auto"/>
            </w:tcBorders>
            <w:vAlign w:val="center"/>
          </w:tcPr>
          <w:p w14:paraId="6C1A1FCB" w14:textId="77777777" w:rsidR="000601DE"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4" w:space="0" w:color="auto"/>
            </w:tcBorders>
            <w:vAlign w:val="center"/>
          </w:tcPr>
          <w:p w14:paraId="4142B1F2"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4" w:space="0" w:color="auto"/>
            </w:tcBorders>
            <w:vAlign w:val="center"/>
          </w:tcPr>
          <w:p w14:paraId="36B16CDA"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4" w:space="0" w:color="auto"/>
            </w:tcBorders>
            <w:vAlign w:val="center"/>
          </w:tcPr>
          <w:p w14:paraId="4FA9BC2A" w14:textId="77777777" w:rsidR="000601DE"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8" w:type="dxa"/>
            <w:tcBorders>
              <w:top w:val="single" w:sz="18" w:space="0" w:color="auto"/>
              <w:left w:val="single" w:sz="4" w:space="0" w:color="auto"/>
              <w:bottom w:val="single" w:sz="4" w:space="0" w:color="auto"/>
              <w:right w:val="single" w:sz="4" w:space="0" w:color="auto"/>
            </w:tcBorders>
            <w:vAlign w:val="center"/>
          </w:tcPr>
          <w:p w14:paraId="3DA47059"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18" w:space="0" w:color="auto"/>
            </w:tcBorders>
            <w:vAlign w:val="center"/>
          </w:tcPr>
          <w:p w14:paraId="6876DF0C"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r>
      <w:tr w:rsidR="000601DE" w:rsidRPr="00B14A76" w14:paraId="24665385" w14:textId="77777777" w:rsidTr="00AD3F51">
        <w:trPr>
          <w:jc w:val="center"/>
        </w:trPr>
        <w:tc>
          <w:tcPr>
            <w:tcW w:w="1668" w:type="dxa"/>
            <w:tcBorders>
              <w:top w:val="single" w:sz="18" w:space="0" w:color="auto"/>
              <w:left w:val="single" w:sz="18" w:space="0" w:color="auto"/>
              <w:bottom w:val="single" w:sz="4" w:space="0" w:color="auto"/>
              <w:right w:val="single" w:sz="4" w:space="0" w:color="auto"/>
            </w:tcBorders>
            <w:vAlign w:val="center"/>
          </w:tcPr>
          <w:p w14:paraId="455ED710" w14:textId="77777777" w:rsidR="000601DE" w:rsidRPr="00B14A76" w:rsidRDefault="000601DE" w:rsidP="00AD3F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2024-2025</w:t>
            </w:r>
          </w:p>
        </w:tc>
        <w:tc>
          <w:tcPr>
            <w:tcW w:w="1056" w:type="dxa"/>
            <w:tcBorders>
              <w:top w:val="single" w:sz="18" w:space="0" w:color="auto"/>
              <w:left w:val="single" w:sz="4" w:space="0" w:color="auto"/>
              <w:bottom w:val="single" w:sz="4" w:space="0" w:color="auto"/>
              <w:right w:val="single" w:sz="4" w:space="0" w:color="auto"/>
            </w:tcBorders>
            <w:vAlign w:val="center"/>
          </w:tcPr>
          <w:p w14:paraId="626D496B" w14:textId="77777777" w:rsidR="000601DE" w:rsidRDefault="000601DE" w:rsidP="00AD3F51">
            <w:pPr>
              <w:suppressLineNumbers/>
              <w:spacing w:after="0" w:line="240" w:lineRule="auto"/>
              <w:jc w:val="center"/>
              <w:rPr>
                <w:rFonts w:ascii="Times New Roman" w:eastAsia="Times New Roman" w:hAnsi="Times New Roman" w:cs="Times New Roman"/>
                <w:sz w:val="24"/>
                <w:szCs w:val="24"/>
              </w:rPr>
            </w:pPr>
          </w:p>
        </w:tc>
        <w:tc>
          <w:tcPr>
            <w:tcW w:w="593" w:type="dxa"/>
            <w:tcBorders>
              <w:top w:val="single" w:sz="18" w:space="0" w:color="auto"/>
              <w:left w:val="single" w:sz="4" w:space="0" w:color="auto"/>
              <w:bottom w:val="single" w:sz="4" w:space="0" w:color="auto"/>
              <w:right w:val="single" w:sz="4" w:space="0" w:color="auto"/>
            </w:tcBorders>
            <w:vAlign w:val="center"/>
          </w:tcPr>
          <w:p w14:paraId="15A66816" w14:textId="77777777" w:rsidR="000601DE"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93" w:type="dxa"/>
            <w:tcBorders>
              <w:top w:val="single" w:sz="18" w:space="0" w:color="auto"/>
              <w:left w:val="single" w:sz="4" w:space="0" w:color="auto"/>
              <w:bottom w:val="single" w:sz="4" w:space="0" w:color="auto"/>
              <w:right w:val="single" w:sz="4" w:space="0" w:color="auto"/>
            </w:tcBorders>
            <w:vAlign w:val="center"/>
          </w:tcPr>
          <w:p w14:paraId="2BF3E225" w14:textId="77777777" w:rsidR="000601DE" w:rsidRDefault="00F2464F"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144</w:t>
            </w:r>
          </w:p>
        </w:tc>
        <w:tc>
          <w:tcPr>
            <w:tcW w:w="593" w:type="dxa"/>
            <w:tcBorders>
              <w:top w:val="single" w:sz="18" w:space="0" w:color="auto"/>
              <w:left w:val="single" w:sz="4" w:space="0" w:color="auto"/>
              <w:bottom w:val="single" w:sz="4" w:space="0" w:color="auto"/>
              <w:right w:val="single" w:sz="4" w:space="0" w:color="auto"/>
            </w:tcBorders>
            <w:vAlign w:val="center"/>
          </w:tcPr>
          <w:p w14:paraId="46376A3A" w14:textId="77777777" w:rsidR="000601DE" w:rsidRDefault="00F2464F"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135</w:t>
            </w:r>
          </w:p>
        </w:tc>
        <w:tc>
          <w:tcPr>
            <w:tcW w:w="593" w:type="dxa"/>
            <w:tcBorders>
              <w:top w:val="single" w:sz="18" w:space="0" w:color="auto"/>
              <w:left w:val="single" w:sz="4" w:space="0" w:color="auto"/>
              <w:bottom w:val="single" w:sz="4" w:space="0" w:color="auto"/>
              <w:right w:val="single" w:sz="4" w:space="0" w:color="auto"/>
            </w:tcBorders>
            <w:vAlign w:val="center"/>
          </w:tcPr>
          <w:p w14:paraId="56F3032B" w14:textId="77777777" w:rsidR="000601DE"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105</w:t>
            </w:r>
          </w:p>
        </w:tc>
        <w:tc>
          <w:tcPr>
            <w:tcW w:w="698" w:type="dxa"/>
            <w:tcBorders>
              <w:top w:val="single" w:sz="18" w:space="0" w:color="auto"/>
              <w:left w:val="single" w:sz="4" w:space="0" w:color="auto"/>
              <w:bottom w:val="single" w:sz="4" w:space="0" w:color="auto"/>
              <w:right w:val="single" w:sz="4" w:space="0" w:color="auto"/>
            </w:tcBorders>
            <w:vAlign w:val="center"/>
          </w:tcPr>
          <w:p w14:paraId="43CD6921" w14:textId="77777777" w:rsidR="000601DE" w:rsidRDefault="005B60D6"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417</w:t>
            </w:r>
          </w:p>
        </w:tc>
        <w:tc>
          <w:tcPr>
            <w:tcW w:w="699" w:type="dxa"/>
            <w:tcBorders>
              <w:top w:val="single" w:sz="18" w:space="0" w:color="auto"/>
              <w:left w:val="single" w:sz="4" w:space="0" w:color="auto"/>
              <w:bottom w:val="single" w:sz="4" w:space="0" w:color="auto"/>
              <w:right w:val="single" w:sz="4" w:space="0" w:color="auto"/>
            </w:tcBorders>
            <w:vAlign w:val="center"/>
          </w:tcPr>
          <w:p w14:paraId="3A46EF08"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4" w:space="0" w:color="auto"/>
            </w:tcBorders>
            <w:vAlign w:val="center"/>
          </w:tcPr>
          <w:p w14:paraId="4E4CC9CA"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4" w:space="0" w:color="auto"/>
            </w:tcBorders>
            <w:vAlign w:val="center"/>
          </w:tcPr>
          <w:p w14:paraId="72E639F3" w14:textId="77777777" w:rsidR="000601DE"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w:t>
            </w:r>
          </w:p>
        </w:tc>
        <w:tc>
          <w:tcPr>
            <w:tcW w:w="698" w:type="dxa"/>
            <w:tcBorders>
              <w:top w:val="single" w:sz="18" w:space="0" w:color="auto"/>
              <w:left w:val="single" w:sz="4" w:space="0" w:color="auto"/>
              <w:bottom w:val="single" w:sz="4" w:space="0" w:color="auto"/>
              <w:right w:val="single" w:sz="4" w:space="0" w:color="auto"/>
            </w:tcBorders>
            <w:vAlign w:val="center"/>
          </w:tcPr>
          <w:p w14:paraId="054A0AE1"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18" w:space="0" w:color="auto"/>
            </w:tcBorders>
            <w:vAlign w:val="center"/>
          </w:tcPr>
          <w:p w14:paraId="049006ED"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r>
      <w:tr w:rsidR="000601DE" w:rsidRPr="00B14A76" w14:paraId="27ED64B6" w14:textId="77777777" w:rsidTr="00AD3F51">
        <w:trPr>
          <w:jc w:val="center"/>
        </w:trPr>
        <w:tc>
          <w:tcPr>
            <w:tcW w:w="1668" w:type="dxa"/>
            <w:tcBorders>
              <w:top w:val="single" w:sz="18" w:space="0" w:color="auto"/>
              <w:left w:val="single" w:sz="18" w:space="0" w:color="auto"/>
              <w:bottom w:val="single" w:sz="4" w:space="0" w:color="auto"/>
              <w:right w:val="single" w:sz="4" w:space="0" w:color="auto"/>
            </w:tcBorders>
            <w:vAlign w:val="center"/>
          </w:tcPr>
          <w:p w14:paraId="049EC93F" w14:textId="77777777" w:rsidR="000601DE" w:rsidRPr="00B14A76" w:rsidRDefault="000601DE" w:rsidP="00AD3F51">
            <w:pPr>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w:t>
            </w:r>
            <w:r>
              <w:rPr>
                <w:rFonts w:ascii="Times New Roman" w:eastAsia="Times New Roman" w:hAnsi="Times New Roman" w:cs="Times New Roman"/>
                <w:sz w:val="24"/>
                <w:szCs w:val="24"/>
              </w:rPr>
              <w:t>2023-2024</w:t>
            </w:r>
            <w:r w:rsidRPr="00B14A76">
              <w:rPr>
                <w:rFonts w:ascii="Times New Roman" w:eastAsia="Times New Roman" w:hAnsi="Times New Roman" w:cs="Times New Roman"/>
                <w:sz w:val="24"/>
                <w:szCs w:val="24"/>
              </w:rPr>
              <w:t>]</w:t>
            </w:r>
          </w:p>
        </w:tc>
        <w:tc>
          <w:tcPr>
            <w:tcW w:w="1056" w:type="dxa"/>
            <w:tcBorders>
              <w:top w:val="single" w:sz="18" w:space="0" w:color="auto"/>
              <w:left w:val="single" w:sz="4" w:space="0" w:color="auto"/>
              <w:bottom w:val="single" w:sz="4" w:space="0" w:color="auto"/>
              <w:right w:val="single" w:sz="4" w:space="0" w:color="auto"/>
            </w:tcBorders>
            <w:vAlign w:val="center"/>
          </w:tcPr>
          <w:p w14:paraId="5A9B24A4"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93" w:type="dxa"/>
            <w:tcBorders>
              <w:top w:val="single" w:sz="18" w:space="0" w:color="auto"/>
              <w:left w:val="single" w:sz="4" w:space="0" w:color="auto"/>
              <w:bottom w:val="single" w:sz="4" w:space="0" w:color="auto"/>
              <w:right w:val="single" w:sz="4" w:space="0" w:color="auto"/>
            </w:tcBorders>
            <w:vAlign w:val="center"/>
          </w:tcPr>
          <w:p w14:paraId="0CD98E9C" w14:textId="77777777" w:rsidR="000601DE" w:rsidRPr="00B14A76" w:rsidRDefault="00F2464F"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593" w:type="dxa"/>
            <w:tcBorders>
              <w:top w:val="single" w:sz="18" w:space="0" w:color="auto"/>
              <w:left w:val="single" w:sz="4" w:space="0" w:color="auto"/>
              <w:bottom w:val="single" w:sz="4" w:space="0" w:color="auto"/>
              <w:right w:val="single" w:sz="4" w:space="0" w:color="auto"/>
            </w:tcBorders>
            <w:vAlign w:val="center"/>
          </w:tcPr>
          <w:p w14:paraId="1140A0C9"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130</w:t>
            </w:r>
          </w:p>
        </w:tc>
        <w:tc>
          <w:tcPr>
            <w:tcW w:w="593" w:type="dxa"/>
            <w:tcBorders>
              <w:top w:val="single" w:sz="18" w:space="0" w:color="auto"/>
              <w:left w:val="single" w:sz="4" w:space="0" w:color="auto"/>
              <w:bottom w:val="single" w:sz="4" w:space="0" w:color="auto"/>
              <w:right w:val="single" w:sz="4" w:space="0" w:color="auto"/>
            </w:tcBorders>
            <w:vAlign w:val="center"/>
          </w:tcPr>
          <w:p w14:paraId="7764F5A4"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134</w:t>
            </w:r>
          </w:p>
        </w:tc>
        <w:tc>
          <w:tcPr>
            <w:tcW w:w="593" w:type="dxa"/>
            <w:tcBorders>
              <w:top w:val="single" w:sz="18" w:space="0" w:color="auto"/>
              <w:left w:val="single" w:sz="4" w:space="0" w:color="auto"/>
              <w:bottom w:val="single" w:sz="4" w:space="0" w:color="auto"/>
              <w:right w:val="single" w:sz="4" w:space="0" w:color="auto"/>
            </w:tcBorders>
            <w:vAlign w:val="center"/>
          </w:tcPr>
          <w:p w14:paraId="77307E60"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229</w:t>
            </w:r>
          </w:p>
        </w:tc>
        <w:tc>
          <w:tcPr>
            <w:tcW w:w="698" w:type="dxa"/>
            <w:tcBorders>
              <w:top w:val="single" w:sz="18" w:space="0" w:color="auto"/>
              <w:left w:val="single" w:sz="4" w:space="0" w:color="auto"/>
              <w:bottom w:val="single" w:sz="4" w:space="0" w:color="auto"/>
              <w:right w:val="single" w:sz="4" w:space="0" w:color="auto"/>
            </w:tcBorders>
            <w:vAlign w:val="center"/>
          </w:tcPr>
          <w:p w14:paraId="1A6D1500"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493</w:t>
            </w:r>
          </w:p>
        </w:tc>
        <w:tc>
          <w:tcPr>
            <w:tcW w:w="699" w:type="dxa"/>
            <w:tcBorders>
              <w:top w:val="single" w:sz="18" w:space="0" w:color="auto"/>
              <w:left w:val="single" w:sz="4" w:space="0" w:color="auto"/>
              <w:bottom w:val="single" w:sz="4" w:space="0" w:color="auto"/>
              <w:right w:val="single" w:sz="4" w:space="0" w:color="auto"/>
            </w:tcBorders>
            <w:vAlign w:val="center"/>
          </w:tcPr>
          <w:p w14:paraId="65CB58AB"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4" w:space="0" w:color="auto"/>
            </w:tcBorders>
            <w:vAlign w:val="center"/>
          </w:tcPr>
          <w:p w14:paraId="451596C0"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4" w:space="0" w:color="auto"/>
            </w:tcBorders>
            <w:vAlign w:val="center"/>
          </w:tcPr>
          <w:p w14:paraId="68451C8A"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136</w:t>
            </w:r>
          </w:p>
        </w:tc>
        <w:tc>
          <w:tcPr>
            <w:tcW w:w="698" w:type="dxa"/>
            <w:tcBorders>
              <w:top w:val="single" w:sz="18" w:space="0" w:color="auto"/>
              <w:left w:val="single" w:sz="4" w:space="0" w:color="auto"/>
              <w:bottom w:val="single" w:sz="4" w:space="0" w:color="auto"/>
              <w:right w:val="single" w:sz="4" w:space="0" w:color="auto"/>
            </w:tcBorders>
            <w:vAlign w:val="center"/>
          </w:tcPr>
          <w:p w14:paraId="3E64BD57"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c>
          <w:tcPr>
            <w:tcW w:w="699" w:type="dxa"/>
            <w:tcBorders>
              <w:top w:val="single" w:sz="18" w:space="0" w:color="auto"/>
              <w:left w:val="single" w:sz="4" w:space="0" w:color="auto"/>
              <w:bottom w:val="single" w:sz="4" w:space="0" w:color="auto"/>
              <w:right w:val="single" w:sz="18" w:space="0" w:color="auto"/>
            </w:tcBorders>
            <w:vAlign w:val="center"/>
          </w:tcPr>
          <w:p w14:paraId="39C078F7"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p>
        </w:tc>
      </w:tr>
      <w:tr w:rsidR="000601DE" w:rsidRPr="00B14A76" w14:paraId="15C617BF" w14:textId="77777777" w:rsidTr="00AD3F51">
        <w:trPr>
          <w:jc w:val="center"/>
        </w:trPr>
        <w:tc>
          <w:tcPr>
            <w:tcW w:w="1668" w:type="dxa"/>
            <w:tcBorders>
              <w:top w:val="single" w:sz="18" w:space="0" w:color="auto"/>
              <w:left w:val="single" w:sz="18" w:space="0" w:color="auto"/>
              <w:bottom w:val="single" w:sz="4" w:space="0" w:color="auto"/>
              <w:right w:val="single" w:sz="4" w:space="0" w:color="auto"/>
            </w:tcBorders>
            <w:vAlign w:val="center"/>
          </w:tcPr>
          <w:p w14:paraId="593D70CF" w14:textId="77777777" w:rsidR="000601DE" w:rsidRPr="00B14A76" w:rsidRDefault="000601DE" w:rsidP="00AD3F51">
            <w:pPr>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[2022-2023]</w:t>
            </w:r>
          </w:p>
        </w:tc>
        <w:tc>
          <w:tcPr>
            <w:tcW w:w="1056" w:type="dxa"/>
            <w:tcBorders>
              <w:top w:val="single" w:sz="18" w:space="0" w:color="auto"/>
              <w:left w:val="single" w:sz="4" w:space="0" w:color="auto"/>
              <w:bottom w:val="single" w:sz="4" w:space="0" w:color="auto"/>
              <w:right w:val="single" w:sz="4" w:space="0" w:color="auto"/>
            </w:tcBorders>
            <w:vAlign w:val="center"/>
          </w:tcPr>
          <w:p w14:paraId="251D951C"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w:t>
            </w:r>
          </w:p>
        </w:tc>
        <w:tc>
          <w:tcPr>
            <w:tcW w:w="593" w:type="dxa"/>
            <w:tcBorders>
              <w:top w:val="single" w:sz="18" w:space="0" w:color="auto"/>
              <w:left w:val="single" w:sz="4" w:space="0" w:color="auto"/>
              <w:bottom w:val="single" w:sz="4" w:space="0" w:color="auto"/>
              <w:right w:val="single" w:sz="4" w:space="0" w:color="auto"/>
            </w:tcBorders>
            <w:vAlign w:val="center"/>
          </w:tcPr>
          <w:p w14:paraId="7AEE19D3"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593" w:type="dxa"/>
            <w:tcBorders>
              <w:top w:val="single" w:sz="18" w:space="0" w:color="auto"/>
              <w:left w:val="single" w:sz="4" w:space="0" w:color="auto"/>
              <w:bottom w:val="single" w:sz="4" w:space="0" w:color="auto"/>
              <w:right w:val="single" w:sz="4" w:space="0" w:color="auto"/>
            </w:tcBorders>
            <w:vAlign w:val="center"/>
          </w:tcPr>
          <w:p w14:paraId="1B61BEDF"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593" w:type="dxa"/>
            <w:tcBorders>
              <w:top w:val="single" w:sz="18" w:space="0" w:color="auto"/>
              <w:left w:val="single" w:sz="4" w:space="0" w:color="auto"/>
              <w:bottom w:val="single" w:sz="4" w:space="0" w:color="auto"/>
              <w:right w:val="single" w:sz="4" w:space="0" w:color="auto"/>
            </w:tcBorders>
            <w:vAlign w:val="center"/>
          </w:tcPr>
          <w:p w14:paraId="0FE4375F"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593" w:type="dxa"/>
            <w:tcBorders>
              <w:top w:val="single" w:sz="18" w:space="0" w:color="auto"/>
              <w:left w:val="single" w:sz="4" w:space="0" w:color="auto"/>
              <w:bottom w:val="single" w:sz="4" w:space="0" w:color="auto"/>
              <w:right w:val="single" w:sz="4" w:space="0" w:color="auto"/>
            </w:tcBorders>
            <w:vAlign w:val="center"/>
          </w:tcPr>
          <w:p w14:paraId="412D007E"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698" w:type="dxa"/>
            <w:tcBorders>
              <w:top w:val="single" w:sz="18" w:space="0" w:color="auto"/>
              <w:left w:val="single" w:sz="4" w:space="0" w:color="auto"/>
              <w:bottom w:val="single" w:sz="4" w:space="0" w:color="auto"/>
              <w:right w:val="single" w:sz="4" w:space="0" w:color="auto"/>
            </w:tcBorders>
            <w:vAlign w:val="center"/>
          </w:tcPr>
          <w:p w14:paraId="7678B876"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621</w:t>
            </w:r>
          </w:p>
        </w:tc>
        <w:tc>
          <w:tcPr>
            <w:tcW w:w="699" w:type="dxa"/>
            <w:tcBorders>
              <w:top w:val="single" w:sz="18" w:space="0" w:color="auto"/>
              <w:left w:val="single" w:sz="4" w:space="0" w:color="auto"/>
              <w:bottom w:val="single" w:sz="4" w:space="0" w:color="auto"/>
              <w:right w:val="single" w:sz="4" w:space="0" w:color="auto"/>
            </w:tcBorders>
            <w:vAlign w:val="center"/>
          </w:tcPr>
          <w:p w14:paraId="10498D24"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sidRPr="00B14A76">
              <w:rPr>
                <w:rFonts w:ascii="Times New Roman" w:eastAsia="Times New Roman" w:hAnsi="Times New Roman" w:cs="Times New Roman"/>
                <w:color w:val="000000" w:themeColor="text1"/>
                <w:sz w:val="24"/>
                <w:szCs w:val="24"/>
              </w:rPr>
              <w:t>-</w:t>
            </w:r>
          </w:p>
        </w:tc>
        <w:tc>
          <w:tcPr>
            <w:tcW w:w="699" w:type="dxa"/>
            <w:tcBorders>
              <w:top w:val="single" w:sz="18" w:space="0" w:color="auto"/>
              <w:left w:val="single" w:sz="4" w:space="0" w:color="auto"/>
              <w:bottom w:val="single" w:sz="4" w:space="0" w:color="auto"/>
              <w:right w:val="single" w:sz="4" w:space="0" w:color="auto"/>
            </w:tcBorders>
            <w:vAlign w:val="center"/>
          </w:tcPr>
          <w:p w14:paraId="70B864BC"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sidRPr="00B14A76">
              <w:rPr>
                <w:rFonts w:ascii="Times New Roman" w:eastAsia="Times New Roman" w:hAnsi="Times New Roman" w:cs="Times New Roman"/>
                <w:color w:val="000000" w:themeColor="text1"/>
                <w:sz w:val="24"/>
                <w:szCs w:val="24"/>
              </w:rPr>
              <w:t>-</w:t>
            </w:r>
          </w:p>
        </w:tc>
        <w:tc>
          <w:tcPr>
            <w:tcW w:w="699" w:type="dxa"/>
            <w:tcBorders>
              <w:top w:val="single" w:sz="18" w:space="0" w:color="auto"/>
              <w:left w:val="single" w:sz="4" w:space="0" w:color="auto"/>
              <w:bottom w:val="single" w:sz="4" w:space="0" w:color="auto"/>
              <w:right w:val="single" w:sz="4" w:space="0" w:color="auto"/>
            </w:tcBorders>
            <w:vAlign w:val="center"/>
          </w:tcPr>
          <w:p w14:paraId="6CFD6526"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698" w:type="dxa"/>
            <w:tcBorders>
              <w:top w:val="single" w:sz="18" w:space="0" w:color="auto"/>
              <w:left w:val="single" w:sz="4" w:space="0" w:color="auto"/>
              <w:bottom w:val="single" w:sz="4" w:space="0" w:color="auto"/>
              <w:right w:val="single" w:sz="4" w:space="0" w:color="auto"/>
            </w:tcBorders>
            <w:vAlign w:val="center"/>
          </w:tcPr>
          <w:p w14:paraId="501E4F86"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699" w:type="dxa"/>
            <w:tcBorders>
              <w:top w:val="single" w:sz="18" w:space="0" w:color="auto"/>
              <w:left w:val="single" w:sz="4" w:space="0" w:color="auto"/>
              <w:bottom w:val="single" w:sz="4" w:space="0" w:color="auto"/>
              <w:right w:val="single" w:sz="18" w:space="0" w:color="auto"/>
            </w:tcBorders>
            <w:vAlign w:val="center"/>
          </w:tcPr>
          <w:p w14:paraId="35DDB719"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sidRPr="00B14A76">
              <w:rPr>
                <w:rFonts w:ascii="Times New Roman" w:eastAsia="Times New Roman" w:hAnsi="Times New Roman" w:cs="Times New Roman"/>
                <w:color w:val="000000" w:themeColor="text1"/>
                <w:sz w:val="24"/>
                <w:szCs w:val="24"/>
              </w:rPr>
              <w:t>-</w:t>
            </w:r>
          </w:p>
        </w:tc>
      </w:tr>
      <w:tr w:rsidR="000601DE" w:rsidRPr="00B14A76" w14:paraId="3409ECAD" w14:textId="77777777" w:rsidTr="005B60D6">
        <w:trPr>
          <w:jc w:val="center"/>
        </w:trPr>
        <w:tc>
          <w:tcPr>
            <w:tcW w:w="1668" w:type="dxa"/>
            <w:tcBorders>
              <w:top w:val="single" w:sz="18" w:space="0" w:color="auto"/>
              <w:left w:val="single" w:sz="18" w:space="0" w:color="auto"/>
              <w:bottom w:val="single" w:sz="18" w:space="0" w:color="auto"/>
              <w:right w:val="single" w:sz="4" w:space="0" w:color="auto"/>
            </w:tcBorders>
            <w:vAlign w:val="center"/>
            <w:hideMark/>
          </w:tcPr>
          <w:p w14:paraId="6B89AFCF" w14:textId="77777777" w:rsidR="000601DE" w:rsidRPr="00B14A76" w:rsidRDefault="000601DE" w:rsidP="00AD3F51">
            <w:pPr>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[2021-2022]</w:t>
            </w:r>
          </w:p>
        </w:tc>
        <w:tc>
          <w:tcPr>
            <w:tcW w:w="1056" w:type="dxa"/>
            <w:tcBorders>
              <w:top w:val="single" w:sz="18" w:space="0" w:color="auto"/>
              <w:left w:val="single" w:sz="4" w:space="0" w:color="auto"/>
              <w:bottom w:val="single" w:sz="18" w:space="0" w:color="auto"/>
              <w:right w:val="single" w:sz="4" w:space="0" w:color="auto"/>
            </w:tcBorders>
            <w:vAlign w:val="center"/>
            <w:hideMark/>
          </w:tcPr>
          <w:p w14:paraId="1C2A8599"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sidRPr="00B14A76">
              <w:rPr>
                <w:rFonts w:ascii="Times New Roman" w:eastAsia="Times New Roman" w:hAnsi="Times New Roman" w:cs="Times New Roman"/>
                <w:sz w:val="24"/>
                <w:szCs w:val="24"/>
              </w:rPr>
              <w:t>-</w:t>
            </w:r>
          </w:p>
        </w:tc>
        <w:tc>
          <w:tcPr>
            <w:tcW w:w="593" w:type="dxa"/>
            <w:tcBorders>
              <w:top w:val="single" w:sz="18" w:space="0" w:color="auto"/>
              <w:left w:val="single" w:sz="4" w:space="0" w:color="auto"/>
              <w:bottom w:val="single" w:sz="18" w:space="0" w:color="auto"/>
              <w:right w:val="single" w:sz="4" w:space="0" w:color="auto"/>
            </w:tcBorders>
            <w:vAlign w:val="center"/>
            <w:hideMark/>
          </w:tcPr>
          <w:p w14:paraId="2653F98D"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593" w:type="dxa"/>
            <w:tcBorders>
              <w:top w:val="single" w:sz="18" w:space="0" w:color="auto"/>
              <w:left w:val="single" w:sz="4" w:space="0" w:color="auto"/>
              <w:bottom w:val="single" w:sz="18" w:space="0" w:color="auto"/>
              <w:right w:val="single" w:sz="4" w:space="0" w:color="auto"/>
            </w:tcBorders>
            <w:vAlign w:val="center"/>
            <w:hideMark/>
          </w:tcPr>
          <w:p w14:paraId="7E996E2F"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593" w:type="dxa"/>
            <w:tcBorders>
              <w:top w:val="single" w:sz="18" w:space="0" w:color="auto"/>
              <w:left w:val="single" w:sz="4" w:space="0" w:color="auto"/>
              <w:bottom w:val="single" w:sz="18" w:space="0" w:color="auto"/>
              <w:right w:val="single" w:sz="4" w:space="0" w:color="auto"/>
            </w:tcBorders>
            <w:vAlign w:val="center"/>
            <w:hideMark/>
          </w:tcPr>
          <w:p w14:paraId="5F250AB7" w14:textId="77777777" w:rsidR="000601DE" w:rsidRPr="00B14A76" w:rsidRDefault="000601DE" w:rsidP="00AD3F51">
            <w:pPr>
              <w:suppressLineNumber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593" w:type="dxa"/>
            <w:tcBorders>
              <w:top w:val="single" w:sz="18" w:space="0" w:color="auto"/>
              <w:left w:val="single" w:sz="4" w:space="0" w:color="auto"/>
              <w:bottom w:val="single" w:sz="18" w:space="0" w:color="auto"/>
              <w:right w:val="single" w:sz="4" w:space="0" w:color="auto"/>
            </w:tcBorders>
            <w:vAlign w:val="center"/>
            <w:hideMark/>
          </w:tcPr>
          <w:p w14:paraId="2B19023F"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175</w:t>
            </w:r>
          </w:p>
        </w:tc>
        <w:tc>
          <w:tcPr>
            <w:tcW w:w="698" w:type="dxa"/>
            <w:tcBorders>
              <w:top w:val="single" w:sz="18" w:space="0" w:color="auto"/>
              <w:left w:val="single" w:sz="4" w:space="0" w:color="auto"/>
              <w:bottom w:val="single" w:sz="18" w:space="0" w:color="auto"/>
              <w:right w:val="single" w:sz="4" w:space="0" w:color="auto"/>
            </w:tcBorders>
            <w:vAlign w:val="center"/>
            <w:hideMark/>
          </w:tcPr>
          <w:p w14:paraId="7977F6B6"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642</w:t>
            </w:r>
          </w:p>
        </w:tc>
        <w:tc>
          <w:tcPr>
            <w:tcW w:w="699" w:type="dxa"/>
            <w:tcBorders>
              <w:top w:val="single" w:sz="18" w:space="0" w:color="auto"/>
              <w:left w:val="single" w:sz="4" w:space="0" w:color="auto"/>
              <w:bottom w:val="single" w:sz="18" w:space="0" w:color="auto"/>
              <w:right w:val="single" w:sz="4" w:space="0" w:color="auto"/>
            </w:tcBorders>
            <w:vAlign w:val="center"/>
            <w:hideMark/>
          </w:tcPr>
          <w:p w14:paraId="0A409D6E"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sidRPr="00B14A76">
              <w:rPr>
                <w:rFonts w:ascii="Times New Roman" w:eastAsia="Times New Roman" w:hAnsi="Times New Roman" w:cs="Times New Roman"/>
                <w:color w:val="000000" w:themeColor="text1"/>
                <w:sz w:val="24"/>
                <w:szCs w:val="24"/>
              </w:rPr>
              <w:t>-</w:t>
            </w:r>
          </w:p>
        </w:tc>
        <w:tc>
          <w:tcPr>
            <w:tcW w:w="699" w:type="dxa"/>
            <w:tcBorders>
              <w:top w:val="single" w:sz="18" w:space="0" w:color="auto"/>
              <w:left w:val="single" w:sz="4" w:space="0" w:color="auto"/>
              <w:bottom w:val="single" w:sz="18" w:space="0" w:color="auto"/>
              <w:right w:val="single" w:sz="4" w:space="0" w:color="auto"/>
            </w:tcBorders>
            <w:vAlign w:val="center"/>
            <w:hideMark/>
          </w:tcPr>
          <w:p w14:paraId="6BE43B6E"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sidRPr="00B14A76">
              <w:rPr>
                <w:rFonts w:ascii="Times New Roman" w:eastAsia="Times New Roman" w:hAnsi="Times New Roman" w:cs="Times New Roman"/>
                <w:color w:val="000000" w:themeColor="text1"/>
                <w:sz w:val="24"/>
                <w:szCs w:val="24"/>
              </w:rPr>
              <w:t>-</w:t>
            </w:r>
          </w:p>
        </w:tc>
        <w:tc>
          <w:tcPr>
            <w:tcW w:w="699" w:type="dxa"/>
            <w:tcBorders>
              <w:top w:val="single" w:sz="18" w:space="0" w:color="auto"/>
              <w:left w:val="single" w:sz="4" w:space="0" w:color="auto"/>
              <w:bottom w:val="single" w:sz="18" w:space="0" w:color="auto"/>
              <w:right w:val="single" w:sz="4" w:space="0" w:color="auto"/>
            </w:tcBorders>
            <w:vAlign w:val="center"/>
            <w:hideMark/>
          </w:tcPr>
          <w:p w14:paraId="2DC8ED30"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129</w:t>
            </w:r>
          </w:p>
        </w:tc>
        <w:tc>
          <w:tcPr>
            <w:tcW w:w="698" w:type="dxa"/>
            <w:tcBorders>
              <w:top w:val="single" w:sz="18" w:space="0" w:color="auto"/>
              <w:left w:val="single" w:sz="4" w:space="0" w:color="auto"/>
              <w:bottom w:val="single" w:sz="18" w:space="0" w:color="auto"/>
              <w:right w:val="single" w:sz="4" w:space="0" w:color="auto"/>
            </w:tcBorders>
            <w:vAlign w:val="center"/>
            <w:hideMark/>
          </w:tcPr>
          <w:p w14:paraId="10401897"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699" w:type="dxa"/>
            <w:tcBorders>
              <w:top w:val="single" w:sz="18" w:space="0" w:color="auto"/>
              <w:left w:val="single" w:sz="4" w:space="0" w:color="auto"/>
              <w:bottom w:val="single" w:sz="18" w:space="0" w:color="auto"/>
              <w:right w:val="single" w:sz="18" w:space="0" w:color="auto"/>
            </w:tcBorders>
            <w:vAlign w:val="center"/>
            <w:hideMark/>
          </w:tcPr>
          <w:p w14:paraId="05FC1DA5" w14:textId="77777777" w:rsidR="000601DE" w:rsidRPr="00B14A76" w:rsidRDefault="000601DE" w:rsidP="00AD3F51">
            <w:pPr>
              <w:suppressLineNumbers/>
              <w:spacing w:after="0" w:line="240" w:lineRule="auto"/>
              <w:jc w:val="center"/>
              <w:rPr>
                <w:rFonts w:ascii="Times New Roman" w:eastAsia="Times New Roman" w:hAnsi="Times New Roman" w:cs="Times New Roman"/>
                <w:color w:val="000000" w:themeColor="text1"/>
                <w:sz w:val="24"/>
                <w:szCs w:val="24"/>
              </w:rPr>
            </w:pPr>
            <w:r w:rsidRPr="00B14A76">
              <w:rPr>
                <w:rFonts w:ascii="Times New Roman" w:eastAsia="Times New Roman" w:hAnsi="Times New Roman" w:cs="Times New Roman"/>
                <w:color w:val="000000" w:themeColor="text1"/>
                <w:sz w:val="24"/>
                <w:szCs w:val="24"/>
              </w:rPr>
              <w:t>-</w:t>
            </w:r>
          </w:p>
        </w:tc>
      </w:tr>
      <w:tr w:rsidR="005B60D6" w:rsidRPr="00B14A76" w14:paraId="314368D5" w14:textId="77777777" w:rsidTr="00AD3F51">
        <w:trPr>
          <w:jc w:val="center"/>
        </w:trPr>
        <w:tc>
          <w:tcPr>
            <w:tcW w:w="1668" w:type="dxa"/>
            <w:tcBorders>
              <w:top w:val="single" w:sz="18" w:space="0" w:color="auto"/>
              <w:left w:val="single" w:sz="18" w:space="0" w:color="auto"/>
              <w:bottom w:val="single" w:sz="4" w:space="0" w:color="auto"/>
              <w:right w:val="single" w:sz="4" w:space="0" w:color="auto"/>
            </w:tcBorders>
            <w:vAlign w:val="center"/>
          </w:tcPr>
          <w:p w14:paraId="7BC9895A" w14:textId="77777777" w:rsidR="005B60D6" w:rsidRPr="00B14A76" w:rsidRDefault="005B60D6" w:rsidP="00B51EB9">
            <w:pPr>
              <w:spacing w:after="0" w:line="240" w:lineRule="auto"/>
              <w:jc w:val="center"/>
              <w:rPr>
                <w:rFonts w:ascii="Times New Roman" w:eastAsia="Times New Roman" w:hAnsi="Times New Roman" w:cs="Times New Roman"/>
                <w:sz w:val="24"/>
                <w:szCs w:val="24"/>
                <w:lang w:eastAsia="tr-TR"/>
              </w:rPr>
            </w:pPr>
            <w:r w:rsidRPr="00B14A76">
              <w:rPr>
                <w:rFonts w:ascii="Times New Roman" w:eastAsia="Times New Roman" w:hAnsi="Times New Roman" w:cs="Times New Roman"/>
                <w:sz w:val="24"/>
                <w:szCs w:val="24"/>
                <w:lang w:eastAsia="tr-TR"/>
              </w:rPr>
              <w:t>[2020-2021]</w:t>
            </w:r>
          </w:p>
        </w:tc>
        <w:tc>
          <w:tcPr>
            <w:tcW w:w="1056" w:type="dxa"/>
            <w:tcBorders>
              <w:top w:val="single" w:sz="18" w:space="0" w:color="auto"/>
              <w:left w:val="single" w:sz="4" w:space="0" w:color="auto"/>
              <w:bottom w:val="single" w:sz="4" w:space="0" w:color="auto"/>
              <w:right w:val="single" w:sz="4" w:space="0" w:color="auto"/>
            </w:tcBorders>
            <w:vAlign w:val="center"/>
          </w:tcPr>
          <w:p w14:paraId="7DA74019" w14:textId="77777777" w:rsidR="005B60D6" w:rsidRPr="00B14A76" w:rsidRDefault="005B60D6" w:rsidP="00B51EB9">
            <w:pPr>
              <w:suppressLineNumbers/>
              <w:spacing w:after="0" w:line="240" w:lineRule="auto"/>
              <w:jc w:val="center"/>
              <w:rPr>
                <w:rFonts w:ascii="Times New Roman" w:eastAsia="Times New Roman" w:hAnsi="Times New Roman" w:cs="Times New Roman"/>
                <w:sz w:val="24"/>
                <w:szCs w:val="24"/>
                <w:lang w:eastAsia="tr-TR"/>
              </w:rPr>
            </w:pPr>
            <w:r w:rsidRPr="00B14A76">
              <w:rPr>
                <w:rFonts w:ascii="Times New Roman" w:eastAsia="Times New Roman" w:hAnsi="Times New Roman" w:cs="Times New Roman"/>
                <w:sz w:val="24"/>
                <w:szCs w:val="24"/>
                <w:lang w:eastAsia="tr-TR"/>
              </w:rPr>
              <w:t>-</w:t>
            </w:r>
          </w:p>
        </w:tc>
        <w:tc>
          <w:tcPr>
            <w:tcW w:w="593" w:type="dxa"/>
            <w:tcBorders>
              <w:top w:val="single" w:sz="18" w:space="0" w:color="auto"/>
              <w:left w:val="single" w:sz="4" w:space="0" w:color="auto"/>
              <w:bottom w:val="single" w:sz="4" w:space="0" w:color="auto"/>
              <w:right w:val="single" w:sz="4" w:space="0" w:color="auto"/>
            </w:tcBorders>
            <w:vAlign w:val="center"/>
          </w:tcPr>
          <w:p w14:paraId="1452E969" w14:textId="77777777" w:rsidR="005B60D6" w:rsidRPr="00B14A76" w:rsidRDefault="005B60D6" w:rsidP="00B51EB9">
            <w:pPr>
              <w:suppressLineNumber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152</w:t>
            </w:r>
          </w:p>
        </w:tc>
        <w:tc>
          <w:tcPr>
            <w:tcW w:w="593" w:type="dxa"/>
            <w:tcBorders>
              <w:top w:val="single" w:sz="18" w:space="0" w:color="auto"/>
              <w:left w:val="single" w:sz="4" w:space="0" w:color="auto"/>
              <w:bottom w:val="single" w:sz="4" w:space="0" w:color="auto"/>
              <w:right w:val="single" w:sz="4" w:space="0" w:color="auto"/>
            </w:tcBorders>
            <w:vAlign w:val="center"/>
          </w:tcPr>
          <w:p w14:paraId="4BD10B07" w14:textId="77777777" w:rsidR="005B60D6" w:rsidRPr="00B14A76" w:rsidRDefault="005B60D6" w:rsidP="00B51EB9">
            <w:pPr>
              <w:suppressLineNumber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162</w:t>
            </w:r>
          </w:p>
        </w:tc>
        <w:tc>
          <w:tcPr>
            <w:tcW w:w="593" w:type="dxa"/>
            <w:tcBorders>
              <w:top w:val="single" w:sz="18" w:space="0" w:color="auto"/>
              <w:left w:val="single" w:sz="4" w:space="0" w:color="auto"/>
              <w:bottom w:val="single" w:sz="4" w:space="0" w:color="auto"/>
              <w:right w:val="single" w:sz="4" w:space="0" w:color="auto"/>
            </w:tcBorders>
            <w:vAlign w:val="center"/>
          </w:tcPr>
          <w:p w14:paraId="2DA0F9FD" w14:textId="77777777" w:rsidR="005B60D6" w:rsidRPr="00B14A76" w:rsidRDefault="005B60D6" w:rsidP="00B51EB9">
            <w:pPr>
              <w:suppressLineNumbers/>
              <w:spacing w:after="0" w:line="240" w:lineRule="auto"/>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175</w:t>
            </w:r>
          </w:p>
        </w:tc>
        <w:tc>
          <w:tcPr>
            <w:tcW w:w="593" w:type="dxa"/>
            <w:tcBorders>
              <w:top w:val="single" w:sz="18" w:space="0" w:color="auto"/>
              <w:left w:val="single" w:sz="4" w:space="0" w:color="auto"/>
              <w:bottom w:val="single" w:sz="4" w:space="0" w:color="auto"/>
              <w:right w:val="single" w:sz="4" w:space="0" w:color="auto"/>
            </w:tcBorders>
            <w:vAlign w:val="center"/>
          </w:tcPr>
          <w:p w14:paraId="13A32EB6" w14:textId="77777777" w:rsidR="005B60D6" w:rsidRPr="00B14A76" w:rsidRDefault="005B60D6" w:rsidP="00B51EB9">
            <w:pPr>
              <w:suppressLineNumbers/>
              <w:spacing w:after="0" w:line="240" w:lineRule="auto"/>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194</w:t>
            </w:r>
          </w:p>
        </w:tc>
        <w:tc>
          <w:tcPr>
            <w:tcW w:w="698" w:type="dxa"/>
            <w:tcBorders>
              <w:top w:val="single" w:sz="18" w:space="0" w:color="auto"/>
              <w:left w:val="single" w:sz="4" w:space="0" w:color="auto"/>
              <w:bottom w:val="single" w:sz="4" w:space="0" w:color="auto"/>
              <w:right w:val="single" w:sz="4" w:space="0" w:color="auto"/>
            </w:tcBorders>
            <w:vAlign w:val="center"/>
          </w:tcPr>
          <w:p w14:paraId="7643C0C0" w14:textId="77777777" w:rsidR="005B60D6" w:rsidRPr="00B14A76" w:rsidRDefault="005B60D6" w:rsidP="00B51EB9">
            <w:pPr>
              <w:suppressLineNumbers/>
              <w:spacing w:after="0" w:line="240" w:lineRule="auto"/>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683</w:t>
            </w:r>
          </w:p>
        </w:tc>
        <w:tc>
          <w:tcPr>
            <w:tcW w:w="699" w:type="dxa"/>
            <w:tcBorders>
              <w:top w:val="single" w:sz="18" w:space="0" w:color="auto"/>
              <w:left w:val="single" w:sz="4" w:space="0" w:color="auto"/>
              <w:bottom w:val="single" w:sz="4" w:space="0" w:color="auto"/>
              <w:right w:val="single" w:sz="4" w:space="0" w:color="auto"/>
            </w:tcBorders>
            <w:vAlign w:val="center"/>
          </w:tcPr>
          <w:p w14:paraId="20466E47" w14:textId="77777777" w:rsidR="005B60D6" w:rsidRPr="00B14A76" w:rsidRDefault="005B60D6" w:rsidP="00B51EB9">
            <w:pPr>
              <w:suppressLineNumbers/>
              <w:spacing w:after="0" w:line="240" w:lineRule="auto"/>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w:t>
            </w:r>
          </w:p>
        </w:tc>
        <w:tc>
          <w:tcPr>
            <w:tcW w:w="699" w:type="dxa"/>
            <w:tcBorders>
              <w:top w:val="single" w:sz="18" w:space="0" w:color="auto"/>
              <w:left w:val="single" w:sz="4" w:space="0" w:color="auto"/>
              <w:bottom w:val="single" w:sz="4" w:space="0" w:color="auto"/>
              <w:right w:val="single" w:sz="4" w:space="0" w:color="auto"/>
            </w:tcBorders>
            <w:vAlign w:val="center"/>
          </w:tcPr>
          <w:p w14:paraId="49015C41" w14:textId="77777777" w:rsidR="005B60D6" w:rsidRPr="00B14A76" w:rsidRDefault="005B60D6" w:rsidP="00B51EB9">
            <w:pPr>
              <w:suppressLineNumbers/>
              <w:spacing w:after="0" w:line="240" w:lineRule="auto"/>
              <w:jc w:val="center"/>
              <w:rPr>
                <w:rFonts w:ascii="Times New Roman" w:eastAsia="Times New Roman" w:hAnsi="Times New Roman" w:cs="Times New Roman"/>
                <w:color w:val="000000" w:themeColor="text1"/>
                <w:sz w:val="24"/>
                <w:szCs w:val="24"/>
                <w:lang w:eastAsia="tr-TR"/>
              </w:rPr>
            </w:pPr>
            <w:r w:rsidRPr="00B14A76">
              <w:rPr>
                <w:rFonts w:ascii="Times New Roman" w:eastAsia="Times New Roman" w:hAnsi="Times New Roman" w:cs="Times New Roman"/>
                <w:color w:val="000000" w:themeColor="text1"/>
                <w:sz w:val="24"/>
                <w:szCs w:val="24"/>
                <w:lang w:eastAsia="tr-TR"/>
              </w:rPr>
              <w:t>-</w:t>
            </w:r>
          </w:p>
        </w:tc>
        <w:tc>
          <w:tcPr>
            <w:tcW w:w="699" w:type="dxa"/>
            <w:tcBorders>
              <w:top w:val="single" w:sz="18" w:space="0" w:color="auto"/>
              <w:left w:val="single" w:sz="4" w:space="0" w:color="auto"/>
              <w:bottom w:val="single" w:sz="4" w:space="0" w:color="auto"/>
              <w:right w:val="single" w:sz="4" w:space="0" w:color="auto"/>
            </w:tcBorders>
            <w:vAlign w:val="center"/>
          </w:tcPr>
          <w:p w14:paraId="543D07DF" w14:textId="77777777" w:rsidR="005B60D6" w:rsidRPr="00B14A76" w:rsidRDefault="005B60D6" w:rsidP="00B51EB9">
            <w:pPr>
              <w:suppressLineNumbers/>
              <w:spacing w:after="0" w:line="240" w:lineRule="auto"/>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139</w:t>
            </w:r>
          </w:p>
        </w:tc>
        <w:tc>
          <w:tcPr>
            <w:tcW w:w="698" w:type="dxa"/>
            <w:tcBorders>
              <w:top w:val="single" w:sz="18" w:space="0" w:color="auto"/>
              <w:left w:val="single" w:sz="4" w:space="0" w:color="auto"/>
              <w:bottom w:val="single" w:sz="4" w:space="0" w:color="auto"/>
              <w:right w:val="single" w:sz="4" w:space="0" w:color="auto"/>
            </w:tcBorders>
            <w:vAlign w:val="center"/>
          </w:tcPr>
          <w:p w14:paraId="4463E32F" w14:textId="77777777" w:rsidR="005B60D6" w:rsidRDefault="005B60D6"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699" w:type="dxa"/>
            <w:tcBorders>
              <w:top w:val="single" w:sz="18" w:space="0" w:color="auto"/>
              <w:left w:val="single" w:sz="4" w:space="0" w:color="auto"/>
              <w:bottom w:val="single" w:sz="4" w:space="0" w:color="auto"/>
              <w:right w:val="single" w:sz="18" w:space="0" w:color="auto"/>
            </w:tcBorders>
            <w:vAlign w:val="center"/>
          </w:tcPr>
          <w:p w14:paraId="470F4E80" w14:textId="77777777" w:rsidR="005B60D6" w:rsidRPr="00B14A76" w:rsidRDefault="005B60D6" w:rsidP="00AD3F51">
            <w:pPr>
              <w:suppressLineNumber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r>
    </w:tbl>
    <w:p w14:paraId="02196F2D" w14:textId="77777777" w:rsidR="000601DE" w:rsidRPr="00B14A76" w:rsidRDefault="000601DE" w:rsidP="00ED508F">
      <w:pPr>
        <w:spacing w:after="0" w:line="240" w:lineRule="auto"/>
        <w:jc w:val="center"/>
        <w:outlineLvl w:val="5"/>
        <w:rPr>
          <w:rFonts w:ascii="Times New Roman" w:eastAsia="Times New Roman" w:hAnsi="Times New Roman" w:cs="Times New Roman"/>
          <w:b/>
          <w:i/>
          <w:sz w:val="24"/>
          <w:szCs w:val="24"/>
          <w:lang w:eastAsia="tr-TR"/>
        </w:rPr>
      </w:pPr>
    </w:p>
    <w:p w14:paraId="24CAC2E1" w14:textId="77777777" w:rsidR="00ED508F" w:rsidRPr="00B14A76" w:rsidRDefault="00ED508F" w:rsidP="00ED508F">
      <w:pPr>
        <w:spacing w:after="0" w:line="240" w:lineRule="auto"/>
        <w:jc w:val="both"/>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vertAlign w:val="superscript"/>
          <w:lang w:eastAsia="tr-TR"/>
        </w:rPr>
        <w:t>1</w:t>
      </w:r>
      <w:r w:rsidRPr="00B14A76">
        <w:rPr>
          <w:rFonts w:ascii="Times New Roman" w:eastAsia="Times New Roman" w:hAnsi="Times New Roman" w:cs="Times New Roman"/>
          <w:sz w:val="20"/>
          <w:szCs w:val="20"/>
          <w:lang w:eastAsia="tr-TR"/>
        </w:rPr>
        <w:t>İçinde bulunulan yıl dâhil, son beş yıl için veriniz.</w:t>
      </w:r>
    </w:p>
    <w:p w14:paraId="11A2E7B1" w14:textId="77777777" w:rsidR="00ED508F" w:rsidRPr="00B14A76" w:rsidRDefault="00ED508F" w:rsidP="00ED508F">
      <w:pPr>
        <w:spacing w:after="0" w:line="240" w:lineRule="auto"/>
        <w:ind w:left="426" w:hanging="426"/>
        <w:jc w:val="both"/>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vertAlign w:val="superscript"/>
          <w:lang w:eastAsia="tr-TR"/>
        </w:rPr>
        <w:t>2</w:t>
      </w:r>
      <w:r w:rsidRPr="00B14A76">
        <w:rPr>
          <w:rFonts w:ascii="Times New Roman" w:eastAsia="Times New Roman" w:hAnsi="Times New Roman" w:cs="Times New Roman"/>
          <w:sz w:val="20"/>
          <w:szCs w:val="20"/>
          <w:lang w:eastAsia="tr-TR"/>
        </w:rPr>
        <w:t>Kurumca tanımlanan "sınıf" kavramını burada açıklayınız.</w:t>
      </w:r>
    </w:p>
    <w:p w14:paraId="319F3364" w14:textId="77777777" w:rsidR="00ED508F" w:rsidRPr="00B14A76" w:rsidRDefault="00ED508F" w:rsidP="00ED508F">
      <w:pPr>
        <w:spacing w:after="0" w:line="240" w:lineRule="auto"/>
        <w:ind w:left="426" w:hanging="426"/>
        <w:jc w:val="both"/>
        <w:rPr>
          <w:rFonts w:ascii="Times New Roman" w:eastAsia="Times New Roman" w:hAnsi="Times New Roman" w:cs="Times New Roman"/>
          <w:sz w:val="20"/>
          <w:szCs w:val="20"/>
          <w:lang w:eastAsia="tr-TR"/>
        </w:rPr>
      </w:pPr>
      <w:r w:rsidRPr="00B14A76">
        <w:rPr>
          <w:rFonts w:ascii="Times New Roman" w:eastAsia="Times New Roman" w:hAnsi="Times New Roman" w:cs="Times New Roman"/>
          <w:sz w:val="20"/>
          <w:szCs w:val="20"/>
          <w:vertAlign w:val="superscript"/>
          <w:lang w:eastAsia="tr-TR"/>
        </w:rPr>
        <w:t>3</w:t>
      </w:r>
      <w:r w:rsidRPr="00B14A76">
        <w:rPr>
          <w:rFonts w:ascii="Times New Roman" w:eastAsia="Times New Roman" w:hAnsi="Times New Roman" w:cs="Times New Roman"/>
          <w:sz w:val="20"/>
          <w:szCs w:val="20"/>
          <w:lang w:eastAsia="tr-TR"/>
        </w:rPr>
        <w:t>L: Lisans, YL: Yüksek Lisans, D: Doktora</w:t>
      </w:r>
    </w:p>
    <w:p w14:paraId="43833EBF" w14:textId="77777777" w:rsidR="003225C5" w:rsidRPr="00B14A76" w:rsidRDefault="003225C5" w:rsidP="003225C5">
      <w:pPr>
        <w:pStyle w:val="NormalWeb"/>
        <w:spacing w:before="0" w:beforeAutospacing="0" w:after="0" w:afterAutospacing="0"/>
        <w:jc w:val="both"/>
      </w:pPr>
      <w:r w:rsidRPr="00B14A76">
        <w:br/>
      </w:r>
      <w:r w:rsidRPr="00B14A76">
        <w:rPr>
          <w:rStyle w:val="Gl"/>
        </w:rPr>
        <w:t>Mezuniyet Belirleme Yöntemleri:</w:t>
      </w:r>
      <w:r w:rsidRPr="00B14A76">
        <w:t xml:space="preserve"> Öğrencilerin mezuniyet karar süreci "Afyon Kocatepe Üniversitesi Önlisans ve Lisans Eğitim Öğretim Sınav Yönetmeliği"nin (https://kms.kaysis.gov.tr/Home/Goster/40519) diploma ile ilgili esaslara ve "Afyon Kocatepe Üniversitesi Diploma, Diploma Eki ve Diğer Belgelerin Düzenlenmesine İlişkin Yönerge"ye göre düzenlenmektedir. Bu kapsamda;</w:t>
      </w:r>
    </w:p>
    <w:p w14:paraId="1D0B00CD" w14:textId="77777777" w:rsidR="003225C5" w:rsidRPr="00B14A76" w:rsidRDefault="003225C5" w:rsidP="003225C5">
      <w:pPr>
        <w:pStyle w:val="NormalWeb"/>
        <w:spacing w:before="0" w:beforeAutospacing="0" w:after="0" w:afterAutospacing="0"/>
        <w:jc w:val="both"/>
      </w:pPr>
      <w:r w:rsidRPr="00B14A76">
        <w:t xml:space="preserve">1. Bölüm ve programın yükümlülüklerini yerine getiren ve mezuniyetine hak kazanan öğrencilerin seçimi Öğrenci Bilgi Sistemi (OBS) üzerinden yapılır. OBS üzerinden mezun </w:t>
      </w:r>
      <w:r w:rsidRPr="00B14A76">
        <w:lastRenderedPageBreak/>
        <w:t>onayı alınamayan hallerde ilişik kesme işleminin manuel olarak belge düzenlenmesi ve onay verecek birim sorumluların isim ve imzalarının bulunması gerekmektedir.</w:t>
      </w:r>
    </w:p>
    <w:p w14:paraId="4A2A8307" w14:textId="77777777" w:rsidR="003225C5" w:rsidRPr="00B14A76" w:rsidRDefault="003225C5" w:rsidP="003225C5">
      <w:pPr>
        <w:pStyle w:val="NormalWeb"/>
        <w:spacing w:before="0" w:beforeAutospacing="0" w:after="0" w:afterAutospacing="0"/>
        <w:jc w:val="both"/>
      </w:pPr>
      <w:r w:rsidRPr="00B14A76">
        <w:t>2. Mezuniyete onay verecek bölüm/program sorumluları OBS üzerinde tanımlanır, tanımlanan onay birimlerince mezuniyet onay işlemi gerçekleştirilir.</w:t>
      </w:r>
    </w:p>
    <w:p w14:paraId="5BF1731E" w14:textId="77777777" w:rsidR="003225C5" w:rsidRPr="00B14A76" w:rsidRDefault="003225C5" w:rsidP="003225C5">
      <w:pPr>
        <w:pStyle w:val="NormalWeb"/>
        <w:spacing w:before="0" w:beforeAutospacing="0" w:after="0" w:afterAutospacing="0"/>
        <w:jc w:val="both"/>
      </w:pPr>
      <w:r w:rsidRPr="00B14A76">
        <w:t>3. Mezuniyet onay işlemi sona eren öğrenciler için ilgili birimlerce düzenlenen transkript ve diploma föyleri, oluşturulur.</w:t>
      </w:r>
    </w:p>
    <w:p w14:paraId="58DA1BFD" w14:textId="77777777" w:rsidR="003225C5" w:rsidRPr="00B14A76" w:rsidRDefault="003225C5" w:rsidP="003225C5">
      <w:pPr>
        <w:pStyle w:val="NormalWeb"/>
        <w:spacing w:before="0" w:beforeAutospacing="0" w:after="0" w:afterAutospacing="0"/>
        <w:jc w:val="both"/>
      </w:pPr>
      <w:r w:rsidRPr="00B14A76">
        <w:t>4. Mezuniyet Komisyonu'nca incelenerek “Mezuniyet Komisyon Raporu” düzenlenir.</w:t>
      </w:r>
    </w:p>
    <w:p w14:paraId="4270ADCC" w14:textId="77777777" w:rsidR="003225C5" w:rsidRPr="00B14A76" w:rsidRDefault="003225C5" w:rsidP="003225C5">
      <w:pPr>
        <w:pStyle w:val="NormalWeb"/>
        <w:spacing w:before="0" w:beforeAutospacing="0" w:after="0" w:afterAutospacing="0"/>
        <w:jc w:val="both"/>
      </w:pPr>
      <w:r w:rsidRPr="00B14A76">
        <w:t>5. Mezuniyet Komisyon Raporu, transkript ve diploma föyü diploma basımı için Öğrenci</w:t>
      </w:r>
    </w:p>
    <w:p w14:paraId="77C852BB" w14:textId="77777777" w:rsidR="003225C5" w:rsidRPr="00B14A76" w:rsidRDefault="003225C5" w:rsidP="003225C5">
      <w:pPr>
        <w:pStyle w:val="NormalWeb"/>
        <w:spacing w:before="0" w:beforeAutospacing="0" w:after="0" w:afterAutospacing="0"/>
        <w:jc w:val="both"/>
      </w:pPr>
      <w:r w:rsidRPr="00B14A76">
        <w:t>İşleri Daire Başkanlığı'na gönderilir.</w:t>
      </w:r>
    </w:p>
    <w:p w14:paraId="5B1AD827" w14:textId="77777777" w:rsidR="003225C5" w:rsidRPr="00B14A76" w:rsidRDefault="003225C5" w:rsidP="003225C5">
      <w:pPr>
        <w:pStyle w:val="NormalWeb"/>
        <w:spacing w:before="0" w:beforeAutospacing="0" w:after="0" w:afterAutospacing="0"/>
        <w:jc w:val="both"/>
      </w:pPr>
      <w:r w:rsidRPr="00B14A76">
        <w:t xml:space="preserve">Birimlerinden OBS üzerinde alınan “ilişik kesme” belgeleri iki nüsha olarak düzenlenir. Bir nüsha imzalanıp öğrenciye verilir, diğer nüsha ise ilgili birimce arşivlenir. </w:t>
      </w:r>
    </w:p>
    <w:p w14:paraId="2FE332B3" w14:textId="77777777" w:rsidR="003225C5" w:rsidRPr="00B14A76" w:rsidRDefault="003225C5" w:rsidP="003225C5">
      <w:pPr>
        <w:pStyle w:val="NormalWeb"/>
        <w:spacing w:before="0" w:beforeAutospacing="0" w:after="0" w:afterAutospacing="0"/>
        <w:jc w:val="both"/>
      </w:pPr>
    </w:p>
    <w:p w14:paraId="3A1CD166" w14:textId="77777777" w:rsidR="003225C5" w:rsidRPr="00B14A76" w:rsidRDefault="003225C5" w:rsidP="003225C5">
      <w:pPr>
        <w:pStyle w:val="NormalWeb"/>
        <w:spacing w:before="0" w:beforeAutospacing="0" w:after="0" w:afterAutospacing="0"/>
        <w:jc w:val="both"/>
      </w:pPr>
      <w:r w:rsidRPr="00B14A76">
        <w:rPr>
          <w:b/>
        </w:rPr>
        <w:t>Mezuniyet Belirleme Yönteminin Güvenilirliği:</w:t>
      </w:r>
      <w:r w:rsidRPr="00B14A76">
        <w:t xml:space="preserve"> "Afyon Kocatepe Üniversitesi Önlisans ve Lisans Eğitim-Öğretim ve Sınav Yönetmeliği" beşinci bölümü diploma ile ilgili yönetmelik maddelerine ve "Afyon Kocatepe Üniversitesi Diploma, Diploma Eki ve Diğer Belgelerin Düzenlenmesine İlişkin Yönerge'ye ilave olarak öğrenci işleri tarafından öğrenci bilgi sistemi programında yer alan mezun adayların işlemlerinde;</w:t>
      </w:r>
    </w:p>
    <w:p w14:paraId="7E99FDC2" w14:textId="77777777" w:rsidR="003225C5" w:rsidRPr="00B14A76" w:rsidRDefault="003225C5" w:rsidP="003225C5">
      <w:pPr>
        <w:pStyle w:val="NormalWeb"/>
        <w:spacing w:before="0" w:beforeAutospacing="0" w:after="0" w:afterAutospacing="0"/>
        <w:jc w:val="both"/>
      </w:pPr>
      <w:r w:rsidRPr="00B14A76">
        <w:t>1. AGNO kontrolü,</w:t>
      </w:r>
    </w:p>
    <w:p w14:paraId="74A8F528" w14:textId="77777777" w:rsidR="003225C5" w:rsidRPr="00B14A76" w:rsidRDefault="003225C5" w:rsidP="003225C5">
      <w:pPr>
        <w:pStyle w:val="NormalWeb"/>
        <w:spacing w:before="0" w:beforeAutospacing="0" w:after="0" w:afterAutospacing="0"/>
        <w:jc w:val="both"/>
      </w:pPr>
      <w:r w:rsidRPr="00B14A76">
        <w:t>2. Kredi kontrolü,</w:t>
      </w:r>
    </w:p>
    <w:p w14:paraId="10D1FF23" w14:textId="77777777" w:rsidR="003225C5" w:rsidRPr="00B14A76" w:rsidRDefault="003225C5" w:rsidP="003225C5">
      <w:pPr>
        <w:pStyle w:val="NormalWeb"/>
        <w:spacing w:before="0" w:beforeAutospacing="0" w:after="0" w:afterAutospacing="0"/>
        <w:jc w:val="both"/>
      </w:pPr>
      <w:r w:rsidRPr="00B14A76">
        <w:t>3. AKTS kontrolü,</w:t>
      </w:r>
    </w:p>
    <w:p w14:paraId="6335A214" w14:textId="77777777" w:rsidR="003225C5" w:rsidRPr="00B14A76" w:rsidRDefault="003225C5" w:rsidP="003225C5">
      <w:pPr>
        <w:pStyle w:val="NormalWeb"/>
        <w:spacing w:before="0" w:beforeAutospacing="0" w:after="0" w:afterAutospacing="0"/>
        <w:jc w:val="both"/>
      </w:pPr>
      <w:r w:rsidRPr="00B14A76">
        <w:t>4. Zorunlu ders kontrolü,</w:t>
      </w:r>
    </w:p>
    <w:p w14:paraId="1B97B43B" w14:textId="77777777" w:rsidR="003225C5" w:rsidRPr="00B14A76" w:rsidRDefault="003225C5" w:rsidP="003225C5">
      <w:pPr>
        <w:pStyle w:val="NormalWeb"/>
        <w:spacing w:before="0" w:beforeAutospacing="0" w:after="0" w:afterAutospacing="0"/>
        <w:jc w:val="both"/>
      </w:pPr>
      <w:r w:rsidRPr="00B14A76">
        <w:t>5</w:t>
      </w:r>
      <w:r w:rsidR="00531E0C">
        <w:t>.</w:t>
      </w:r>
      <w:r w:rsidRPr="00B14A76">
        <w:t xml:space="preserve"> Seçmeli ders kontrolü,</w:t>
      </w:r>
    </w:p>
    <w:p w14:paraId="25EA028B" w14:textId="77777777" w:rsidR="003225C5" w:rsidRPr="00B14A76" w:rsidRDefault="003225C5" w:rsidP="003225C5">
      <w:pPr>
        <w:pStyle w:val="NormalWeb"/>
        <w:spacing w:before="0" w:beforeAutospacing="0" w:after="0" w:afterAutospacing="0"/>
        <w:jc w:val="both"/>
      </w:pPr>
      <w:r w:rsidRPr="00B14A76">
        <w:t>6</w:t>
      </w:r>
      <w:r w:rsidR="00531E0C">
        <w:t>.</w:t>
      </w:r>
      <w:r w:rsidRPr="00B14A76">
        <w:t xml:space="preserve"> Başarısız ders kontrolü yapılır ve mezun öğrencilerin listesi oluşturulur. Mezun listesinin oluşturulmasında otomasyon kullanılması tüm öğrenciler için eşit ve güvenilir bir sonuç ortaya çıkartmaktadır. Mezun öğrencilerin listesi öğrencilerin akademik danışmanına öğrenci bilgi sistemi üzerinden gönderilmektedir. Önce danışman ve bölüm başkanı tarafından öğrencilerin mezuniyet şartlarını sağladığına dair onay alınmaktadır. Onaylanan öğrenciler transkriptleri ile birlikte bölüm komisyon kararının onayı ile Dekanlığa gönderilmektedir.</w:t>
      </w:r>
      <w:r w:rsidRPr="00B14A76">
        <w:br/>
        <w:t>Sonuç olarak, mezun öğrencilerin belirlenmesi için otomasyon programının kullanılması, akademik danışman ve bölüm başkanı onayının alınması ve bölüm komisyon onayı ile mezuniyet koşullarının sağlanması için güvenilirliği artırmaktadır.</w:t>
      </w:r>
    </w:p>
    <w:p w14:paraId="1D70506F" w14:textId="77777777" w:rsidR="003225C5" w:rsidRPr="00B14A76" w:rsidRDefault="003225C5" w:rsidP="003225C5">
      <w:pPr>
        <w:spacing w:after="0" w:line="240" w:lineRule="auto"/>
        <w:jc w:val="both"/>
        <w:rPr>
          <w:rFonts w:ascii="Times New Roman" w:hAnsi="Times New Roman" w:cs="Times New Roman"/>
          <w:b/>
          <w:color w:val="C00000"/>
          <w:sz w:val="24"/>
          <w:szCs w:val="24"/>
        </w:rPr>
      </w:pPr>
    </w:p>
    <w:p w14:paraId="78CA862A" w14:textId="77777777" w:rsidR="00EF7405"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360534">
        <w:rPr>
          <w:rStyle w:val="bold-font"/>
          <w:rFonts w:ascii="Times New Roman" w:hAnsi="Times New Roman" w:cs="Times New Roman"/>
          <w:b/>
          <w:color w:val="000000" w:themeColor="text1"/>
          <w:sz w:val="24"/>
          <w:szCs w:val="24"/>
          <w:shd w:val="clear" w:color="auto" w:fill="FFFFFF"/>
        </w:rPr>
        <w:t>2-</w:t>
      </w:r>
      <w:r w:rsidRPr="00360534">
        <w:rPr>
          <w:rFonts w:ascii="Times New Roman" w:hAnsi="Times New Roman" w:cs="Times New Roman"/>
          <w:b/>
          <w:color w:val="000000" w:themeColor="text1"/>
          <w:sz w:val="24"/>
          <w:szCs w:val="24"/>
          <w:shd w:val="clear" w:color="auto" w:fill="FFFFFF"/>
        </w:rPr>
        <w:t>PROGRAM EĞİTİM AMAÇLARI</w:t>
      </w:r>
    </w:p>
    <w:p w14:paraId="0C8A0347" w14:textId="77777777" w:rsidR="00360534" w:rsidRPr="00360534" w:rsidRDefault="00360534" w:rsidP="003225C5">
      <w:pPr>
        <w:spacing w:after="0" w:line="240" w:lineRule="auto"/>
        <w:jc w:val="both"/>
        <w:rPr>
          <w:rStyle w:val="bold-font"/>
          <w:rFonts w:ascii="Times New Roman" w:hAnsi="Times New Roman" w:cs="Times New Roman"/>
          <w:b/>
          <w:color w:val="000000" w:themeColor="text1"/>
          <w:sz w:val="24"/>
          <w:szCs w:val="24"/>
          <w:shd w:val="clear" w:color="auto" w:fill="FFFFFF"/>
        </w:rPr>
      </w:pPr>
    </w:p>
    <w:p w14:paraId="25AC84C0" w14:textId="77777777" w:rsidR="003225C5" w:rsidRPr="00360534" w:rsidRDefault="003225C5" w:rsidP="003225C5">
      <w:pPr>
        <w:spacing w:after="0" w:line="240" w:lineRule="auto"/>
        <w:jc w:val="both"/>
        <w:rPr>
          <w:rFonts w:ascii="Times New Roman" w:hAnsi="Times New Roman" w:cs="Times New Roman"/>
          <w:b/>
          <w:color w:val="000000" w:themeColor="text1"/>
          <w:sz w:val="24"/>
          <w:szCs w:val="24"/>
        </w:rPr>
      </w:pPr>
      <w:r w:rsidRPr="00360534">
        <w:rPr>
          <w:rStyle w:val="bold-font"/>
          <w:rFonts w:ascii="Times New Roman" w:hAnsi="Times New Roman" w:cs="Times New Roman"/>
          <w:b/>
          <w:color w:val="000000" w:themeColor="text1"/>
          <w:sz w:val="24"/>
          <w:szCs w:val="24"/>
        </w:rPr>
        <w:t>2.1-</w:t>
      </w:r>
      <w:r w:rsidRPr="00360534">
        <w:rPr>
          <w:rFonts w:ascii="Times New Roman" w:hAnsi="Times New Roman" w:cs="Times New Roman"/>
          <w:b/>
          <w:color w:val="000000" w:themeColor="text1"/>
          <w:sz w:val="24"/>
          <w:szCs w:val="24"/>
        </w:rPr>
        <w:t>Değerlendirilecek her program için program eğitim amaçları tanımlanmış olmalıdır.</w:t>
      </w:r>
    </w:p>
    <w:p w14:paraId="666D77F0" w14:textId="77777777" w:rsidR="003225C5" w:rsidRPr="00360534" w:rsidRDefault="003225C5" w:rsidP="003225C5">
      <w:pPr>
        <w:spacing w:after="0" w:line="240" w:lineRule="auto"/>
        <w:jc w:val="both"/>
        <w:rPr>
          <w:rFonts w:ascii="Times New Roman" w:hAnsi="Times New Roman" w:cs="Times New Roman"/>
          <w:color w:val="000000" w:themeColor="text1"/>
          <w:sz w:val="24"/>
          <w:szCs w:val="24"/>
        </w:rPr>
      </w:pPr>
    </w:p>
    <w:p w14:paraId="109F2940" w14:textId="77777777" w:rsidR="00A871FE" w:rsidRPr="00B14A76" w:rsidRDefault="00A871FE" w:rsidP="00A871FE">
      <w:pPr>
        <w:spacing w:after="0" w:line="240" w:lineRule="auto"/>
        <w:jc w:val="both"/>
        <w:rPr>
          <w:rStyle w:val="bold-font"/>
          <w:rFonts w:ascii="Times New Roman" w:hAnsi="Times New Roman" w:cs="Times New Roman"/>
          <w:sz w:val="24"/>
          <w:szCs w:val="24"/>
          <w:shd w:val="clear" w:color="auto" w:fill="FFFFFF"/>
        </w:rPr>
      </w:pPr>
      <w:r w:rsidRPr="00B14A76">
        <w:rPr>
          <w:rFonts w:ascii="Times New Roman" w:hAnsi="Times New Roman" w:cs="Times New Roman"/>
          <w:sz w:val="24"/>
          <w:szCs w:val="24"/>
          <w:shd w:val="clear" w:color="auto" w:fill="FFFFFF"/>
        </w:rPr>
        <w:t xml:space="preserve">Türk Dili ve Edebiyatı </w:t>
      </w:r>
      <w:r w:rsidRPr="00B14A76">
        <w:rPr>
          <w:rStyle w:val="bold-font"/>
          <w:rFonts w:ascii="Times New Roman" w:hAnsi="Times New Roman" w:cs="Times New Roman"/>
          <w:sz w:val="24"/>
          <w:szCs w:val="24"/>
          <w:shd w:val="clear" w:color="auto" w:fill="FFFFFF"/>
        </w:rPr>
        <w:t xml:space="preserve">Programının Öğretim Amaçları Tablo 2.1’de sunulmuştur. </w:t>
      </w:r>
    </w:p>
    <w:p w14:paraId="44FE47C7" w14:textId="77777777" w:rsidR="00A871FE" w:rsidRPr="00B14A76" w:rsidRDefault="00A871FE" w:rsidP="00A871FE">
      <w:pPr>
        <w:spacing w:after="0" w:line="240" w:lineRule="auto"/>
        <w:jc w:val="both"/>
        <w:rPr>
          <w:rFonts w:ascii="Times New Roman" w:hAnsi="Times New Roman" w:cs="Times New Roman"/>
          <w:sz w:val="24"/>
          <w:szCs w:val="24"/>
          <w:shd w:val="clear" w:color="auto" w:fill="FFFFFF"/>
        </w:rPr>
      </w:pPr>
      <w:r w:rsidRPr="00B14A76">
        <w:rPr>
          <w:rStyle w:val="bold-font"/>
          <w:rFonts w:ascii="Times New Roman" w:hAnsi="Times New Roman" w:cs="Times New Roman"/>
          <w:sz w:val="24"/>
          <w:szCs w:val="24"/>
          <w:shd w:val="clear" w:color="auto" w:fill="FFFFFF"/>
        </w:rPr>
        <w:t xml:space="preserve">Program öğretim amaçları </w:t>
      </w:r>
      <w:r w:rsidR="008034E9" w:rsidRPr="00B14A76">
        <w:rPr>
          <w:rStyle w:val="bold-font"/>
          <w:rFonts w:ascii="Times New Roman" w:hAnsi="Times New Roman" w:cs="Times New Roman"/>
          <w:sz w:val="24"/>
          <w:szCs w:val="24"/>
          <w:shd w:val="clear" w:color="auto" w:fill="FFFFFF"/>
        </w:rPr>
        <w:t>https://tde.aku.edu.tr/program-ogretim-amaclari/ adresinde yayım</w:t>
      </w:r>
      <w:r w:rsidRPr="00B14A76">
        <w:rPr>
          <w:rStyle w:val="bold-font"/>
          <w:rFonts w:ascii="Times New Roman" w:hAnsi="Times New Roman" w:cs="Times New Roman"/>
          <w:sz w:val="24"/>
          <w:szCs w:val="24"/>
          <w:shd w:val="clear" w:color="auto" w:fill="FFFFFF"/>
        </w:rPr>
        <w:t xml:space="preserve">lanmaktadır. </w:t>
      </w:r>
    </w:p>
    <w:p w14:paraId="6A147ABA" w14:textId="77777777" w:rsidR="008034E9" w:rsidRPr="00B14A76" w:rsidRDefault="008034E9" w:rsidP="008034E9">
      <w:pPr>
        <w:spacing w:after="0" w:line="240" w:lineRule="auto"/>
        <w:jc w:val="center"/>
        <w:rPr>
          <w:rFonts w:ascii="Times New Roman" w:hAnsi="Times New Roman" w:cs="Times New Roman"/>
          <w:b/>
          <w:i/>
          <w:sz w:val="24"/>
          <w:szCs w:val="24"/>
          <w:shd w:val="clear" w:color="auto" w:fill="FFFFFF"/>
        </w:rPr>
      </w:pPr>
    </w:p>
    <w:p w14:paraId="2EB51ED1" w14:textId="77777777" w:rsidR="008034E9" w:rsidRPr="00B14A76" w:rsidRDefault="008034E9" w:rsidP="008034E9">
      <w:pPr>
        <w:spacing w:after="0" w:line="240" w:lineRule="auto"/>
        <w:jc w:val="center"/>
        <w:rPr>
          <w:rStyle w:val="bold-font"/>
          <w:rFonts w:ascii="Times New Roman" w:hAnsi="Times New Roman" w:cs="Times New Roman"/>
          <w:b/>
          <w:i/>
          <w:sz w:val="24"/>
          <w:szCs w:val="24"/>
          <w:shd w:val="clear" w:color="auto" w:fill="FFFFFF"/>
        </w:rPr>
      </w:pPr>
      <w:r w:rsidRPr="00B14A76">
        <w:rPr>
          <w:rFonts w:ascii="Times New Roman" w:hAnsi="Times New Roman" w:cs="Times New Roman"/>
          <w:b/>
          <w:i/>
          <w:sz w:val="24"/>
          <w:szCs w:val="24"/>
          <w:shd w:val="clear" w:color="auto" w:fill="FFFFFF"/>
        </w:rPr>
        <w:t>Tablo 2.1. Program Eğitim Amaçları</w:t>
      </w:r>
    </w:p>
    <w:tbl>
      <w:tblPr>
        <w:tblW w:w="78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00" w:firstRow="0" w:lastRow="0" w:firstColumn="0" w:lastColumn="0" w:noHBand="0" w:noVBand="1"/>
      </w:tblPr>
      <w:tblGrid>
        <w:gridCol w:w="766"/>
        <w:gridCol w:w="7054"/>
      </w:tblGrid>
      <w:tr w:rsidR="008034E9" w:rsidRPr="00B14A76" w14:paraId="5A60A12B" w14:textId="77777777" w:rsidTr="00D40B0D">
        <w:trPr>
          <w:trHeight w:val="340"/>
          <w:jc w:val="center"/>
        </w:trPr>
        <w:tc>
          <w:tcPr>
            <w:tcW w:w="720" w:type="dxa"/>
            <w:shd w:val="clear" w:color="auto" w:fill="auto"/>
            <w:tcMar>
              <w:top w:w="15" w:type="dxa"/>
              <w:left w:w="108" w:type="dxa"/>
              <w:bottom w:w="0" w:type="dxa"/>
              <w:right w:w="108" w:type="dxa"/>
            </w:tcMar>
            <w:vAlign w:val="center"/>
            <w:hideMark/>
          </w:tcPr>
          <w:p w14:paraId="756C0B51" w14:textId="77777777" w:rsidR="008034E9" w:rsidRPr="00B14A76" w:rsidRDefault="008034E9" w:rsidP="008034E9">
            <w:pPr>
              <w:spacing w:after="0" w:line="240" w:lineRule="auto"/>
              <w:jc w:val="center"/>
              <w:rPr>
                <w:rFonts w:ascii="Times New Roman" w:hAnsi="Times New Roman" w:cs="Times New Roman"/>
              </w:rPr>
            </w:pPr>
            <w:r w:rsidRPr="00B14A76">
              <w:rPr>
                <w:rFonts w:ascii="Times New Roman" w:hAnsi="Times New Roman" w:cs="Times New Roman"/>
                <w:b/>
                <w:bCs/>
              </w:rPr>
              <w:t>No</w:t>
            </w:r>
          </w:p>
        </w:tc>
        <w:tc>
          <w:tcPr>
            <w:tcW w:w="7080" w:type="dxa"/>
            <w:shd w:val="clear" w:color="auto" w:fill="auto"/>
            <w:tcMar>
              <w:top w:w="15" w:type="dxa"/>
              <w:left w:w="108" w:type="dxa"/>
              <w:bottom w:w="0" w:type="dxa"/>
              <w:right w:w="108" w:type="dxa"/>
            </w:tcMar>
            <w:vAlign w:val="center"/>
            <w:hideMark/>
          </w:tcPr>
          <w:p w14:paraId="4CFB28FF" w14:textId="77777777" w:rsidR="008034E9" w:rsidRPr="00B14A76" w:rsidRDefault="008034E9" w:rsidP="008034E9">
            <w:pPr>
              <w:spacing w:after="0" w:line="240" w:lineRule="auto"/>
              <w:jc w:val="center"/>
              <w:rPr>
                <w:rFonts w:ascii="Times New Roman" w:hAnsi="Times New Roman" w:cs="Times New Roman"/>
              </w:rPr>
            </w:pPr>
            <w:r w:rsidRPr="00B14A76">
              <w:rPr>
                <w:rFonts w:ascii="Times New Roman" w:hAnsi="Times New Roman" w:cs="Times New Roman"/>
                <w:b/>
                <w:bCs/>
              </w:rPr>
              <w:t>Program Eğitim Amaçları</w:t>
            </w:r>
          </w:p>
        </w:tc>
      </w:tr>
      <w:tr w:rsidR="008034E9" w:rsidRPr="00B14A76" w14:paraId="7451DD80" w14:textId="77777777" w:rsidTr="00D40B0D">
        <w:trPr>
          <w:trHeight w:val="340"/>
          <w:jc w:val="center"/>
        </w:trPr>
        <w:tc>
          <w:tcPr>
            <w:tcW w:w="720" w:type="dxa"/>
            <w:shd w:val="clear" w:color="auto" w:fill="auto"/>
            <w:tcMar>
              <w:top w:w="15" w:type="dxa"/>
              <w:left w:w="108" w:type="dxa"/>
              <w:bottom w:w="0" w:type="dxa"/>
              <w:right w:w="108" w:type="dxa"/>
            </w:tcMar>
            <w:vAlign w:val="center"/>
            <w:hideMark/>
          </w:tcPr>
          <w:p w14:paraId="4813C2FD" w14:textId="77777777" w:rsidR="008034E9" w:rsidRPr="00B14A76" w:rsidRDefault="008034E9" w:rsidP="008034E9">
            <w:pPr>
              <w:spacing w:after="0" w:line="240" w:lineRule="auto"/>
              <w:jc w:val="center"/>
              <w:rPr>
                <w:rFonts w:ascii="Times New Roman" w:hAnsi="Times New Roman" w:cs="Times New Roman"/>
              </w:rPr>
            </w:pPr>
            <w:r w:rsidRPr="00B14A76">
              <w:rPr>
                <w:rFonts w:ascii="Times New Roman" w:hAnsi="Times New Roman" w:cs="Times New Roman"/>
                <w:b/>
                <w:bCs/>
              </w:rPr>
              <w:t>PEA1</w:t>
            </w:r>
          </w:p>
        </w:tc>
        <w:tc>
          <w:tcPr>
            <w:tcW w:w="7080" w:type="dxa"/>
            <w:shd w:val="clear" w:color="auto" w:fill="auto"/>
            <w:tcMar>
              <w:top w:w="15" w:type="dxa"/>
              <w:left w:w="108" w:type="dxa"/>
              <w:bottom w:w="0" w:type="dxa"/>
              <w:right w:w="108" w:type="dxa"/>
            </w:tcMar>
            <w:vAlign w:val="center"/>
            <w:hideMark/>
          </w:tcPr>
          <w:p w14:paraId="392C51FB" w14:textId="77777777" w:rsidR="008034E9" w:rsidRPr="00B14A76" w:rsidRDefault="008034E9" w:rsidP="008034E9">
            <w:pPr>
              <w:spacing w:after="0" w:line="240" w:lineRule="auto"/>
              <w:jc w:val="both"/>
              <w:rPr>
                <w:rFonts w:ascii="Times New Roman" w:hAnsi="Times New Roman" w:cs="Times New Roman"/>
              </w:rPr>
            </w:pPr>
            <w:r w:rsidRPr="00B14A76">
              <w:rPr>
                <w:rFonts w:ascii="Times New Roman" w:hAnsi="Times New Roman" w:cs="Times New Roman"/>
              </w:rPr>
              <w:t>Türk Dili ve Edebiyatının tarihî gelişimi ve güncel konumu hakkında bilgi sahibi olma; eski/yeni Türk Dili/Edebiyatı, Türk Halk Edebiyatı ve Çağdaş Türk Edebiyatı hakkında bilgi sahibi olma;</w:t>
            </w:r>
          </w:p>
        </w:tc>
      </w:tr>
      <w:tr w:rsidR="008034E9" w:rsidRPr="00B14A76" w14:paraId="2FF0FDF3" w14:textId="77777777" w:rsidTr="00D40B0D">
        <w:trPr>
          <w:trHeight w:val="340"/>
          <w:jc w:val="center"/>
        </w:trPr>
        <w:tc>
          <w:tcPr>
            <w:tcW w:w="720" w:type="dxa"/>
            <w:shd w:val="clear" w:color="auto" w:fill="auto"/>
            <w:tcMar>
              <w:top w:w="15" w:type="dxa"/>
              <w:left w:w="108" w:type="dxa"/>
              <w:bottom w:w="0" w:type="dxa"/>
              <w:right w:w="108" w:type="dxa"/>
            </w:tcMar>
            <w:vAlign w:val="center"/>
            <w:hideMark/>
          </w:tcPr>
          <w:p w14:paraId="03AB771B" w14:textId="77777777" w:rsidR="008034E9" w:rsidRPr="00B14A76" w:rsidRDefault="008034E9" w:rsidP="008034E9">
            <w:pPr>
              <w:spacing w:after="0" w:line="240" w:lineRule="auto"/>
              <w:jc w:val="center"/>
              <w:rPr>
                <w:rFonts w:ascii="Times New Roman" w:hAnsi="Times New Roman" w:cs="Times New Roman"/>
              </w:rPr>
            </w:pPr>
            <w:r w:rsidRPr="00B14A76">
              <w:rPr>
                <w:rFonts w:ascii="Times New Roman" w:hAnsi="Times New Roman" w:cs="Times New Roman"/>
                <w:b/>
                <w:bCs/>
              </w:rPr>
              <w:t>PEA2</w:t>
            </w:r>
          </w:p>
        </w:tc>
        <w:tc>
          <w:tcPr>
            <w:tcW w:w="7080" w:type="dxa"/>
            <w:shd w:val="clear" w:color="auto" w:fill="auto"/>
            <w:tcMar>
              <w:top w:w="15" w:type="dxa"/>
              <w:left w:w="108" w:type="dxa"/>
              <w:bottom w:w="0" w:type="dxa"/>
              <w:right w:w="108" w:type="dxa"/>
            </w:tcMar>
            <w:vAlign w:val="center"/>
            <w:hideMark/>
          </w:tcPr>
          <w:p w14:paraId="6405072C" w14:textId="77777777" w:rsidR="008034E9" w:rsidRPr="00B14A76" w:rsidRDefault="008034E9" w:rsidP="008034E9">
            <w:pPr>
              <w:spacing w:after="0" w:line="240" w:lineRule="auto"/>
              <w:jc w:val="both"/>
              <w:rPr>
                <w:rFonts w:ascii="Times New Roman" w:hAnsi="Times New Roman" w:cs="Times New Roman"/>
              </w:rPr>
            </w:pPr>
            <w:r w:rsidRPr="00B14A76">
              <w:rPr>
                <w:rFonts w:ascii="Times New Roman" w:hAnsi="Times New Roman" w:cs="Times New Roman"/>
              </w:rPr>
              <w:t>Türk Dili ve Edebiyatının ürünlerini bilimsel ölçütler çerçevesinde anlama ve inceleme;</w:t>
            </w:r>
          </w:p>
        </w:tc>
      </w:tr>
      <w:tr w:rsidR="008034E9" w:rsidRPr="00B14A76" w14:paraId="02C8B6C4" w14:textId="77777777" w:rsidTr="00D40B0D">
        <w:trPr>
          <w:trHeight w:val="340"/>
          <w:jc w:val="center"/>
        </w:trPr>
        <w:tc>
          <w:tcPr>
            <w:tcW w:w="720" w:type="dxa"/>
            <w:shd w:val="clear" w:color="auto" w:fill="auto"/>
            <w:tcMar>
              <w:top w:w="15" w:type="dxa"/>
              <w:left w:w="108" w:type="dxa"/>
              <w:bottom w:w="0" w:type="dxa"/>
              <w:right w:w="108" w:type="dxa"/>
            </w:tcMar>
            <w:vAlign w:val="center"/>
            <w:hideMark/>
          </w:tcPr>
          <w:p w14:paraId="4B4B1A62" w14:textId="77777777" w:rsidR="008034E9" w:rsidRPr="00B14A76" w:rsidRDefault="008034E9" w:rsidP="008034E9">
            <w:pPr>
              <w:spacing w:after="0" w:line="240" w:lineRule="auto"/>
              <w:jc w:val="center"/>
              <w:rPr>
                <w:rFonts w:ascii="Times New Roman" w:hAnsi="Times New Roman" w:cs="Times New Roman"/>
              </w:rPr>
            </w:pPr>
            <w:r w:rsidRPr="00B14A76">
              <w:rPr>
                <w:rFonts w:ascii="Times New Roman" w:hAnsi="Times New Roman" w:cs="Times New Roman"/>
                <w:b/>
                <w:bCs/>
              </w:rPr>
              <w:t>PEA3</w:t>
            </w:r>
          </w:p>
        </w:tc>
        <w:tc>
          <w:tcPr>
            <w:tcW w:w="7080" w:type="dxa"/>
            <w:shd w:val="clear" w:color="auto" w:fill="auto"/>
            <w:tcMar>
              <w:top w:w="15" w:type="dxa"/>
              <w:left w:w="108" w:type="dxa"/>
              <w:bottom w:w="0" w:type="dxa"/>
              <w:right w:w="108" w:type="dxa"/>
            </w:tcMar>
            <w:vAlign w:val="center"/>
            <w:hideMark/>
          </w:tcPr>
          <w:p w14:paraId="1B4009E8" w14:textId="77777777" w:rsidR="008034E9" w:rsidRPr="00B14A76" w:rsidRDefault="008034E9" w:rsidP="008034E9">
            <w:pPr>
              <w:spacing w:after="0" w:line="240" w:lineRule="auto"/>
              <w:jc w:val="both"/>
              <w:rPr>
                <w:rFonts w:ascii="Times New Roman" w:hAnsi="Times New Roman" w:cs="Times New Roman"/>
              </w:rPr>
            </w:pPr>
            <w:r w:rsidRPr="00B14A76">
              <w:rPr>
                <w:rFonts w:ascii="Times New Roman" w:hAnsi="Times New Roman" w:cs="Times New Roman"/>
              </w:rPr>
              <w:t>Türkçeyi güzel ve doğru bir şekilde kullanabilme; dil ve edebiyat bilgilerini kullanabilme becerisine sahip olma;</w:t>
            </w:r>
          </w:p>
        </w:tc>
      </w:tr>
      <w:tr w:rsidR="008034E9" w:rsidRPr="00B14A76" w14:paraId="5B9D822B" w14:textId="77777777" w:rsidTr="00D40B0D">
        <w:trPr>
          <w:trHeight w:val="340"/>
          <w:jc w:val="center"/>
        </w:trPr>
        <w:tc>
          <w:tcPr>
            <w:tcW w:w="720" w:type="dxa"/>
            <w:shd w:val="clear" w:color="auto" w:fill="auto"/>
            <w:tcMar>
              <w:top w:w="15" w:type="dxa"/>
              <w:left w:w="108" w:type="dxa"/>
              <w:bottom w:w="0" w:type="dxa"/>
              <w:right w:w="108" w:type="dxa"/>
            </w:tcMar>
            <w:vAlign w:val="center"/>
            <w:hideMark/>
          </w:tcPr>
          <w:p w14:paraId="69183A7E" w14:textId="77777777" w:rsidR="008034E9" w:rsidRPr="00B14A76" w:rsidRDefault="008034E9" w:rsidP="008034E9">
            <w:pPr>
              <w:spacing w:after="0" w:line="240" w:lineRule="auto"/>
              <w:jc w:val="center"/>
              <w:rPr>
                <w:rFonts w:ascii="Times New Roman" w:hAnsi="Times New Roman" w:cs="Times New Roman"/>
              </w:rPr>
            </w:pPr>
            <w:r w:rsidRPr="00B14A76">
              <w:rPr>
                <w:rFonts w:ascii="Times New Roman" w:hAnsi="Times New Roman" w:cs="Times New Roman"/>
                <w:b/>
                <w:bCs/>
              </w:rPr>
              <w:lastRenderedPageBreak/>
              <w:t>PEA4</w:t>
            </w:r>
          </w:p>
        </w:tc>
        <w:tc>
          <w:tcPr>
            <w:tcW w:w="7080" w:type="dxa"/>
            <w:shd w:val="clear" w:color="auto" w:fill="auto"/>
            <w:tcMar>
              <w:top w:w="15" w:type="dxa"/>
              <w:left w:w="108" w:type="dxa"/>
              <w:bottom w:w="0" w:type="dxa"/>
              <w:right w:w="108" w:type="dxa"/>
            </w:tcMar>
            <w:vAlign w:val="center"/>
            <w:hideMark/>
          </w:tcPr>
          <w:p w14:paraId="6188E3F1" w14:textId="77777777" w:rsidR="008034E9" w:rsidRPr="00B14A76" w:rsidRDefault="008034E9" w:rsidP="008034E9">
            <w:pPr>
              <w:spacing w:after="0" w:line="240" w:lineRule="auto"/>
              <w:jc w:val="both"/>
              <w:rPr>
                <w:rFonts w:ascii="Times New Roman" w:hAnsi="Times New Roman" w:cs="Times New Roman"/>
              </w:rPr>
            </w:pPr>
            <w:r w:rsidRPr="00B14A76">
              <w:rPr>
                <w:rFonts w:ascii="Times New Roman" w:hAnsi="Times New Roman" w:cs="Times New Roman"/>
              </w:rPr>
              <w:t>Dil ve edebiyat problemlerinin çözümüne yönelik olarak disiplinler arası yaklaşıma sahip olma;</w:t>
            </w:r>
          </w:p>
        </w:tc>
      </w:tr>
      <w:tr w:rsidR="008034E9" w:rsidRPr="00B14A76" w14:paraId="319D3916" w14:textId="77777777" w:rsidTr="00D40B0D">
        <w:trPr>
          <w:trHeight w:val="340"/>
          <w:jc w:val="center"/>
        </w:trPr>
        <w:tc>
          <w:tcPr>
            <w:tcW w:w="720" w:type="dxa"/>
            <w:shd w:val="clear" w:color="auto" w:fill="auto"/>
            <w:tcMar>
              <w:top w:w="15" w:type="dxa"/>
              <w:left w:w="108" w:type="dxa"/>
              <w:bottom w:w="0" w:type="dxa"/>
              <w:right w:w="108" w:type="dxa"/>
            </w:tcMar>
            <w:vAlign w:val="center"/>
            <w:hideMark/>
          </w:tcPr>
          <w:p w14:paraId="4497A1DC" w14:textId="77777777" w:rsidR="008034E9" w:rsidRPr="00B14A76" w:rsidRDefault="008034E9" w:rsidP="008034E9">
            <w:pPr>
              <w:spacing w:after="0" w:line="240" w:lineRule="auto"/>
              <w:jc w:val="center"/>
              <w:rPr>
                <w:rFonts w:ascii="Times New Roman" w:hAnsi="Times New Roman" w:cs="Times New Roman"/>
              </w:rPr>
            </w:pPr>
            <w:r w:rsidRPr="00B14A76">
              <w:rPr>
                <w:rFonts w:ascii="Times New Roman" w:hAnsi="Times New Roman" w:cs="Times New Roman"/>
                <w:b/>
                <w:bCs/>
              </w:rPr>
              <w:t>PEA5</w:t>
            </w:r>
          </w:p>
        </w:tc>
        <w:tc>
          <w:tcPr>
            <w:tcW w:w="7080" w:type="dxa"/>
            <w:shd w:val="clear" w:color="auto" w:fill="auto"/>
            <w:tcMar>
              <w:top w:w="15" w:type="dxa"/>
              <w:left w:w="108" w:type="dxa"/>
              <w:bottom w:w="0" w:type="dxa"/>
              <w:right w:w="108" w:type="dxa"/>
            </w:tcMar>
            <w:vAlign w:val="center"/>
            <w:hideMark/>
          </w:tcPr>
          <w:p w14:paraId="08294087" w14:textId="77777777" w:rsidR="008034E9" w:rsidRPr="00B14A76" w:rsidRDefault="008034E9" w:rsidP="008034E9">
            <w:pPr>
              <w:spacing w:after="0" w:line="240" w:lineRule="auto"/>
              <w:jc w:val="both"/>
              <w:rPr>
                <w:rFonts w:ascii="Times New Roman" w:hAnsi="Times New Roman" w:cs="Times New Roman"/>
              </w:rPr>
            </w:pPr>
            <w:r w:rsidRPr="00B14A76">
              <w:rPr>
                <w:rFonts w:ascii="Times New Roman" w:hAnsi="Times New Roman" w:cs="Times New Roman"/>
              </w:rPr>
              <w:t>Çağın getirdiği güncel dil ve edebiyat alanlarındaki problemlerin farkında olma;</w:t>
            </w:r>
          </w:p>
        </w:tc>
      </w:tr>
      <w:tr w:rsidR="008034E9" w:rsidRPr="00B14A76" w14:paraId="7F3E38EF" w14:textId="77777777" w:rsidTr="00D40B0D">
        <w:trPr>
          <w:trHeight w:val="340"/>
          <w:jc w:val="center"/>
        </w:trPr>
        <w:tc>
          <w:tcPr>
            <w:tcW w:w="720" w:type="dxa"/>
            <w:shd w:val="clear" w:color="auto" w:fill="auto"/>
            <w:tcMar>
              <w:top w:w="15" w:type="dxa"/>
              <w:left w:w="108" w:type="dxa"/>
              <w:bottom w:w="0" w:type="dxa"/>
              <w:right w:w="108" w:type="dxa"/>
            </w:tcMar>
            <w:vAlign w:val="center"/>
            <w:hideMark/>
          </w:tcPr>
          <w:p w14:paraId="77A3C3C0" w14:textId="77777777" w:rsidR="008034E9" w:rsidRPr="00B14A76" w:rsidRDefault="008034E9" w:rsidP="008034E9">
            <w:pPr>
              <w:spacing w:after="0" w:line="240" w:lineRule="auto"/>
              <w:jc w:val="center"/>
              <w:rPr>
                <w:rFonts w:ascii="Times New Roman" w:hAnsi="Times New Roman" w:cs="Times New Roman"/>
              </w:rPr>
            </w:pPr>
            <w:r w:rsidRPr="00B14A76">
              <w:rPr>
                <w:rFonts w:ascii="Times New Roman" w:hAnsi="Times New Roman" w:cs="Times New Roman"/>
                <w:b/>
                <w:bCs/>
              </w:rPr>
              <w:t>PEA6</w:t>
            </w:r>
          </w:p>
        </w:tc>
        <w:tc>
          <w:tcPr>
            <w:tcW w:w="7080" w:type="dxa"/>
            <w:shd w:val="clear" w:color="auto" w:fill="auto"/>
            <w:tcMar>
              <w:top w:w="15" w:type="dxa"/>
              <w:left w:w="108" w:type="dxa"/>
              <w:bottom w:w="0" w:type="dxa"/>
              <w:right w:w="108" w:type="dxa"/>
            </w:tcMar>
            <w:vAlign w:val="center"/>
            <w:hideMark/>
          </w:tcPr>
          <w:p w14:paraId="609996E2" w14:textId="77777777" w:rsidR="008034E9" w:rsidRPr="00B14A76" w:rsidRDefault="008034E9" w:rsidP="008034E9">
            <w:pPr>
              <w:spacing w:after="0" w:line="240" w:lineRule="auto"/>
              <w:jc w:val="both"/>
              <w:rPr>
                <w:rFonts w:ascii="Times New Roman" w:hAnsi="Times New Roman" w:cs="Times New Roman"/>
              </w:rPr>
            </w:pPr>
            <w:r w:rsidRPr="00B14A76">
              <w:rPr>
                <w:rFonts w:ascii="Times New Roman" w:hAnsi="Times New Roman" w:cs="Times New Roman"/>
              </w:rPr>
              <w:t>Temel dil ve edebiyat bilgilerini kavrama becerisini kazanmış ve alan bilgilerini eğitim öğretim amacına yönelik olarak kullanabilecek durumda olma;</w:t>
            </w:r>
          </w:p>
        </w:tc>
      </w:tr>
      <w:tr w:rsidR="008034E9" w:rsidRPr="00B14A76" w14:paraId="321DD929" w14:textId="77777777" w:rsidTr="00D40B0D">
        <w:trPr>
          <w:trHeight w:val="340"/>
          <w:jc w:val="center"/>
        </w:trPr>
        <w:tc>
          <w:tcPr>
            <w:tcW w:w="720" w:type="dxa"/>
            <w:shd w:val="clear" w:color="auto" w:fill="auto"/>
            <w:tcMar>
              <w:top w:w="15" w:type="dxa"/>
              <w:left w:w="108" w:type="dxa"/>
              <w:bottom w:w="0" w:type="dxa"/>
              <w:right w:w="108" w:type="dxa"/>
            </w:tcMar>
            <w:vAlign w:val="center"/>
          </w:tcPr>
          <w:p w14:paraId="111B2B0E" w14:textId="77777777" w:rsidR="008034E9" w:rsidRPr="00B14A76" w:rsidRDefault="008034E9" w:rsidP="008034E9">
            <w:pPr>
              <w:spacing w:after="0" w:line="240" w:lineRule="auto"/>
              <w:jc w:val="center"/>
              <w:rPr>
                <w:rFonts w:ascii="Times New Roman" w:hAnsi="Times New Roman" w:cs="Times New Roman"/>
                <w:b/>
                <w:bCs/>
              </w:rPr>
            </w:pPr>
            <w:r w:rsidRPr="00B14A76">
              <w:rPr>
                <w:rFonts w:ascii="Times New Roman" w:hAnsi="Times New Roman" w:cs="Times New Roman"/>
                <w:b/>
                <w:bCs/>
              </w:rPr>
              <w:t>PEA7</w:t>
            </w:r>
          </w:p>
        </w:tc>
        <w:tc>
          <w:tcPr>
            <w:tcW w:w="7080" w:type="dxa"/>
            <w:shd w:val="clear" w:color="auto" w:fill="auto"/>
            <w:tcMar>
              <w:top w:w="15" w:type="dxa"/>
              <w:left w:w="108" w:type="dxa"/>
              <w:bottom w:w="0" w:type="dxa"/>
              <w:right w:w="108" w:type="dxa"/>
            </w:tcMar>
            <w:vAlign w:val="center"/>
          </w:tcPr>
          <w:p w14:paraId="5A4F5FDF" w14:textId="77777777" w:rsidR="008034E9" w:rsidRPr="00B14A76" w:rsidRDefault="008034E9" w:rsidP="008034E9">
            <w:pPr>
              <w:spacing w:after="0" w:line="240" w:lineRule="auto"/>
              <w:jc w:val="both"/>
              <w:rPr>
                <w:rFonts w:ascii="Times New Roman" w:hAnsi="Times New Roman" w:cs="Times New Roman"/>
              </w:rPr>
            </w:pPr>
            <w:r w:rsidRPr="00B14A76">
              <w:rPr>
                <w:rFonts w:ascii="Times New Roman" w:hAnsi="Times New Roman" w:cs="Times New Roman"/>
              </w:rPr>
              <w:t>Diğer sosyal/insani bilimler (edebiyat, sanat tarihi, arkeoloji, hukuk, sosyoloji, felsefe) alanlarından faydalanabilme becerisine sahip olma.</w:t>
            </w:r>
          </w:p>
        </w:tc>
      </w:tr>
    </w:tbl>
    <w:p w14:paraId="3E20C9FE" w14:textId="77777777" w:rsidR="003225C5" w:rsidRPr="00B14A76" w:rsidRDefault="003225C5" w:rsidP="008034E9">
      <w:pPr>
        <w:pStyle w:val="NormalWeb"/>
        <w:spacing w:before="0" w:beforeAutospacing="0" w:after="0" w:afterAutospacing="0"/>
        <w:jc w:val="both"/>
        <w:rPr>
          <w:color w:val="0070C0"/>
        </w:rPr>
      </w:pPr>
    </w:p>
    <w:p w14:paraId="0AF1F5C9" w14:textId="77777777" w:rsidR="003225C5" w:rsidRPr="00360534"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360534">
        <w:rPr>
          <w:rStyle w:val="bold-font"/>
          <w:rFonts w:ascii="Times New Roman" w:hAnsi="Times New Roman" w:cs="Times New Roman"/>
          <w:b/>
          <w:color w:val="000000" w:themeColor="text1"/>
          <w:sz w:val="24"/>
          <w:szCs w:val="24"/>
          <w:shd w:val="clear" w:color="auto" w:fill="FFFFFF"/>
        </w:rPr>
        <w:t>2.2-</w:t>
      </w:r>
      <w:r w:rsidRPr="00360534">
        <w:rPr>
          <w:rFonts w:ascii="Times New Roman" w:hAnsi="Times New Roman" w:cs="Times New Roman"/>
          <w:b/>
          <w:color w:val="000000" w:themeColor="text1"/>
          <w:sz w:val="24"/>
          <w:szCs w:val="24"/>
          <w:shd w:val="clear" w:color="auto" w:fill="FFFFFF"/>
        </w:rPr>
        <w:t>Bu amaçlar; programın mezunlarının yakın bir gelecekte erişmeleri istenen kariyer hedeflerini ve mesleki beklentileri tanımına uymalıdır.</w:t>
      </w:r>
    </w:p>
    <w:p w14:paraId="7F6ED1B2"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FFFFFF"/>
        </w:rPr>
      </w:pPr>
    </w:p>
    <w:p w14:paraId="596F83E9" w14:textId="77777777" w:rsidR="003225C5" w:rsidRPr="00B14A76" w:rsidRDefault="00CF0FD3" w:rsidP="003225C5">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Yukarıdaki bölümde tanımlanan program öğretim amaçları; mezunlarının orta vadede (3-5 yıl) erişmeleri istenen kariyer hedeflerini ve mesleki beklentileri tanımlayan genel ifadelerdir. Bu amaçlara ulaşıldığını kanıtlamak için daha çok Mezun Veri Tabanından yararlanılması gerekmektedir. Mezunlarımızın bilgileri düzenli olarak tarafımızdan takip edilmemektedir. Bundan dolayı mezunlarımızla ilgili edindiğimiz verilerle program öğretim amaçlarımız tam olarak ölçülememektedir.</w:t>
      </w:r>
    </w:p>
    <w:p w14:paraId="2624715D" w14:textId="77777777" w:rsidR="00CF0FD3" w:rsidRPr="00B14A76" w:rsidRDefault="00CF0FD3" w:rsidP="003225C5">
      <w:pPr>
        <w:spacing w:after="0" w:line="240" w:lineRule="auto"/>
        <w:jc w:val="both"/>
        <w:rPr>
          <w:rFonts w:ascii="Times New Roman" w:hAnsi="Times New Roman" w:cs="Times New Roman"/>
          <w:b/>
          <w:color w:val="C00000"/>
          <w:sz w:val="24"/>
          <w:szCs w:val="24"/>
        </w:rPr>
      </w:pPr>
    </w:p>
    <w:p w14:paraId="5F1DCFF4" w14:textId="77777777" w:rsidR="003225C5" w:rsidRPr="00360534" w:rsidRDefault="003225C5" w:rsidP="003225C5">
      <w:pPr>
        <w:spacing w:after="0" w:line="240" w:lineRule="auto"/>
        <w:jc w:val="both"/>
        <w:rPr>
          <w:rFonts w:ascii="Times New Roman" w:hAnsi="Times New Roman" w:cs="Times New Roman"/>
          <w:b/>
          <w:color w:val="000000" w:themeColor="text1"/>
          <w:sz w:val="24"/>
          <w:szCs w:val="24"/>
        </w:rPr>
      </w:pPr>
      <w:r w:rsidRPr="00360534">
        <w:rPr>
          <w:rStyle w:val="bold-font"/>
          <w:rFonts w:ascii="Times New Roman" w:hAnsi="Times New Roman" w:cs="Times New Roman"/>
          <w:b/>
          <w:color w:val="000000" w:themeColor="text1"/>
          <w:sz w:val="24"/>
          <w:szCs w:val="24"/>
        </w:rPr>
        <w:t>2.3-</w:t>
      </w:r>
      <w:r w:rsidRPr="00360534">
        <w:rPr>
          <w:rFonts w:ascii="Times New Roman" w:hAnsi="Times New Roman" w:cs="Times New Roman"/>
          <w:b/>
          <w:color w:val="000000" w:themeColor="text1"/>
          <w:sz w:val="24"/>
          <w:szCs w:val="24"/>
        </w:rPr>
        <w:t>Kurumun, fakültenin ve bölümün özgörevleriyle uyumlu olmalıdır.</w:t>
      </w:r>
    </w:p>
    <w:p w14:paraId="15BFB54F" w14:textId="77777777" w:rsidR="001B1142" w:rsidRPr="00B14A76" w:rsidRDefault="001B1142" w:rsidP="008034E9">
      <w:pPr>
        <w:spacing w:after="0" w:line="240" w:lineRule="auto"/>
        <w:jc w:val="both"/>
        <w:rPr>
          <w:rStyle w:val="bold-font"/>
          <w:rFonts w:ascii="Times New Roman" w:hAnsi="Times New Roman" w:cs="Times New Roman"/>
          <w:sz w:val="24"/>
          <w:szCs w:val="24"/>
          <w:shd w:val="clear" w:color="auto" w:fill="FFFFFF"/>
        </w:rPr>
      </w:pPr>
    </w:p>
    <w:p w14:paraId="769B603A" w14:textId="77777777" w:rsidR="001B1142" w:rsidRPr="00B14A76" w:rsidRDefault="001B1142" w:rsidP="001B1142">
      <w:pPr>
        <w:spacing w:after="0" w:line="240" w:lineRule="auto"/>
        <w:jc w:val="both"/>
        <w:rPr>
          <w:rStyle w:val="bold-font"/>
          <w:rFonts w:ascii="Times New Roman" w:hAnsi="Times New Roman" w:cs="Times New Roman"/>
          <w:sz w:val="24"/>
          <w:szCs w:val="24"/>
        </w:rPr>
      </w:pPr>
      <w:r w:rsidRPr="00B14A76">
        <w:rPr>
          <w:rFonts w:ascii="Times New Roman" w:hAnsi="Times New Roman" w:cs="Times New Roman"/>
          <w:b/>
          <w:bCs/>
          <w:sz w:val="24"/>
          <w:szCs w:val="24"/>
        </w:rPr>
        <w:t>Program Eğitim Amaçları ile Özgörevlerin Uyumu</w:t>
      </w:r>
    </w:p>
    <w:p w14:paraId="41C78AAE" w14:textId="77777777" w:rsidR="001B1142" w:rsidRPr="00B14A76" w:rsidRDefault="001B1142" w:rsidP="001B1142">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Türk Dili ve Edebiyatı programı eğitim amaçları, objektif değerlendirmeler yapabilen lisans düzeyinde Türk dili ve edebiyatı uzmanı yetiştirmektedir. Program, geleneksel ve çağdaş Türk dili, edebiyatı ve kültürü araştırmalarının nasıl yapılacağını, bu alanda mevcut malzemenin nasıl kullanılacağını, tarihi ve günümüz edebi ve sözlü malzemenin nasıl değerlendirileceğini, arşivler ile kütüphanelerdeki kaynakların hangi yolla okunup anlaşılacağı becerisini kazandırarak onları aydınlatılmayı bekleyen konularda yetkin birer araştırmacı olarak hazırlamaktadır. Bu çerçevede, evrensel nitelikte bilim, teknoloji ve eğitimi temel alması ve bu yönde alanındaki gelişmelere hâkim araştırmacı, üretici, tasarımcı, sorumluluk sahibi bireyler yetiştirmeyi hedeflemeleri yönlerinden Fakülte ve Üniversitenin özgörevleriyle uyumlu olduğu görülmektedir.</w:t>
      </w:r>
    </w:p>
    <w:p w14:paraId="1F20078F" w14:textId="77777777" w:rsidR="001B1142" w:rsidRPr="00B14A76" w:rsidRDefault="001B1142" w:rsidP="001B1142">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Türk Dili ve Edebiyatı programı öğretim amaçları ile Afyon Kocatepe Üniversitesinin, Fen-Edebiyat Fakültesinin ve Programın özgörevleri arasındaki ilişkiler ve ne ölçüde uyumlu oldukları Tablo 2.2’de gösterilmiştir.</w:t>
      </w:r>
    </w:p>
    <w:p w14:paraId="2ACEC454" w14:textId="77777777" w:rsidR="009D244C" w:rsidRPr="00B14A76" w:rsidRDefault="009D244C" w:rsidP="008034E9">
      <w:pPr>
        <w:spacing w:after="0" w:line="240" w:lineRule="auto"/>
        <w:jc w:val="both"/>
        <w:rPr>
          <w:rStyle w:val="bold-font"/>
          <w:rFonts w:ascii="Times New Roman" w:hAnsi="Times New Roman" w:cs="Times New Roman"/>
          <w:sz w:val="24"/>
          <w:szCs w:val="24"/>
          <w:shd w:val="clear" w:color="auto" w:fill="FFFFFF"/>
        </w:rPr>
      </w:pPr>
    </w:p>
    <w:p w14:paraId="594E9A03" w14:textId="77777777" w:rsidR="009D244C" w:rsidRPr="00B14A76" w:rsidRDefault="009D244C" w:rsidP="009D244C">
      <w:pPr>
        <w:spacing w:after="0" w:line="240" w:lineRule="auto"/>
        <w:jc w:val="center"/>
        <w:rPr>
          <w:rStyle w:val="bold-font"/>
          <w:rFonts w:ascii="Times New Roman" w:hAnsi="Times New Roman" w:cs="Times New Roman"/>
          <w:i/>
          <w:shd w:val="clear" w:color="auto" w:fill="FFFFFF"/>
        </w:rPr>
      </w:pPr>
      <w:r w:rsidRPr="00B14A76">
        <w:rPr>
          <w:rFonts w:ascii="Times New Roman" w:hAnsi="Times New Roman" w:cs="Times New Roman"/>
          <w:b/>
          <w:i/>
          <w:shd w:val="clear" w:color="auto" w:fill="FFFFFF"/>
        </w:rPr>
        <w:t>Tablo 2.2 Program Eğitim Amaçlarının Kurum, Fakülte, Bölüm Vizyon ve Misyonu ile Uyumu</w:t>
      </w:r>
    </w:p>
    <w:tbl>
      <w:tblPr>
        <w:tblW w:w="9211" w:type="dxa"/>
        <w:tblInd w:w="137" w:type="dxa"/>
        <w:tblLook w:val="04A0" w:firstRow="1" w:lastRow="0" w:firstColumn="1" w:lastColumn="0" w:noHBand="0" w:noVBand="1"/>
      </w:tblPr>
      <w:tblGrid>
        <w:gridCol w:w="1096"/>
        <w:gridCol w:w="1377"/>
        <w:gridCol w:w="1487"/>
        <w:gridCol w:w="1884"/>
        <w:gridCol w:w="1414"/>
        <w:gridCol w:w="1731"/>
        <w:gridCol w:w="1341"/>
      </w:tblGrid>
      <w:tr w:rsidR="009D244C" w:rsidRPr="00B14A76" w14:paraId="159C9FFB" w14:textId="77777777" w:rsidTr="00D40B0D">
        <w:trPr>
          <w:trHeight w:val="1157"/>
        </w:trPr>
        <w:tc>
          <w:tcPr>
            <w:tcW w:w="0" w:type="auto"/>
            <w:tcBorders>
              <w:top w:val="single" w:sz="18" w:space="0" w:color="auto"/>
              <w:left w:val="single" w:sz="18" w:space="0" w:color="auto"/>
              <w:bottom w:val="single" w:sz="18" w:space="0" w:color="auto"/>
            </w:tcBorders>
            <w:vAlign w:val="center"/>
          </w:tcPr>
          <w:p w14:paraId="37775A94" w14:textId="77777777" w:rsidR="009D244C" w:rsidRPr="00B14A76" w:rsidRDefault="009D244C" w:rsidP="009D244C">
            <w:pPr>
              <w:pStyle w:val="GvdeMetni"/>
              <w:spacing w:after="0"/>
              <w:jc w:val="center"/>
              <w:rPr>
                <w:sz w:val="22"/>
                <w:szCs w:val="22"/>
              </w:rPr>
            </w:pPr>
          </w:p>
        </w:tc>
        <w:tc>
          <w:tcPr>
            <w:tcW w:w="0" w:type="auto"/>
            <w:gridSpan w:val="2"/>
            <w:tcBorders>
              <w:top w:val="single" w:sz="18" w:space="0" w:color="auto"/>
              <w:left w:val="single" w:sz="18" w:space="0" w:color="auto"/>
              <w:bottom w:val="single" w:sz="18" w:space="0" w:color="auto"/>
            </w:tcBorders>
            <w:vAlign w:val="center"/>
          </w:tcPr>
          <w:p w14:paraId="78DAB269" w14:textId="77777777" w:rsidR="009D244C" w:rsidRPr="00B14A76" w:rsidRDefault="009D244C" w:rsidP="009D244C">
            <w:pPr>
              <w:pStyle w:val="GvdeMetni"/>
              <w:spacing w:after="0"/>
              <w:jc w:val="center"/>
              <w:rPr>
                <w:sz w:val="22"/>
                <w:szCs w:val="22"/>
              </w:rPr>
            </w:pPr>
            <w:r w:rsidRPr="00B14A76">
              <w:rPr>
                <w:sz w:val="22"/>
                <w:szCs w:val="22"/>
              </w:rPr>
              <w:t>AFYON KOCATEPE ÜNİVERSİTESİ</w:t>
            </w:r>
          </w:p>
        </w:tc>
        <w:tc>
          <w:tcPr>
            <w:tcW w:w="2976" w:type="dxa"/>
            <w:gridSpan w:val="2"/>
            <w:tcBorders>
              <w:top w:val="single" w:sz="18" w:space="0" w:color="auto"/>
              <w:bottom w:val="single" w:sz="18" w:space="0" w:color="auto"/>
            </w:tcBorders>
            <w:vAlign w:val="center"/>
          </w:tcPr>
          <w:p w14:paraId="78FB4D65" w14:textId="77777777" w:rsidR="009D244C" w:rsidRPr="00B14A76" w:rsidRDefault="009D244C" w:rsidP="009D244C">
            <w:pPr>
              <w:pStyle w:val="GvdeMetni"/>
              <w:spacing w:after="0"/>
              <w:jc w:val="center"/>
              <w:rPr>
                <w:sz w:val="22"/>
                <w:szCs w:val="22"/>
              </w:rPr>
            </w:pPr>
            <w:r w:rsidRPr="00B14A76">
              <w:rPr>
                <w:sz w:val="22"/>
                <w:szCs w:val="22"/>
              </w:rPr>
              <w:t>FEN EDEBİYAT FAKÜLTESİ</w:t>
            </w:r>
          </w:p>
        </w:tc>
        <w:tc>
          <w:tcPr>
            <w:tcW w:w="0" w:type="auto"/>
            <w:gridSpan w:val="2"/>
            <w:tcBorders>
              <w:top w:val="single" w:sz="18" w:space="0" w:color="auto"/>
              <w:bottom w:val="single" w:sz="18" w:space="0" w:color="auto"/>
              <w:right w:val="single" w:sz="18" w:space="0" w:color="auto"/>
            </w:tcBorders>
            <w:vAlign w:val="center"/>
          </w:tcPr>
          <w:p w14:paraId="5BD50138" w14:textId="77777777" w:rsidR="009D244C" w:rsidRPr="00B14A76" w:rsidRDefault="009D244C" w:rsidP="009D244C">
            <w:pPr>
              <w:pStyle w:val="GvdeMetni"/>
              <w:spacing w:after="0"/>
              <w:jc w:val="center"/>
              <w:rPr>
                <w:sz w:val="22"/>
                <w:szCs w:val="22"/>
              </w:rPr>
            </w:pPr>
            <w:r w:rsidRPr="00B14A76">
              <w:rPr>
                <w:sz w:val="22"/>
                <w:szCs w:val="22"/>
              </w:rPr>
              <w:t>TÜRK DİLİ VE EDEBİYATI BÖLÜMÜ</w:t>
            </w:r>
          </w:p>
        </w:tc>
      </w:tr>
      <w:tr w:rsidR="009D244C" w:rsidRPr="00B14A76" w14:paraId="6408780B" w14:textId="77777777" w:rsidTr="00D40B0D">
        <w:trPr>
          <w:trHeight w:val="35"/>
        </w:trPr>
        <w:tc>
          <w:tcPr>
            <w:tcW w:w="0" w:type="auto"/>
            <w:vMerge w:val="restart"/>
            <w:tcBorders>
              <w:top w:val="single" w:sz="18" w:space="0" w:color="auto"/>
              <w:left w:val="single" w:sz="18" w:space="0" w:color="auto"/>
            </w:tcBorders>
            <w:vAlign w:val="center"/>
          </w:tcPr>
          <w:p w14:paraId="34B22378" w14:textId="77777777" w:rsidR="009D244C" w:rsidRPr="00B14A76" w:rsidRDefault="009D244C" w:rsidP="009D244C">
            <w:pPr>
              <w:pStyle w:val="GvdeMetni"/>
              <w:spacing w:after="0"/>
              <w:jc w:val="center"/>
              <w:rPr>
                <w:sz w:val="22"/>
                <w:szCs w:val="22"/>
              </w:rPr>
            </w:pPr>
            <w:r w:rsidRPr="00B14A76">
              <w:rPr>
                <w:b/>
                <w:sz w:val="22"/>
                <w:szCs w:val="22"/>
              </w:rPr>
              <w:t>Program Eğitim Amaçları (PEA)</w:t>
            </w:r>
          </w:p>
        </w:tc>
        <w:tc>
          <w:tcPr>
            <w:tcW w:w="0" w:type="auto"/>
            <w:tcBorders>
              <w:top w:val="single" w:sz="18" w:space="0" w:color="auto"/>
              <w:left w:val="single" w:sz="18" w:space="0" w:color="auto"/>
            </w:tcBorders>
            <w:vAlign w:val="center"/>
          </w:tcPr>
          <w:p w14:paraId="310790C8" w14:textId="77777777" w:rsidR="009D244C" w:rsidRPr="00B14A76" w:rsidRDefault="009D244C" w:rsidP="009D244C">
            <w:pPr>
              <w:pStyle w:val="GvdeMetni"/>
              <w:spacing w:after="0"/>
              <w:jc w:val="center"/>
              <w:rPr>
                <w:sz w:val="22"/>
                <w:szCs w:val="22"/>
              </w:rPr>
            </w:pPr>
            <w:r w:rsidRPr="00B14A76">
              <w:rPr>
                <w:sz w:val="22"/>
                <w:szCs w:val="22"/>
              </w:rPr>
              <w:t>Misyon</w:t>
            </w:r>
          </w:p>
        </w:tc>
        <w:tc>
          <w:tcPr>
            <w:tcW w:w="0" w:type="auto"/>
            <w:tcBorders>
              <w:top w:val="single" w:sz="18" w:space="0" w:color="auto"/>
            </w:tcBorders>
            <w:vAlign w:val="center"/>
          </w:tcPr>
          <w:p w14:paraId="0A4A0880" w14:textId="77777777" w:rsidR="009D244C" w:rsidRPr="00B14A76" w:rsidRDefault="009D244C" w:rsidP="009D244C">
            <w:pPr>
              <w:pStyle w:val="GvdeMetni"/>
              <w:spacing w:after="0"/>
              <w:jc w:val="center"/>
              <w:rPr>
                <w:sz w:val="22"/>
                <w:szCs w:val="22"/>
              </w:rPr>
            </w:pPr>
            <w:r w:rsidRPr="00B14A76">
              <w:rPr>
                <w:sz w:val="22"/>
                <w:szCs w:val="22"/>
              </w:rPr>
              <w:t>Vizyon</w:t>
            </w:r>
          </w:p>
        </w:tc>
        <w:tc>
          <w:tcPr>
            <w:tcW w:w="0" w:type="auto"/>
            <w:tcBorders>
              <w:top w:val="single" w:sz="18" w:space="0" w:color="auto"/>
            </w:tcBorders>
            <w:vAlign w:val="center"/>
          </w:tcPr>
          <w:p w14:paraId="5534C0AF" w14:textId="77777777" w:rsidR="009D244C" w:rsidRPr="00B14A76" w:rsidRDefault="009D244C" w:rsidP="009D244C">
            <w:pPr>
              <w:pStyle w:val="GvdeMetni"/>
              <w:spacing w:after="0"/>
              <w:jc w:val="center"/>
              <w:rPr>
                <w:sz w:val="22"/>
                <w:szCs w:val="22"/>
              </w:rPr>
            </w:pPr>
            <w:r w:rsidRPr="00B14A76">
              <w:rPr>
                <w:sz w:val="22"/>
                <w:szCs w:val="22"/>
              </w:rPr>
              <w:t>Misyon</w:t>
            </w:r>
          </w:p>
        </w:tc>
        <w:tc>
          <w:tcPr>
            <w:tcW w:w="1314" w:type="dxa"/>
            <w:tcBorders>
              <w:top w:val="single" w:sz="18" w:space="0" w:color="auto"/>
            </w:tcBorders>
            <w:vAlign w:val="center"/>
          </w:tcPr>
          <w:p w14:paraId="63D0DD87" w14:textId="77777777" w:rsidR="009D244C" w:rsidRPr="00B14A76" w:rsidRDefault="009D244C" w:rsidP="009D244C">
            <w:pPr>
              <w:pStyle w:val="GvdeMetni"/>
              <w:spacing w:after="0"/>
              <w:jc w:val="center"/>
              <w:rPr>
                <w:sz w:val="22"/>
                <w:szCs w:val="22"/>
              </w:rPr>
            </w:pPr>
            <w:r w:rsidRPr="00B14A76">
              <w:rPr>
                <w:sz w:val="22"/>
                <w:szCs w:val="22"/>
              </w:rPr>
              <w:t>Vizyon</w:t>
            </w:r>
          </w:p>
        </w:tc>
        <w:tc>
          <w:tcPr>
            <w:tcW w:w="0" w:type="auto"/>
            <w:tcBorders>
              <w:top w:val="single" w:sz="18" w:space="0" w:color="auto"/>
              <w:right w:val="single" w:sz="4" w:space="0" w:color="auto"/>
            </w:tcBorders>
            <w:vAlign w:val="center"/>
          </w:tcPr>
          <w:p w14:paraId="5ECF69B8" w14:textId="77777777" w:rsidR="009D244C" w:rsidRPr="00B14A76" w:rsidRDefault="009D244C" w:rsidP="009D244C">
            <w:pPr>
              <w:pStyle w:val="GvdeMetni"/>
              <w:spacing w:after="0"/>
              <w:jc w:val="center"/>
              <w:rPr>
                <w:sz w:val="22"/>
                <w:szCs w:val="22"/>
              </w:rPr>
            </w:pPr>
            <w:r w:rsidRPr="00B14A76">
              <w:rPr>
                <w:sz w:val="22"/>
                <w:szCs w:val="22"/>
              </w:rPr>
              <w:t>Misyon</w:t>
            </w:r>
          </w:p>
        </w:tc>
        <w:tc>
          <w:tcPr>
            <w:tcW w:w="0" w:type="auto"/>
            <w:tcBorders>
              <w:top w:val="single" w:sz="18" w:space="0" w:color="auto"/>
              <w:left w:val="single" w:sz="4" w:space="0" w:color="auto"/>
              <w:right w:val="single" w:sz="18" w:space="0" w:color="auto"/>
            </w:tcBorders>
            <w:vAlign w:val="center"/>
          </w:tcPr>
          <w:p w14:paraId="5617A457" w14:textId="77777777" w:rsidR="009D244C" w:rsidRPr="00B14A76" w:rsidRDefault="009D244C" w:rsidP="009D244C">
            <w:pPr>
              <w:pStyle w:val="GvdeMetni"/>
              <w:spacing w:after="0"/>
              <w:jc w:val="center"/>
              <w:rPr>
                <w:sz w:val="22"/>
                <w:szCs w:val="22"/>
              </w:rPr>
            </w:pPr>
            <w:r w:rsidRPr="00B14A76">
              <w:rPr>
                <w:sz w:val="22"/>
                <w:szCs w:val="22"/>
              </w:rPr>
              <w:t>Vizyon</w:t>
            </w:r>
          </w:p>
        </w:tc>
      </w:tr>
      <w:tr w:rsidR="009D244C" w:rsidRPr="00B14A76" w14:paraId="13AF4181" w14:textId="77777777" w:rsidTr="009D244C">
        <w:trPr>
          <w:trHeight w:val="594"/>
        </w:trPr>
        <w:tc>
          <w:tcPr>
            <w:tcW w:w="0" w:type="auto"/>
            <w:vMerge/>
            <w:tcBorders>
              <w:left w:val="single" w:sz="18" w:space="0" w:color="auto"/>
            </w:tcBorders>
            <w:vAlign w:val="center"/>
          </w:tcPr>
          <w:p w14:paraId="33F2210D" w14:textId="77777777" w:rsidR="009D244C" w:rsidRPr="00B14A76" w:rsidRDefault="009D244C" w:rsidP="009D244C">
            <w:pPr>
              <w:pStyle w:val="GvdeMetni"/>
              <w:spacing w:after="0"/>
              <w:jc w:val="center"/>
              <w:rPr>
                <w:b/>
                <w:sz w:val="22"/>
                <w:szCs w:val="22"/>
              </w:rPr>
            </w:pPr>
          </w:p>
        </w:tc>
        <w:tc>
          <w:tcPr>
            <w:tcW w:w="0" w:type="auto"/>
            <w:tcBorders>
              <w:top w:val="single" w:sz="18" w:space="0" w:color="auto"/>
              <w:left w:val="single" w:sz="18" w:space="0" w:color="auto"/>
            </w:tcBorders>
            <w:vAlign w:val="center"/>
          </w:tcPr>
          <w:p w14:paraId="6AEACE81" w14:textId="77777777" w:rsidR="009D244C" w:rsidRPr="00B14A76" w:rsidRDefault="009D244C" w:rsidP="009D244C">
            <w:pPr>
              <w:pStyle w:val="GvdeMetni"/>
              <w:spacing w:after="0"/>
              <w:jc w:val="left"/>
              <w:rPr>
                <w:sz w:val="22"/>
                <w:szCs w:val="22"/>
              </w:rPr>
            </w:pPr>
            <w:r w:rsidRPr="00B14A76">
              <w:rPr>
                <w:sz w:val="22"/>
                <w:szCs w:val="22"/>
              </w:rPr>
              <w:t xml:space="preserve">Evrensel düzeyde bilimsel bilgi üretmek, mesleki açıdan </w:t>
            </w:r>
            <w:r w:rsidRPr="00B14A76">
              <w:rPr>
                <w:sz w:val="22"/>
                <w:szCs w:val="22"/>
              </w:rPr>
              <w:lastRenderedPageBreak/>
              <w:t>çağdaşlarıyla rekabet edebilen, nitelikli bireyler yetiştirmek ve bölgesel kalkınmaya katkı sağlamaktır.</w:t>
            </w:r>
          </w:p>
        </w:tc>
        <w:tc>
          <w:tcPr>
            <w:tcW w:w="0" w:type="auto"/>
            <w:tcBorders>
              <w:top w:val="single" w:sz="18" w:space="0" w:color="auto"/>
            </w:tcBorders>
            <w:vAlign w:val="center"/>
          </w:tcPr>
          <w:p w14:paraId="4D012273" w14:textId="77777777" w:rsidR="009D244C" w:rsidRPr="00B14A76" w:rsidRDefault="009D244C" w:rsidP="009D244C">
            <w:pPr>
              <w:pStyle w:val="GvdeMetni"/>
              <w:spacing w:after="0"/>
              <w:jc w:val="left"/>
              <w:rPr>
                <w:sz w:val="22"/>
                <w:szCs w:val="22"/>
              </w:rPr>
            </w:pPr>
            <w:r w:rsidRPr="00B14A76">
              <w:rPr>
                <w:sz w:val="22"/>
                <w:szCs w:val="22"/>
              </w:rPr>
              <w:lastRenderedPageBreak/>
              <w:t xml:space="preserve">Bilimsel araştırma ve eğitim faaliyetlerinde kaliteyi sürekli artırarak </w:t>
            </w:r>
            <w:r w:rsidRPr="00B14A76">
              <w:rPr>
                <w:sz w:val="22"/>
                <w:szCs w:val="22"/>
              </w:rPr>
              <w:lastRenderedPageBreak/>
              <w:t>bölgesel kalkınmaya katkı sunan, yenilikçi projelerle ulusal düzeyde girişimci üniversiteler arasında yer almak ve uzun vadede uluslararası tanınır bir üniversite haline gelmektir.</w:t>
            </w:r>
          </w:p>
        </w:tc>
        <w:tc>
          <w:tcPr>
            <w:tcW w:w="0" w:type="auto"/>
            <w:tcBorders>
              <w:top w:val="single" w:sz="18" w:space="0" w:color="auto"/>
            </w:tcBorders>
            <w:vAlign w:val="center"/>
          </w:tcPr>
          <w:p w14:paraId="3F936BB8" w14:textId="77777777" w:rsidR="009D244C" w:rsidRPr="00B14A76" w:rsidRDefault="009D244C" w:rsidP="009D244C">
            <w:pPr>
              <w:pStyle w:val="GvdeMetni"/>
              <w:spacing w:after="0"/>
              <w:jc w:val="left"/>
              <w:rPr>
                <w:sz w:val="22"/>
                <w:szCs w:val="22"/>
              </w:rPr>
            </w:pPr>
            <w:r w:rsidRPr="00B14A76">
              <w:rPr>
                <w:sz w:val="22"/>
                <w:szCs w:val="22"/>
              </w:rPr>
              <w:lastRenderedPageBreak/>
              <w:t xml:space="preserve">1.Öğrencilerimizin kendi alanlarında iyi bir eğitim almalarının yanı sıra evrensel nitelikte bilgi ve teknoloji üretmek, </w:t>
            </w:r>
            <w:r w:rsidRPr="00B14A76">
              <w:rPr>
                <w:sz w:val="22"/>
                <w:szCs w:val="22"/>
              </w:rPr>
              <w:lastRenderedPageBreak/>
              <w:t>araştırma, bilimin temel ilkelerini esas alan ileri teknoloji ile desteklenmiş eğitim ve öğretim olanaklarıyla çağdaş, akılcı, yaratıcı ve özgün düşünceye sahip, sürekli öğrenmeyi ilke edinmiş toplumsal değerlere saygılı bireyler yetiştirmektir. Türkiye’mizin geleceğine şekil verecek, fen ve sosyal alanlarda uluslararası başarılara imza atacak bilim insanı yetiştiren fakülteler arasında evrensel normları yakalamak.</w:t>
            </w:r>
          </w:p>
        </w:tc>
        <w:tc>
          <w:tcPr>
            <w:tcW w:w="1314" w:type="dxa"/>
            <w:tcBorders>
              <w:top w:val="single" w:sz="18" w:space="0" w:color="auto"/>
            </w:tcBorders>
            <w:vAlign w:val="center"/>
          </w:tcPr>
          <w:p w14:paraId="159858CC" w14:textId="77777777" w:rsidR="009D244C" w:rsidRPr="00B14A76" w:rsidRDefault="009D244C" w:rsidP="009D244C">
            <w:pPr>
              <w:pStyle w:val="GvdeMetni"/>
              <w:spacing w:after="0"/>
              <w:jc w:val="left"/>
              <w:rPr>
                <w:sz w:val="22"/>
                <w:szCs w:val="22"/>
              </w:rPr>
            </w:pPr>
            <w:r w:rsidRPr="00B14A76">
              <w:rPr>
                <w:sz w:val="22"/>
                <w:szCs w:val="22"/>
              </w:rPr>
              <w:lastRenderedPageBreak/>
              <w:t xml:space="preserve">Eğitim ve araştırma kalitesini Dünya standartlarına yükselterek, yerel, ulusal </w:t>
            </w:r>
            <w:r w:rsidRPr="00B14A76">
              <w:rPr>
                <w:sz w:val="22"/>
                <w:szCs w:val="22"/>
              </w:rPr>
              <w:lastRenderedPageBreak/>
              <w:t>ve evrensel sorunları çözmeye yönelik çalışmalar yapma, paydaşlarıyla bütünleşmiş bir fakülte olmaktır.</w:t>
            </w:r>
          </w:p>
        </w:tc>
        <w:tc>
          <w:tcPr>
            <w:tcW w:w="0" w:type="auto"/>
            <w:tcBorders>
              <w:top w:val="single" w:sz="18" w:space="0" w:color="auto"/>
              <w:right w:val="single" w:sz="4" w:space="0" w:color="auto"/>
            </w:tcBorders>
            <w:vAlign w:val="center"/>
          </w:tcPr>
          <w:p w14:paraId="1093539E" w14:textId="77777777" w:rsidR="009D244C" w:rsidRPr="00B14A76" w:rsidRDefault="009D244C" w:rsidP="009D244C">
            <w:pPr>
              <w:rPr>
                <w:rFonts w:ascii="Times New Roman" w:hAnsi="Times New Roman" w:cs="Times New Roman"/>
              </w:rPr>
            </w:pPr>
            <w:r w:rsidRPr="00B14A76">
              <w:rPr>
                <w:rFonts w:ascii="Times New Roman" w:hAnsi="Times New Roman" w:cs="Times New Roman"/>
              </w:rPr>
              <w:lastRenderedPageBreak/>
              <w:t xml:space="preserve">Türk Dili ve Edebiyatının sahip olduğu değerleri somut örneklerle ortaya koymak, dünya </w:t>
            </w:r>
            <w:r w:rsidRPr="00B14A76">
              <w:rPr>
                <w:rFonts w:ascii="Times New Roman" w:hAnsi="Times New Roman" w:cs="Times New Roman"/>
              </w:rPr>
              <w:lastRenderedPageBreak/>
              <w:t xml:space="preserve">edebiyatı içindeki yerini karşılaştırmalı yöntemlerle saptamak, geçmişten günümüze dilimiz ve edebiyatımızdaki değişim ve gelişimleri bilimsel yöntemlerle tespit etmek ve elde edilen sonuçları iç ve dış paydaşlarla paylaşmak. </w:t>
            </w:r>
          </w:p>
        </w:tc>
        <w:tc>
          <w:tcPr>
            <w:tcW w:w="0" w:type="auto"/>
            <w:tcBorders>
              <w:top w:val="single" w:sz="18" w:space="0" w:color="auto"/>
              <w:left w:val="single" w:sz="4" w:space="0" w:color="auto"/>
              <w:right w:val="single" w:sz="18" w:space="0" w:color="auto"/>
            </w:tcBorders>
            <w:vAlign w:val="center"/>
          </w:tcPr>
          <w:p w14:paraId="7EFB8F24" w14:textId="77777777" w:rsidR="009D244C" w:rsidRPr="00B14A76" w:rsidRDefault="009D244C" w:rsidP="009D244C">
            <w:pPr>
              <w:rPr>
                <w:rFonts w:ascii="Times New Roman" w:hAnsi="Times New Roman" w:cs="Times New Roman"/>
              </w:rPr>
            </w:pPr>
            <w:r w:rsidRPr="00B14A76">
              <w:rPr>
                <w:rFonts w:ascii="Times New Roman" w:hAnsi="Times New Roman" w:cs="Times New Roman"/>
              </w:rPr>
              <w:lastRenderedPageBreak/>
              <w:t xml:space="preserve">Türk Dili ve Edebiyatının geçmişten günümüze sahip olduğu </w:t>
            </w:r>
            <w:r w:rsidRPr="00B14A76">
              <w:rPr>
                <w:rFonts w:ascii="Times New Roman" w:hAnsi="Times New Roman" w:cs="Times New Roman"/>
              </w:rPr>
              <w:lastRenderedPageBreak/>
              <w:t>edebî ve kültürel değerleri bilimsel ve çağdaş yöntemlerle gelecek nesillere anlatıp tanıtmak.</w:t>
            </w:r>
          </w:p>
        </w:tc>
      </w:tr>
      <w:tr w:rsidR="009D244C" w:rsidRPr="00B14A76" w14:paraId="0794D42B" w14:textId="77777777" w:rsidTr="00D40B0D">
        <w:tc>
          <w:tcPr>
            <w:tcW w:w="0" w:type="auto"/>
            <w:tcBorders>
              <w:left w:val="single" w:sz="18" w:space="0" w:color="auto"/>
            </w:tcBorders>
            <w:vAlign w:val="center"/>
          </w:tcPr>
          <w:p w14:paraId="4570BB38" w14:textId="77777777" w:rsidR="009D244C" w:rsidRPr="00B14A76" w:rsidRDefault="009D244C" w:rsidP="009D244C">
            <w:pPr>
              <w:pStyle w:val="GvdeMetni"/>
              <w:spacing w:after="0"/>
              <w:jc w:val="center"/>
              <w:rPr>
                <w:sz w:val="22"/>
                <w:szCs w:val="22"/>
              </w:rPr>
            </w:pPr>
            <w:r w:rsidRPr="00B14A76">
              <w:rPr>
                <w:sz w:val="22"/>
                <w:szCs w:val="22"/>
              </w:rPr>
              <w:lastRenderedPageBreak/>
              <w:t>PEA1.</w:t>
            </w:r>
          </w:p>
        </w:tc>
        <w:tc>
          <w:tcPr>
            <w:tcW w:w="0" w:type="auto"/>
            <w:tcBorders>
              <w:left w:val="single" w:sz="18" w:space="0" w:color="auto"/>
            </w:tcBorders>
            <w:vAlign w:val="center"/>
          </w:tcPr>
          <w:p w14:paraId="10CB2684" w14:textId="77777777" w:rsidR="009D244C" w:rsidRPr="00B14A76" w:rsidRDefault="009D244C" w:rsidP="009D244C">
            <w:pPr>
              <w:pStyle w:val="GvdeMetni"/>
              <w:spacing w:after="0"/>
              <w:jc w:val="center"/>
              <w:rPr>
                <w:sz w:val="22"/>
                <w:szCs w:val="22"/>
              </w:rPr>
            </w:pPr>
          </w:p>
        </w:tc>
        <w:tc>
          <w:tcPr>
            <w:tcW w:w="0" w:type="auto"/>
            <w:vAlign w:val="center"/>
          </w:tcPr>
          <w:p w14:paraId="5C916141" w14:textId="77777777" w:rsidR="009D244C" w:rsidRPr="00B14A76" w:rsidRDefault="009D244C" w:rsidP="009D244C">
            <w:pPr>
              <w:pStyle w:val="GvdeMetni"/>
              <w:spacing w:after="0"/>
              <w:jc w:val="center"/>
              <w:rPr>
                <w:sz w:val="22"/>
                <w:szCs w:val="22"/>
              </w:rPr>
            </w:pPr>
          </w:p>
        </w:tc>
        <w:tc>
          <w:tcPr>
            <w:tcW w:w="0" w:type="auto"/>
            <w:vAlign w:val="center"/>
          </w:tcPr>
          <w:p w14:paraId="504CE982" w14:textId="77777777" w:rsidR="009D244C" w:rsidRPr="00B14A76" w:rsidRDefault="009D244C" w:rsidP="009D244C">
            <w:pPr>
              <w:pStyle w:val="GvdeMetni"/>
              <w:spacing w:after="0"/>
              <w:jc w:val="center"/>
              <w:rPr>
                <w:sz w:val="22"/>
                <w:szCs w:val="22"/>
              </w:rPr>
            </w:pPr>
          </w:p>
        </w:tc>
        <w:tc>
          <w:tcPr>
            <w:tcW w:w="1314" w:type="dxa"/>
            <w:vAlign w:val="center"/>
          </w:tcPr>
          <w:p w14:paraId="31A6F379" w14:textId="77777777" w:rsidR="009D244C" w:rsidRPr="00B14A76" w:rsidRDefault="009D244C" w:rsidP="009D244C">
            <w:pPr>
              <w:pStyle w:val="GvdeMetni"/>
              <w:spacing w:after="0"/>
              <w:jc w:val="center"/>
              <w:rPr>
                <w:sz w:val="22"/>
                <w:szCs w:val="22"/>
              </w:rPr>
            </w:pPr>
          </w:p>
        </w:tc>
        <w:tc>
          <w:tcPr>
            <w:tcW w:w="0" w:type="auto"/>
            <w:tcBorders>
              <w:right w:val="single" w:sz="4" w:space="0" w:color="auto"/>
            </w:tcBorders>
            <w:vAlign w:val="center"/>
          </w:tcPr>
          <w:p w14:paraId="6CD73B3A" w14:textId="77777777" w:rsidR="009D244C" w:rsidRPr="00B14A76" w:rsidRDefault="009D244C" w:rsidP="009D244C">
            <w:pPr>
              <w:pStyle w:val="GvdeMetni"/>
              <w:spacing w:after="0"/>
              <w:rPr>
                <w:sz w:val="22"/>
                <w:szCs w:val="22"/>
              </w:rPr>
            </w:pPr>
            <w:r w:rsidRPr="00B14A76">
              <w:rPr>
                <w:sz w:val="22"/>
                <w:szCs w:val="22"/>
              </w:rPr>
              <w:t>5</w:t>
            </w:r>
          </w:p>
        </w:tc>
        <w:tc>
          <w:tcPr>
            <w:tcW w:w="0" w:type="auto"/>
            <w:tcBorders>
              <w:left w:val="single" w:sz="4" w:space="0" w:color="auto"/>
              <w:right w:val="single" w:sz="18" w:space="0" w:color="auto"/>
            </w:tcBorders>
            <w:vAlign w:val="center"/>
          </w:tcPr>
          <w:p w14:paraId="18080AD9" w14:textId="77777777" w:rsidR="009D244C" w:rsidRPr="00B14A76" w:rsidRDefault="009D244C" w:rsidP="009D244C">
            <w:pPr>
              <w:pStyle w:val="GvdeMetni"/>
              <w:spacing w:after="0"/>
              <w:rPr>
                <w:sz w:val="22"/>
                <w:szCs w:val="22"/>
              </w:rPr>
            </w:pPr>
            <w:r w:rsidRPr="00B14A76">
              <w:rPr>
                <w:sz w:val="22"/>
                <w:szCs w:val="22"/>
              </w:rPr>
              <w:t>4</w:t>
            </w:r>
          </w:p>
        </w:tc>
      </w:tr>
      <w:tr w:rsidR="009D244C" w:rsidRPr="00B14A76" w14:paraId="2A3CC97C" w14:textId="77777777" w:rsidTr="00D40B0D">
        <w:tc>
          <w:tcPr>
            <w:tcW w:w="0" w:type="auto"/>
            <w:tcBorders>
              <w:left w:val="single" w:sz="18" w:space="0" w:color="auto"/>
            </w:tcBorders>
            <w:vAlign w:val="center"/>
          </w:tcPr>
          <w:p w14:paraId="739C24F9" w14:textId="77777777" w:rsidR="009D244C" w:rsidRPr="00B14A76" w:rsidRDefault="009D244C" w:rsidP="009D244C">
            <w:pPr>
              <w:pStyle w:val="GvdeMetni"/>
              <w:spacing w:after="0"/>
              <w:jc w:val="center"/>
              <w:rPr>
                <w:sz w:val="22"/>
                <w:szCs w:val="22"/>
              </w:rPr>
            </w:pPr>
            <w:r w:rsidRPr="00B14A76">
              <w:rPr>
                <w:sz w:val="22"/>
                <w:szCs w:val="22"/>
              </w:rPr>
              <w:t>PEA2.</w:t>
            </w:r>
          </w:p>
        </w:tc>
        <w:tc>
          <w:tcPr>
            <w:tcW w:w="0" w:type="auto"/>
            <w:tcBorders>
              <w:left w:val="single" w:sz="18" w:space="0" w:color="auto"/>
            </w:tcBorders>
            <w:vAlign w:val="center"/>
          </w:tcPr>
          <w:p w14:paraId="48435CDE" w14:textId="77777777" w:rsidR="009D244C" w:rsidRPr="00B14A76" w:rsidRDefault="009D244C" w:rsidP="009D244C">
            <w:pPr>
              <w:pStyle w:val="GvdeMetni"/>
              <w:spacing w:after="0"/>
              <w:jc w:val="center"/>
              <w:rPr>
                <w:sz w:val="22"/>
                <w:szCs w:val="22"/>
              </w:rPr>
            </w:pPr>
            <w:r w:rsidRPr="00B14A76">
              <w:rPr>
                <w:sz w:val="22"/>
                <w:szCs w:val="22"/>
              </w:rPr>
              <w:t>4</w:t>
            </w:r>
          </w:p>
        </w:tc>
        <w:tc>
          <w:tcPr>
            <w:tcW w:w="0" w:type="auto"/>
            <w:vAlign w:val="center"/>
          </w:tcPr>
          <w:p w14:paraId="5B4E8697" w14:textId="77777777" w:rsidR="009D244C" w:rsidRPr="00B14A76" w:rsidRDefault="009D244C" w:rsidP="009D244C">
            <w:pPr>
              <w:pStyle w:val="GvdeMetni"/>
              <w:spacing w:after="0"/>
              <w:jc w:val="center"/>
              <w:rPr>
                <w:sz w:val="22"/>
                <w:szCs w:val="22"/>
              </w:rPr>
            </w:pPr>
          </w:p>
        </w:tc>
        <w:tc>
          <w:tcPr>
            <w:tcW w:w="0" w:type="auto"/>
            <w:vAlign w:val="center"/>
          </w:tcPr>
          <w:p w14:paraId="6E8E35CE" w14:textId="77777777" w:rsidR="009D244C" w:rsidRPr="00B14A76" w:rsidRDefault="009D244C" w:rsidP="009D244C">
            <w:pPr>
              <w:pStyle w:val="GvdeMetni"/>
              <w:spacing w:after="0"/>
              <w:jc w:val="center"/>
              <w:rPr>
                <w:sz w:val="22"/>
                <w:szCs w:val="22"/>
              </w:rPr>
            </w:pPr>
          </w:p>
        </w:tc>
        <w:tc>
          <w:tcPr>
            <w:tcW w:w="1314" w:type="dxa"/>
            <w:vAlign w:val="center"/>
          </w:tcPr>
          <w:p w14:paraId="60B30FB4" w14:textId="77777777" w:rsidR="009D244C" w:rsidRPr="00B14A76" w:rsidRDefault="009D244C" w:rsidP="009D244C">
            <w:pPr>
              <w:pStyle w:val="GvdeMetni"/>
              <w:spacing w:after="0"/>
              <w:jc w:val="center"/>
              <w:rPr>
                <w:sz w:val="22"/>
                <w:szCs w:val="22"/>
              </w:rPr>
            </w:pPr>
          </w:p>
        </w:tc>
        <w:tc>
          <w:tcPr>
            <w:tcW w:w="0" w:type="auto"/>
            <w:tcBorders>
              <w:right w:val="single" w:sz="4" w:space="0" w:color="auto"/>
            </w:tcBorders>
            <w:vAlign w:val="center"/>
          </w:tcPr>
          <w:p w14:paraId="506E4D92" w14:textId="77777777" w:rsidR="009D244C" w:rsidRPr="00B14A76" w:rsidRDefault="009D244C" w:rsidP="009D244C">
            <w:pPr>
              <w:pStyle w:val="GvdeMetni"/>
              <w:spacing w:after="0"/>
              <w:rPr>
                <w:sz w:val="22"/>
                <w:szCs w:val="22"/>
              </w:rPr>
            </w:pPr>
            <w:r w:rsidRPr="00B14A76">
              <w:rPr>
                <w:sz w:val="22"/>
                <w:szCs w:val="22"/>
              </w:rPr>
              <w:t>4</w:t>
            </w:r>
          </w:p>
        </w:tc>
        <w:tc>
          <w:tcPr>
            <w:tcW w:w="0" w:type="auto"/>
            <w:tcBorders>
              <w:left w:val="single" w:sz="4" w:space="0" w:color="auto"/>
              <w:right w:val="single" w:sz="18" w:space="0" w:color="auto"/>
            </w:tcBorders>
            <w:vAlign w:val="center"/>
          </w:tcPr>
          <w:p w14:paraId="32A2CA6F" w14:textId="77777777" w:rsidR="009D244C" w:rsidRPr="00B14A76" w:rsidRDefault="009D244C" w:rsidP="009D244C">
            <w:pPr>
              <w:pStyle w:val="GvdeMetni"/>
              <w:spacing w:after="0"/>
              <w:rPr>
                <w:sz w:val="22"/>
                <w:szCs w:val="22"/>
              </w:rPr>
            </w:pPr>
            <w:r w:rsidRPr="00B14A76">
              <w:rPr>
                <w:sz w:val="22"/>
                <w:szCs w:val="22"/>
              </w:rPr>
              <w:t>1</w:t>
            </w:r>
          </w:p>
        </w:tc>
      </w:tr>
      <w:tr w:rsidR="009D244C" w:rsidRPr="00B14A76" w14:paraId="309E6F9F" w14:textId="77777777" w:rsidTr="00D40B0D">
        <w:tc>
          <w:tcPr>
            <w:tcW w:w="0" w:type="auto"/>
            <w:tcBorders>
              <w:left w:val="single" w:sz="18" w:space="0" w:color="auto"/>
            </w:tcBorders>
            <w:vAlign w:val="center"/>
          </w:tcPr>
          <w:p w14:paraId="790A669F" w14:textId="77777777" w:rsidR="009D244C" w:rsidRPr="00B14A76" w:rsidRDefault="009D244C" w:rsidP="009D244C">
            <w:pPr>
              <w:pStyle w:val="GvdeMetni"/>
              <w:spacing w:after="0"/>
              <w:jc w:val="center"/>
              <w:rPr>
                <w:sz w:val="22"/>
                <w:szCs w:val="22"/>
              </w:rPr>
            </w:pPr>
            <w:r w:rsidRPr="00B14A76">
              <w:rPr>
                <w:sz w:val="22"/>
                <w:szCs w:val="22"/>
              </w:rPr>
              <w:t>PEA3.</w:t>
            </w:r>
          </w:p>
        </w:tc>
        <w:tc>
          <w:tcPr>
            <w:tcW w:w="0" w:type="auto"/>
            <w:tcBorders>
              <w:left w:val="single" w:sz="18" w:space="0" w:color="auto"/>
            </w:tcBorders>
            <w:vAlign w:val="center"/>
          </w:tcPr>
          <w:p w14:paraId="1F0FD408" w14:textId="77777777" w:rsidR="009D244C" w:rsidRPr="00B14A76" w:rsidRDefault="009D244C" w:rsidP="009D244C">
            <w:pPr>
              <w:pStyle w:val="GvdeMetni"/>
              <w:spacing w:after="0"/>
              <w:jc w:val="center"/>
              <w:rPr>
                <w:sz w:val="22"/>
                <w:szCs w:val="22"/>
              </w:rPr>
            </w:pPr>
            <w:r w:rsidRPr="00B14A76">
              <w:rPr>
                <w:sz w:val="22"/>
                <w:szCs w:val="22"/>
              </w:rPr>
              <w:t>5</w:t>
            </w:r>
          </w:p>
        </w:tc>
        <w:tc>
          <w:tcPr>
            <w:tcW w:w="0" w:type="auto"/>
            <w:vAlign w:val="center"/>
          </w:tcPr>
          <w:p w14:paraId="3D45EA88" w14:textId="77777777" w:rsidR="009D244C" w:rsidRPr="00B14A76" w:rsidRDefault="009D244C" w:rsidP="009D244C">
            <w:pPr>
              <w:pStyle w:val="GvdeMetni"/>
              <w:spacing w:after="0"/>
              <w:jc w:val="center"/>
              <w:rPr>
                <w:sz w:val="22"/>
                <w:szCs w:val="22"/>
              </w:rPr>
            </w:pPr>
          </w:p>
        </w:tc>
        <w:tc>
          <w:tcPr>
            <w:tcW w:w="0" w:type="auto"/>
            <w:vAlign w:val="center"/>
          </w:tcPr>
          <w:p w14:paraId="3E434304" w14:textId="77777777" w:rsidR="009D244C" w:rsidRPr="00B14A76" w:rsidRDefault="009D244C" w:rsidP="009D244C">
            <w:pPr>
              <w:pStyle w:val="GvdeMetni"/>
              <w:spacing w:after="0"/>
              <w:jc w:val="center"/>
              <w:rPr>
                <w:sz w:val="22"/>
                <w:szCs w:val="22"/>
              </w:rPr>
            </w:pPr>
          </w:p>
        </w:tc>
        <w:tc>
          <w:tcPr>
            <w:tcW w:w="1314" w:type="dxa"/>
            <w:vAlign w:val="center"/>
          </w:tcPr>
          <w:p w14:paraId="356EC19A" w14:textId="77777777" w:rsidR="009D244C" w:rsidRPr="00B14A76" w:rsidRDefault="009D244C" w:rsidP="009D244C">
            <w:pPr>
              <w:pStyle w:val="GvdeMetni"/>
              <w:spacing w:after="0"/>
              <w:jc w:val="center"/>
              <w:rPr>
                <w:sz w:val="22"/>
                <w:szCs w:val="22"/>
              </w:rPr>
            </w:pPr>
          </w:p>
        </w:tc>
        <w:tc>
          <w:tcPr>
            <w:tcW w:w="0" w:type="auto"/>
            <w:tcBorders>
              <w:right w:val="single" w:sz="4" w:space="0" w:color="auto"/>
            </w:tcBorders>
            <w:vAlign w:val="center"/>
          </w:tcPr>
          <w:p w14:paraId="7505FFEB" w14:textId="77777777" w:rsidR="009D244C" w:rsidRPr="00B14A76" w:rsidRDefault="009D244C" w:rsidP="009D244C">
            <w:pPr>
              <w:pStyle w:val="GvdeMetni"/>
              <w:spacing w:after="0"/>
              <w:rPr>
                <w:sz w:val="22"/>
                <w:szCs w:val="22"/>
              </w:rPr>
            </w:pPr>
            <w:r w:rsidRPr="00B14A76">
              <w:rPr>
                <w:sz w:val="22"/>
                <w:szCs w:val="22"/>
              </w:rPr>
              <w:t>4</w:t>
            </w:r>
          </w:p>
        </w:tc>
        <w:tc>
          <w:tcPr>
            <w:tcW w:w="0" w:type="auto"/>
            <w:tcBorders>
              <w:left w:val="single" w:sz="4" w:space="0" w:color="auto"/>
              <w:right w:val="single" w:sz="18" w:space="0" w:color="auto"/>
            </w:tcBorders>
            <w:vAlign w:val="center"/>
          </w:tcPr>
          <w:p w14:paraId="0237C573" w14:textId="77777777" w:rsidR="009D244C" w:rsidRPr="00B14A76" w:rsidRDefault="009D244C" w:rsidP="009D244C">
            <w:pPr>
              <w:pStyle w:val="GvdeMetni"/>
              <w:spacing w:after="0"/>
              <w:rPr>
                <w:sz w:val="22"/>
                <w:szCs w:val="22"/>
              </w:rPr>
            </w:pPr>
            <w:r w:rsidRPr="00B14A76">
              <w:rPr>
                <w:sz w:val="22"/>
                <w:szCs w:val="22"/>
              </w:rPr>
              <w:t>4</w:t>
            </w:r>
          </w:p>
        </w:tc>
      </w:tr>
      <w:tr w:rsidR="009D244C" w:rsidRPr="00B14A76" w14:paraId="2CDC6D9B" w14:textId="77777777" w:rsidTr="00D40B0D">
        <w:tc>
          <w:tcPr>
            <w:tcW w:w="0" w:type="auto"/>
            <w:tcBorders>
              <w:left w:val="single" w:sz="18" w:space="0" w:color="auto"/>
            </w:tcBorders>
            <w:vAlign w:val="center"/>
          </w:tcPr>
          <w:p w14:paraId="492CEBFF" w14:textId="77777777" w:rsidR="009D244C" w:rsidRPr="00B14A76" w:rsidRDefault="009D244C" w:rsidP="009D244C">
            <w:pPr>
              <w:pStyle w:val="GvdeMetni"/>
              <w:spacing w:after="0"/>
              <w:jc w:val="center"/>
              <w:rPr>
                <w:sz w:val="22"/>
                <w:szCs w:val="22"/>
              </w:rPr>
            </w:pPr>
            <w:r w:rsidRPr="00B14A76">
              <w:rPr>
                <w:sz w:val="22"/>
                <w:szCs w:val="22"/>
              </w:rPr>
              <w:t>PEA4.</w:t>
            </w:r>
          </w:p>
        </w:tc>
        <w:tc>
          <w:tcPr>
            <w:tcW w:w="0" w:type="auto"/>
            <w:tcBorders>
              <w:left w:val="single" w:sz="18" w:space="0" w:color="auto"/>
            </w:tcBorders>
            <w:vAlign w:val="center"/>
          </w:tcPr>
          <w:p w14:paraId="5B66802F" w14:textId="77777777" w:rsidR="009D244C" w:rsidRPr="00B14A76" w:rsidRDefault="009D244C" w:rsidP="009D244C">
            <w:pPr>
              <w:pStyle w:val="GvdeMetni"/>
              <w:spacing w:after="0"/>
              <w:jc w:val="center"/>
              <w:rPr>
                <w:sz w:val="22"/>
                <w:szCs w:val="22"/>
              </w:rPr>
            </w:pPr>
            <w:r w:rsidRPr="00B14A76">
              <w:rPr>
                <w:sz w:val="22"/>
                <w:szCs w:val="22"/>
              </w:rPr>
              <w:t>4</w:t>
            </w:r>
          </w:p>
        </w:tc>
        <w:tc>
          <w:tcPr>
            <w:tcW w:w="0" w:type="auto"/>
            <w:vAlign w:val="center"/>
          </w:tcPr>
          <w:p w14:paraId="06507028" w14:textId="77777777" w:rsidR="009D244C" w:rsidRPr="00B14A76" w:rsidRDefault="009D244C" w:rsidP="009D244C">
            <w:pPr>
              <w:pStyle w:val="GvdeMetni"/>
              <w:spacing w:after="0"/>
              <w:jc w:val="center"/>
              <w:rPr>
                <w:sz w:val="22"/>
                <w:szCs w:val="22"/>
              </w:rPr>
            </w:pPr>
          </w:p>
        </w:tc>
        <w:tc>
          <w:tcPr>
            <w:tcW w:w="0" w:type="auto"/>
            <w:vAlign w:val="center"/>
          </w:tcPr>
          <w:p w14:paraId="56EB6348" w14:textId="77777777" w:rsidR="009D244C" w:rsidRPr="00B14A76" w:rsidRDefault="009D244C" w:rsidP="009D244C">
            <w:pPr>
              <w:pStyle w:val="GvdeMetni"/>
              <w:spacing w:after="0"/>
              <w:jc w:val="center"/>
              <w:rPr>
                <w:sz w:val="22"/>
                <w:szCs w:val="22"/>
              </w:rPr>
            </w:pPr>
          </w:p>
        </w:tc>
        <w:tc>
          <w:tcPr>
            <w:tcW w:w="1314" w:type="dxa"/>
            <w:vAlign w:val="center"/>
          </w:tcPr>
          <w:p w14:paraId="1F4C9634" w14:textId="77777777" w:rsidR="009D244C" w:rsidRPr="00B14A76" w:rsidRDefault="009D244C" w:rsidP="009D244C">
            <w:pPr>
              <w:pStyle w:val="GvdeMetni"/>
              <w:spacing w:after="0"/>
              <w:jc w:val="center"/>
              <w:rPr>
                <w:sz w:val="22"/>
                <w:szCs w:val="22"/>
              </w:rPr>
            </w:pPr>
            <w:r w:rsidRPr="00B14A76">
              <w:rPr>
                <w:sz w:val="22"/>
                <w:szCs w:val="22"/>
              </w:rPr>
              <w:t>4</w:t>
            </w:r>
          </w:p>
        </w:tc>
        <w:tc>
          <w:tcPr>
            <w:tcW w:w="0" w:type="auto"/>
            <w:tcBorders>
              <w:right w:val="single" w:sz="4" w:space="0" w:color="auto"/>
            </w:tcBorders>
            <w:vAlign w:val="center"/>
          </w:tcPr>
          <w:p w14:paraId="582B0296" w14:textId="77777777" w:rsidR="009D244C" w:rsidRPr="00B14A76" w:rsidRDefault="009D244C" w:rsidP="009D244C">
            <w:pPr>
              <w:pStyle w:val="GvdeMetni"/>
              <w:spacing w:after="0"/>
              <w:rPr>
                <w:sz w:val="22"/>
                <w:szCs w:val="22"/>
              </w:rPr>
            </w:pPr>
            <w:r w:rsidRPr="00B14A76">
              <w:rPr>
                <w:sz w:val="22"/>
                <w:szCs w:val="22"/>
              </w:rPr>
              <w:t>3</w:t>
            </w:r>
          </w:p>
        </w:tc>
        <w:tc>
          <w:tcPr>
            <w:tcW w:w="0" w:type="auto"/>
            <w:tcBorders>
              <w:left w:val="single" w:sz="4" w:space="0" w:color="auto"/>
              <w:right w:val="single" w:sz="18" w:space="0" w:color="auto"/>
            </w:tcBorders>
            <w:vAlign w:val="center"/>
          </w:tcPr>
          <w:p w14:paraId="050F0917" w14:textId="77777777" w:rsidR="009D244C" w:rsidRPr="00B14A76" w:rsidRDefault="009D244C" w:rsidP="009D244C">
            <w:pPr>
              <w:pStyle w:val="GvdeMetni"/>
              <w:spacing w:after="0"/>
              <w:rPr>
                <w:sz w:val="22"/>
                <w:szCs w:val="22"/>
              </w:rPr>
            </w:pPr>
            <w:r w:rsidRPr="00B14A76">
              <w:rPr>
                <w:sz w:val="22"/>
                <w:szCs w:val="22"/>
              </w:rPr>
              <w:t>1</w:t>
            </w:r>
          </w:p>
        </w:tc>
      </w:tr>
      <w:tr w:rsidR="009D244C" w:rsidRPr="00B14A76" w14:paraId="134DA2A5" w14:textId="77777777" w:rsidTr="00D40B0D">
        <w:tc>
          <w:tcPr>
            <w:tcW w:w="0" w:type="auto"/>
            <w:tcBorders>
              <w:left w:val="single" w:sz="18" w:space="0" w:color="auto"/>
            </w:tcBorders>
            <w:vAlign w:val="center"/>
          </w:tcPr>
          <w:p w14:paraId="1F659A45" w14:textId="77777777" w:rsidR="009D244C" w:rsidRPr="00B14A76" w:rsidRDefault="009D244C" w:rsidP="009D244C">
            <w:pPr>
              <w:pStyle w:val="GvdeMetni"/>
              <w:spacing w:after="0"/>
              <w:jc w:val="center"/>
              <w:rPr>
                <w:sz w:val="22"/>
                <w:szCs w:val="22"/>
              </w:rPr>
            </w:pPr>
            <w:r w:rsidRPr="00B14A76">
              <w:rPr>
                <w:sz w:val="22"/>
                <w:szCs w:val="22"/>
              </w:rPr>
              <w:t>PEA5.</w:t>
            </w:r>
          </w:p>
        </w:tc>
        <w:tc>
          <w:tcPr>
            <w:tcW w:w="0" w:type="auto"/>
            <w:tcBorders>
              <w:left w:val="single" w:sz="18" w:space="0" w:color="auto"/>
            </w:tcBorders>
            <w:vAlign w:val="center"/>
          </w:tcPr>
          <w:p w14:paraId="17DBFD12" w14:textId="77777777" w:rsidR="009D244C" w:rsidRPr="00B14A76" w:rsidRDefault="009D244C" w:rsidP="009D244C">
            <w:pPr>
              <w:pStyle w:val="GvdeMetni"/>
              <w:spacing w:after="0"/>
              <w:jc w:val="center"/>
              <w:rPr>
                <w:sz w:val="22"/>
                <w:szCs w:val="22"/>
              </w:rPr>
            </w:pPr>
            <w:r w:rsidRPr="00B14A76">
              <w:rPr>
                <w:sz w:val="22"/>
                <w:szCs w:val="22"/>
              </w:rPr>
              <w:t>4</w:t>
            </w:r>
          </w:p>
        </w:tc>
        <w:tc>
          <w:tcPr>
            <w:tcW w:w="0" w:type="auto"/>
            <w:vAlign w:val="center"/>
          </w:tcPr>
          <w:p w14:paraId="6D885143" w14:textId="77777777" w:rsidR="009D244C" w:rsidRPr="00B14A76" w:rsidRDefault="009D244C" w:rsidP="009D244C">
            <w:pPr>
              <w:pStyle w:val="GvdeMetni"/>
              <w:spacing w:after="0"/>
              <w:jc w:val="center"/>
              <w:rPr>
                <w:sz w:val="22"/>
                <w:szCs w:val="22"/>
              </w:rPr>
            </w:pPr>
          </w:p>
        </w:tc>
        <w:tc>
          <w:tcPr>
            <w:tcW w:w="0" w:type="auto"/>
            <w:vAlign w:val="center"/>
          </w:tcPr>
          <w:p w14:paraId="21A25A3F" w14:textId="77777777" w:rsidR="009D244C" w:rsidRPr="00B14A76" w:rsidRDefault="009D244C" w:rsidP="009D244C">
            <w:pPr>
              <w:pStyle w:val="GvdeMetni"/>
              <w:spacing w:after="0"/>
              <w:jc w:val="center"/>
              <w:rPr>
                <w:sz w:val="22"/>
                <w:szCs w:val="22"/>
              </w:rPr>
            </w:pPr>
            <w:r w:rsidRPr="00B14A76">
              <w:rPr>
                <w:sz w:val="22"/>
                <w:szCs w:val="22"/>
              </w:rPr>
              <w:t>4</w:t>
            </w:r>
          </w:p>
        </w:tc>
        <w:tc>
          <w:tcPr>
            <w:tcW w:w="1314" w:type="dxa"/>
            <w:vAlign w:val="center"/>
          </w:tcPr>
          <w:p w14:paraId="6C6CF3BB" w14:textId="77777777" w:rsidR="009D244C" w:rsidRPr="00B14A76" w:rsidRDefault="009D244C" w:rsidP="009D244C">
            <w:pPr>
              <w:pStyle w:val="GvdeMetni"/>
              <w:spacing w:after="0"/>
              <w:jc w:val="center"/>
              <w:rPr>
                <w:sz w:val="22"/>
                <w:szCs w:val="22"/>
              </w:rPr>
            </w:pPr>
            <w:r w:rsidRPr="00B14A76">
              <w:rPr>
                <w:sz w:val="22"/>
                <w:szCs w:val="22"/>
              </w:rPr>
              <w:t>4</w:t>
            </w:r>
          </w:p>
        </w:tc>
        <w:tc>
          <w:tcPr>
            <w:tcW w:w="0" w:type="auto"/>
            <w:tcBorders>
              <w:right w:val="single" w:sz="4" w:space="0" w:color="auto"/>
            </w:tcBorders>
            <w:vAlign w:val="center"/>
          </w:tcPr>
          <w:p w14:paraId="2ACF4CC3" w14:textId="77777777" w:rsidR="009D244C" w:rsidRPr="00B14A76" w:rsidRDefault="009D244C" w:rsidP="009D244C">
            <w:pPr>
              <w:pStyle w:val="GvdeMetni"/>
              <w:spacing w:after="0"/>
              <w:rPr>
                <w:sz w:val="22"/>
                <w:szCs w:val="22"/>
              </w:rPr>
            </w:pPr>
            <w:r w:rsidRPr="00B14A76">
              <w:rPr>
                <w:sz w:val="22"/>
                <w:szCs w:val="22"/>
              </w:rPr>
              <w:t>2</w:t>
            </w:r>
          </w:p>
        </w:tc>
        <w:tc>
          <w:tcPr>
            <w:tcW w:w="0" w:type="auto"/>
            <w:tcBorders>
              <w:left w:val="single" w:sz="4" w:space="0" w:color="auto"/>
              <w:right w:val="single" w:sz="18" w:space="0" w:color="auto"/>
            </w:tcBorders>
            <w:vAlign w:val="center"/>
          </w:tcPr>
          <w:p w14:paraId="6DC0AA2E" w14:textId="77777777" w:rsidR="009D244C" w:rsidRPr="00B14A76" w:rsidRDefault="009D244C" w:rsidP="009D244C">
            <w:pPr>
              <w:pStyle w:val="GvdeMetni"/>
              <w:spacing w:after="0"/>
              <w:rPr>
                <w:sz w:val="22"/>
                <w:szCs w:val="22"/>
              </w:rPr>
            </w:pPr>
            <w:r w:rsidRPr="00B14A76">
              <w:rPr>
                <w:sz w:val="22"/>
                <w:szCs w:val="22"/>
              </w:rPr>
              <w:t>2</w:t>
            </w:r>
          </w:p>
        </w:tc>
      </w:tr>
      <w:tr w:rsidR="009D244C" w:rsidRPr="00B14A76" w14:paraId="0BC6C701" w14:textId="77777777" w:rsidTr="00D40B0D">
        <w:tc>
          <w:tcPr>
            <w:tcW w:w="0" w:type="auto"/>
            <w:tcBorders>
              <w:left w:val="single" w:sz="18" w:space="0" w:color="auto"/>
            </w:tcBorders>
            <w:vAlign w:val="center"/>
          </w:tcPr>
          <w:p w14:paraId="24655834" w14:textId="77777777" w:rsidR="009D244C" w:rsidRPr="00B14A76" w:rsidRDefault="009D244C" w:rsidP="009D244C">
            <w:pPr>
              <w:pStyle w:val="GvdeMetni"/>
              <w:spacing w:after="0"/>
              <w:jc w:val="center"/>
              <w:rPr>
                <w:sz w:val="22"/>
                <w:szCs w:val="22"/>
              </w:rPr>
            </w:pPr>
            <w:r w:rsidRPr="00B14A76">
              <w:rPr>
                <w:sz w:val="22"/>
                <w:szCs w:val="22"/>
              </w:rPr>
              <w:t>PEA6.</w:t>
            </w:r>
          </w:p>
        </w:tc>
        <w:tc>
          <w:tcPr>
            <w:tcW w:w="0" w:type="auto"/>
            <w:tcBorders>
              <w:left w:val="single" w:sz="18" w:space="0" w:color="auto"/>
            </w:tcBorders>
            <w:vAlign w:val="center"/>
          </w:tcPr>
          <w:p w14:paraId="5EF58893" w14:textId="77777777" w:rsidR="009D244C" w:rsidRPr="00B14A76" w:rsidRDefault="009D244C" w:rsidP="009D244C">
            <w:pPr>
              <w:pStyle w:val="GvdeMetni"/>
              <w:spacing w:after="0"/>
              <w:jc w:val="center"/>
              <w:rPr>
                <w:sz w:val="22"/>
                <w:szCs w:val="22"/>
              </w:rPr>
            </w:pPr>
            <w:r w:rsidRPr="00B14A76">
              <w:rPr>
                <w:sz w:val="22"/>
                <w:szCs w:val="22"/>
              </w:rPr>
              <w:t>5</w:t>
            </w:r>
          </w:p>
        </w:tc>
        <w:tc>
          <w:tcPr>
            <w:tcW w:w="0" w:type="auto"/>
            <w:vAlign w:val="center"/>
          </w:tcPr>
          <w:p w14:paraId="0C854666" w14:textId="77777777" w:rsidR="009D244C" w:rsidRPr="00B14A76" w:rsidRDefault="009D244C" w:rsidP="009D244C">
            <w:pPr>
              <w:pStyle w:val="GvdeMetni"/>
              <w:spacing w:after="0"/>
              <w:jc w:val="center"/>
              <w:rPr>
                <w:sz w:val="22"/>
                <w:szCs w:val="22"/>
              </w:rPr>
            </w:pPr>
            <w:r w:rsidRPr="00B14A76">
              <w:rPr>
                <w:sz w:val="22"/>
                <w:szCs w:val="22"/>
              </w:rPr>
              <w:t>5</w:t>
            </w:r>
          </w:p>
        </w:tc>
        <w:tc>
          <w:tcPr>
            <w:tcW w:w="0" w:type="auto"/>
            <w:vAlign w:val="center"/>
          </w:tcPr>
          <w:p w14:paraId="6FEA661B" w14:textId="77777777" w:rsidR="009D244C" w:rsidRPr="00B14A76" w:rsidRDefault="009D244C" w:rsidP="009D244C">
            <w:pPr>
              <w:pStyle w:val="GvdeMetni"/>
              <w:spacing w:after="0"/>
              <w:jc w:val="center"/>
              <w:rPr>
                <w:sz w:val="22"/>
                <w:szCs w:val="22"/>
              </w:rPr>
            </w:pPr>
          </w:p>
        </w:tc>
        <w:tc>
          <w:tcPr>
            <w:tcW w:w="1314" w:type="dxa"/>
            <w:vAlign w:val="center"/>
          </w:tcPr>
          <w:p w14:paraId="0E5C1CB6" w14:textId="77777777" w:rsidR="009D244C" w:rsidRPr="00B14A76" w:rsidRDefault="009D244C" w:rsidP="009D244C">
            <w:pPr>
              <w:pStyle w:val="GvdeMetni"/>
              <w:spacing w:after="0"/>
              <w:jc w:val="center"/>
              <w:rPr>
                <w:sz w:val="22"/>
                <w:szCs w:val="22"/>
              </w:rPr>
            </w:pPr>
            <w:r w:rsidRPr="00B14A76">
              <w:rPr>
                <w:sz w:val="22"/>
                <w:szCs w:val="22"/>
              </w:rPr>
              <w:t>4</w:t>
            </w:r>
          </w:p>
        </w:tc>
        <w:tc>
          <w:tcPr>
            <w:tcW w:w="0" w:type="auto"/>
            <w:tcBorders>
              <w:right w:val="single" w:sz="4" w:space="0" w:color="auto"/>
            </w:tcBorders>
            <w:vAlign w:val="center"/>
          </w:tcPr>
          <w:p w14:paraId="7EC6322D" w14:textId="77777777" w:rsidR="009D244C" w:rsidRPr="00B14A76" w:rsidRDefault="009D244C" w:rsidP="009D244C">
            <w:pPr>
              <w:pStyle w:val="GvdeMetni"/>
              <w:spacing w:after="0"/>
              <w:rPr>
                <w:sz w:val="22"/>
                <w:szCs w:val="22"/>
              </w:rPr>
            </w:pPr>
            <w:r w:rsidRPr="00B14A76">
              <w:rPr>
                <w:sz w:val="22"/>
                <w:szCs w:val="22"/>
              </w:rPr>
              <w:t>1</w:t>
            </w:r>
          </w:p>
        </w:tc>
        <w:tc>
          <w:tcPr>
            <w:tcW w:w="0" w:type="auto"/>
            <w:tcBorders>
              <w:left w:val="single" w:sz="4" w:space="0" w:color="auto"/>
              <w:right w:val="single" w:sz="18" w:space="0" w:color="auto"/>
            </w:tcBorders>
            <w:vAlign w:val="center"/>
          </w:tcPr>
          <w:p w14:paraId="147FF42B" w14:textId="77777777" w:rsidR="009D244C" w:rsidRPr="00B14A76" w:rsidRDefault="009D244C" w:rsidP="009D244C">
            <w:pPr>
              <w:pStyle w:val="GvdeMetni"/>
              <w:spacing w:after="0"/>
              <w:rPr>
                <w:sz w:val="22"/>
                <w:szCs w:val="22"/>
              </w:rPr>
            </w:pPr>
            <w:r w:rsidRPr="00B14A76">
              <w:rPr>
                <w:sz w:val="22"/>
                <w:szCs w:val="22"/>
              </w:rPr>
              <w:t>5</w:t>
            </w:r>
          </w:p>
        </w:tc>
      </w:tr>
      <w:tr w:rsidR="009D244C" w:rsidRPr="00B14A76" w14:paraId="59908302" w14:textId="77777777" w:rsidTr="00D40B0D">
        <w:tc>
          <w:tcPr>
            <w:tcW w:w="0" w:type="auto"/>
            <w:tcBorders>
              <w:left w:val="single" w:sz="18" w:space="0" w:color="auto"/>
              <w:bottom w:val="single" w:sz="18" w:space="0" w:color="auto"/>
            </w:tcBorders>
            <w:vAlign w:val="center"/>
          </w:tcPr>
          <w:p w14:paraId="63CD1960" w14:textId="77777777" w:rsidR="009D244C" w:rsidRPr="00B14A76" w:rsidRDefault="009D244C" w:rsidP="009D244C">
            <w:pPr>
              <w:pStyle w:val="GvdeMetni"/>
              <w:spacing w:after="0"/>
              <w:jc w:val="center"/>
              <w:rPr>
                <w:sz w:val="22"/>
                <w:szCs w:val="22"/>
              </w:rPr>
            </w:pPr>
            <w:r w:rsidRPr="00B14A76">
              <w:rPr>
                <w:sz w:val="22"/>
                <w:szCs w:val="22"/>
              </w:rPr>
              <w:t>PEA7.</w:t>
            </w:r>
          </w:p>
        </w:tc>
        <w:tc>
          <w:tcPr>
            <w:tcW w:w="0" w:type="auto"/>
            <w:tcBorders>
              <w:left w:val="single" w:sz="18" w:space="0" w:color="auto"/>
              <w:bottom w:val="single" w:sz="18" w:space="0" w:color="auto"/>
            </w:tcBorders>
            <w:vAlign w:val="center"/>
          </w:tcPr>
          <w:p w14:paraId="4E535190" w14:textId="77777777" w:rsidR="009D244C" w:rsidRPr="00B14A76" w:rsidRDefault="009D244C" w:rsidP="009D244C">
            <w:pPr>
              <w:pStyle w:val="GvdeMetni"/>
              <w:spacing w:after="0"/>
              <w:jc w:val="center"/>
              <w:rPr>
                <w:sz w:val="22"/>
                <w:szCs w:val="22"/>
              </w:rPr>
            </w:pPr>
            <w:r w:rsidRPr="00B14A76">
              <w:rPr>
                <w:sz w:val="22"/>
                <w:szCs w:val="22"/>
              </w:rPr>
              <w:t>5</w:t>
            </w:r>
          </w:p>
        </w:tc>
        <w:tc>
          <w:tcPr>
            <w:tcW w:w="0" w:type="auto"/>
            <w:tcBorders>
              <w:bottom w:val="single" w:sz="18" w:space="0" w:color="auto"/>
            </w:tcBorders>
            <w:vAlign w:val="center"/>
          </w:tcPr>
          <w:p w14:paraId="6D6CEB69" w14:textId="77777777" w:rsidR="009D244C" w:rsidRPr="00B14A76" w:rsidRDefault="009D244C" w:rsidP="009D244C">
            <w:pPr>
              <w:pStyle w:val="GvdeMetni"/>
              <w:spacing w:after="0"/>
              <w:jc w:val="center"/>
              <w:rPr>
                <w:sz w:val="22"/>
                <w:szCs w:val="22"/>
              </w:rPr>
            </w:pPr>
          </w:p>
        </w:tc>
        <w:tc>
          <w:tcPr>
            <w:tcW w:w="0" w:type="auto"/>
            <w:tcBorders>
              <w:bottom w:val="single" w:sz="18" w:space="0" w:color="auto"/>
            </w:tcBorders>
            <w:vAlign w:val="center"/>
          </w:tcPr>
          <w:p w14:paraId="068FFCC8" w14:textId="77777777" w:rsidR="009D244C" w:rsidRPr="00B14A76" w:rsidRDefault="009D244C" w:rsidP="009D244C">
            <w:pPr>
              <w:pStyle w:val="GvdeMetni"/>
              <w:spacing w:after="0"/>
              <w:jc w:val="center"/>
              <w:rPr>
                <w:sz w:val="22"/>
                <w:szCs w:val="22"/>
              </w:rPr>
            </w:pPr>
            <w:r w:rsidRPr="00B14A76">
              <w:rPr>
                <w:sz w:val="22"/>
                <w:szCs w:val="22"/>
              </w:rPr>
              <w:t>4</w:t>
            </w:r>
          </w:p>
        </w:tc>
        <w:tc>
          <w:tcPr>
            <w:tcW w:w="1314" w:type="dxa"/>
            <w:tcBorders>
              <w:bottom w:val="single" w:sz="18" w:space="0" w:color="auto"/>
            </w:tcBorders>
            <w:vAlign w:val="center"/>
          </w:tcPr>
          <w:p w14:paraId="5CE12BD8" w14:textId="77777777" w:rsidR="009D244C" w:rsidRPr="00B14A76" w:rsidRDefault="009D244C" w:rsidP="009D244C">
            <w:pPr>
              <w:pStyle w:val="GvdeMetni"/>
              <w:spacing w:after="0"/>
              <w:jc w:val="center"/>
              <w:rPr>
                <w:sz w:val="22"/>
                <w:szCs w:val="22"/>
              </w:rPr>
            </w:pPr>
            <w:r w:rsidRPr="00B14A76">
              <w:rPr>
                <w:sz w:val="22"/>
                <w:szCs w:val="22"/>
              </w:rPr>
              <w:t>5</w:t>
            </w:r>
          </w:p>
        </w:tc>
        <w:tc>
          <w:tcPr>
            <w:tcW w:w="0" w:type="auto"/>
            <w:tcBorders>
              <w:bottom w:val="single" w:sz="18" w:space="0" w:color="auto"/>
              <w:right w:val="single" w:sz="4" w:space="0" w:color="auto"/>
            </w:tcBorders>
            <w:vAlign w:val="center"/>
          </w:tcPr>
          <w:p w14:paraId="455BD73C" w14:textId="77777777" w:rsidR="009D244C" w:rsidRPr="00B14A76" w:rsidRDefault="009D244C" w:rsidP="009D244C">
            <w:pPr>
              <w:pStyle w:val="GvdeMetni"/>
              <w:spacing w:after="0"/>
              <w:rPr>
                <w:sz w:val="22"/>
                <w:szCs w:val="22"/>
              </w:rPr>
            </w:pPr>
            <w:r w:rsidRPr="00B14A76">
              <w:rPr>
                <w:sz w:val="22"/>
                <w:szCs w:val="22"/>
              </w:rPr>
              <w:t>1</w:t>
            </w:r>
          </w:p>
        </w:tc>
        <w:tc>
          <w:tcPr>
            <w:tcW w:w="0" w:type="auto"/>
            <w:tcBorders>
              <w:left w:val="single" w:sz="4" w:space="0" w:color="auto"/>
              <w:bottom w:val="single" w:sz="18" w:space="0" w:color="auto"/>
              <w:right w:val="single" w:sz="18" w:space="0" w:color="auto"/>
            </w:tcBorders>
            <w:vAlign w:val="center"/>
          </w:tcPr>
          <w:p w14:paraId="6F5CE37F" w14:textId="77777777" w:rsidR="009D244C" w:rsidRPr="00B14A76" w:rsidRDefault="009D244C" w:rsidP="009D244C">
            <w:pPr>
              <w:pStyle w:val="GvdeMetni"/>
              <w:spacing w:after="0"/>
              <w:rPr>
                <w:sz w:val="22"/>
                <w:szCs w:val="22"/>
              </w:rPr>
            </w:pPr>
            <w:r w:rsidRPr="00B14A76">
              <w:rPr>
                <w:sz w:val="22"/>
                <w:szCs w:val="22"/>
              </w:rPr>
              <w:t>1</w:t>
            </w:r>
          </w:p>
        </w:tc>
      </w:tr>
    </w:tbl>
    <w:p w14:paraId="17FED7F1"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EAF1F3"/>
        </w:rPr>
      </w:pPr>
    </w:p>
    <w:p w14:paraId="26AF07D4" w14:textId="77777777" w:rsidR="009D244C" w:rsidRPr="00B14A76" w:rsidRDefault="009D244C" w:rsidP="009D244C">
      <w:pPr>
        <w:spacing w:after="0" w:line="240" w:lineRule="auto"/>
        <w:jc w:val="both"/>
        <w:rPr>
          <w:rFonts w:ascii="Times New Roman" w:hAnsi="Times New Roman" w:cs="Times New Roman"/>
          <w:b/>
          <w:bCs/>
          <w:color w:val="000000"/>
          <w:sz w:val="24"/>
          <w:szCs w:val="24"/>
        </w:rPr>
      </w:pPr>
      <w:r w:rsidRPr="00B14A76">
        <w:rPr>
          <w:rFonts w:ascii="Times New Roman" w:hAnsi="Times New Roman" w:cs="Times New Roman"/>
          <w:b/>
          <w:bCs/>
          <w:color w:val="000000"/>
          <w:sz w:val="24"/>
          <w:szCs w:val="24"/>
        </w:rPr>
        <w:t>Özgörevlerin yayımlanması</w:t>
      </w:r>
    </w:p>
    <w:p w14:paraId="23CC0A3D" w14:textId="77777777" w:rsidR="009D244C" w:rsidRPr="00B14A76" w:rsidRDefault="009D244C" w:rsidP="003225C5">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Özgörevler, Afyon Kocatepe Üniversitesi Üniversitesi web sayfasında yayımlanmıştır. Kurumun özgörevlerine</w:t>
      </w:r>
      <w:r w:rsidRPr="00B14A76">
        <w:rPr>
          <w:rFonts w:ascii="Times New Roman" w:hAnsi="Times New Roman" w:cs="Times New Roman"/>
          <w:sz w:val="24"/>
          <w:szCs w:val="24"/>
        </w:rPr>
        <w:t>https://aku.edu.tr/hakkimizda/universitemizgenel-bilgiler/misyon-vizyonumuz/</w:t>
      </w:r>
      <w:r w:rsidRPr="00B14A76">
        <w:rPr>
          <w:rFonts w:ascii="Times New Roman" w:hAnsi="Times New Roman" w:cs="Times New Roman"/>
          <w:color w:val="000000"/>
          <w:sz w:val="24"/>
          <w:szCs w:val="24"/>
        </w:rPr>
        <w:t>bağlantısından, Fen-Edebiyat Fakültesinin özgörevlerine</w:t>
      </w:r>
      <w:r w:rsidRPr="00B14A76">
        <w:rPr>
          <w:rFonts w:ascii="Times New Roman" w:hAnsi="Times New Roman" w:cs="Times New Roman"/>
          <w:sz w:val="24"/>
          <w:szCs w:val="24"/>
        </w:rPr>
        <w:t>https://fef.aku.edu.tr/vizyon-misyon/</w:t>
      </w:r>
      <w:r w:rsidRPr="00B14A76">
        <w:rPr>
          <w:rFonts w:ascii="Times New Roman" w:hAnsi="Times New Roman" w:cs="Times New Roman"/>
          <w:color w:val="000000"/>
          <w:sz w:val="24"/>
          <w:szCs w:val="24"/>
        </w:rPr>
        <w:t>bağlantısından, Türk Dili ve Edebiyatı Programının</w:t>
      </w:r>
      <w:r w:rsidR="00F865CE">
        <w:rPr>
          <w:rFonts w:ascii="Times New Roman" w:hAnsi="Times New Roman" w:cs="Times New Roman"/>
          <w:color w:val="000000"/>
          <w:sz w:val="24"/>
          <w:szCs w:val="24"/>
        </w:rPr>
        <w:t xml:space="preserve"> </w:t>
      </w:r>
      <w:r w:rsidR="0077795D" w:rsidRPr="00B14A76">
        <w:rPr>
          <w:rFonts w:ascii="Times New Roman" w:hAnsi="Times New Roman" w:cs="Times New Roman"/>
          <w:color w:val="000000"/>
          <w:sz w:val="24"/>
          <w:szCs w:val="24"/>
        </w:rPr>
        <w:t xml:space="preserve">özgörevlerine https://tde.aku.edu.tr/misyon/, https://tde.aku.edu.tr/vizyon/ </w:t>
      </w:r>
      <w:r w:rsidRPr="00B14A76">
        <w:rPr>
          <w:rFonts w:ascii="Times New Roman" w:hAnsi="Times New Roman" w:cs="Times New Roman"/>
          <w:color w:val="000000"/>
          <w:sz w:val="24"/>
          <w:szCs w:val="24"/>
        </w:rPr>
        <w:t>adresinden ulaşılabilir.</w:t>
      </w:r>
    </w:p>
    <w:p w14:paraId="65B17ECE" w14:textId="77777777" w:rsidR="003225C5" w:rsidRPr="00B14A76" w:rsidRDefault="003225C5" w:rsidP="003225C5">
      <w:pPr>
        <w:spacing w:after="0" w:line="240" w:lineRule="auto"/>
        <w:jc w:val="both"/>
        <w:rPr>
          <w:rFonts w:ascii="Times New Roman" w:hAnsi="Times New Roman" w:cs="Times New Roman"/>
          <w:sz w:val="24"/>
          <w:szCs w:val="24"/>
        </w:rPr>
      </w:pPr>
    </w:p>
    <w:p w14:paraId="655A8AF6" w14:textId="77777777" w:rsidR="003225C5" w:rsidRPr="00360534"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360534">
        <w:rPr>
          <w:rStyle w:val="bold-font"/>
          <w:rFonts w:ascii="Times New Roman" w:hAnsi="Times New Roman" w:cs="Times New Roman"/>
          <w:b/>
          <w:color w:val="000000" w:themeColor="text1"/>
          <w:sz w:val="24"/>
          <w:szCs w:val="24"/>
          <w:shd w:val="clear" w:color="auto" w:fill="FFFFFF"/>
        </w:rPr>
        <w:t>2.4-</w:t>
      </w:r>
      <w:r w:rsidRPr="00360534">
        <w:rPr>
          <w:rFonts w:ascii="Times New Roman" w:hAnsi="Times New Roman" w:cs="Times New Roman"/>
          <w:b/>
          <w:color w:val="000000" w:themeColor="text1"/>
          <w:sz w:val="24"/>
          <w:szCs w:val="24"/>
          <w:shd w:val="clear" w:color="auto" w:fill="FFFFFF"/>
        </w:rPr>
        <w:t>Programın çeşitli iç ve dış paydaşlarını sürece dâhil ederek belirlenmelidir.</w:t>
      </w:r>
    </w:p>
    <w:p w14:paraId="5D91EF4F" w14:textId="77777777" w:rsidR="003225C5" w:rsidRPr="00B14A76" w:rsidRDefault="003225C5" w:rsidP="003225C5">
      <w:pPr>
        <w:pStyle w:val="NormalWeb"/>
        <w:spacing w:before="0" w:beforeAutospacing="0" w:after="0" w:afterAutospacing="0"/>
        <w:jc w:val="both"/>
        <w:rPr>
          <w:rStyle w:val="Gl"/>
        </w:rPr>
      </w:pPr>
    </w:p>
    <w:p w14:paraId="429691C6" w14:textId="77777777" w:rsidR="003225C5" w:rsidRPr="00B14A76" w:rsidRDefault="003225C5" w:rsidP="003225C5">
      <w:pPr>
        <w:pStyle w:val="NormalWeb"/>
        <w:spacing w:before="0" w:beforeAutospacing="0" w:after="0" w:afterAutospacing="0"/>
        <w:jc w:val="both"/>
      </w:pPr>
      <w:r w:rsidRPr="00B14A76">
        <w:rPr>
          <w:rStyle w:val="Gl"/>
        </w:rPr>
        <w:t>Programın İç Paydaşları:</w:t>
      </w:r>
      <w:r w:rsidRPr="00B14A76">
        <w:t xml:space="preserve"> Türk Dili ve Edebiyatı Bölümü iç paydaşları arasında; öğrenciler, öğretim elemanları, Fen-Edebiyat Fakültesi Dekanlığı ve birimleri ile rektörlük ve birimleri olmak üzere 4 temel yapıtaşı bulunmaktadır.</w:t>
      </w:r>
    </w:p>
    <w:p w14:paraId="25633E3C" w14:textId="77777777" w:rsidR="009B3F11" w:rsidRPr="00B14A76" w:rsidRDefault="009B3F11" w:rsidP="009B3F11">
      <w:pPr>
        <w:pStyle w:val="NormalWeb"/>
        <w:spacing w:before="0" w:beforeAutospacing="0" w:after="0" w:afterAutospacing="0"/>
        <w:jc w:val="both"/>
      </w:pPr>
      <w:r w:rsidRPr="00B14A76">
        <w:rPr>
          <w:rStyle w:val="Gl"/>
        </w:rPr>
        <w:t>İç paydaşlar</w:t>
      </w:r>
    </w:p>
    <w:p w14:paraId="6B574D73" w14:textId="77777777" w:rsidR="009B3F11" w:rsidRPr="00B14A76" w:rsidRDefault="009B3F11" w:rsidP="009B3F11">
      <w:pPr>
        <w:pStyle w:val="NormalWeb"/>
        <w:spacing w:before="0" w:beforeAutospacing="0" w:after="0" w:afterAutospacing="0"/>
        <w:jc w:val="both"/>
      </w:pPr>
      <w:r w:rsidRPr="00B14A76">
        <w:t>- Bölüm öğretim elemanları</w:t>
      </w:r>
    </w:p>
    <w:p w14:paraId="0F4323D3" w14:textId="77777777" w:rsidR="009B3F11" w:rsidRPr="00B14A76" w:rsidRDefault="009B3F11" w:rsidP="009B3F11">
      <w:pPr>
        <w:pStyle w:val="NormalWeb"/>
        <w:spacing w:before="0" w:beforeAutospacing="0" w:after="0" w:afterAutospacing="0"/>
        <w:jc w:val="both"/>
      </w:pPr>
      <w:r w:rsidRPr="00B14A76">
        <w:t>- Bölüm öğrencileri</w:t>
      </w:r>
    </w:p>
    <w:p w14:paraId="1DC210A0" w14:textId="77777777" w:rsidR="007402CD" w:rsidRPr="00B14A76" w:rsidRDefault="007402CD" w:rsidP="003225C5">
      <w:pPr>
        <w:pStyle w:val="NormalWeb"/>
        <w:spacing w:before="0" w:beforeAutospacing="0" w:after="0" w:afterAutospacing="0"/>
        <w:jc w:val="both"/>
      </w:pPr>
      <w:r w:rsidRPr="00B14A76">
        <w:t>- İdari personel</w:t>
      </w:r>
    </w:p>
    <w:p w14:paraId="39047BBA" w14:textId="77777777" w:rsidR="003225C5" w:rsidRPr="00B14A76" w:rsidRDefault="003225C5" w:rsidP="003225C5">
      <w:pPr>
        <w:pStyle w:val="NormalWeb"/>
        <w:spacing w:before="0" w:beforeAutospacing="0" w:after="0" w:afterAutospacing="0"/>
        <w:jc w:val="both"/>
      </w:pPr>
      <w:r w:rsidRPr="00B14A76">
        <w:rPr>
          <w:rStyle w:val="Gl"/>
        </w:rPr>
        <w:lastRenderedPageBreak/>
        <w:t xml:space="preserve">Programın Dış Paydaşları: </w:t>
      </w:r>
      <w:r w:rsidRPr="00B14A76">
        <w:t>Türk Dili ve Edebiyatı Bölümünün dış paydaşları arasında programın mezunları, ilgili kamu kurum ve kuruluşları, yöneticileri ve çalışanları, diğer üniversitelerin Türk Dili ve Edebiyatı bölümlerinden oluşmaktadır. Ders müfredatında yapılacak güncellemeler ve iyileştirmelerde iç ve dış paydaş görüşleri alınacak ve</w:t>
      </w:r>
      <w:r w:rsidRPr="00B14A76">
        <w:br/>
        <w:t xml:space="preserve">iyileştirme sürecine görüşleri </w:t>
      </w:r>
      <w:r w:rsidR="009B3F11" w:rsidRPr="00B14A76">
        <w:t>dâhil</w:t>
      </w:r>
      <w:r w:rsidRPr="00B14A76">
        <w:t xml:space="preserve"> edilecektir.</w:t>
      </w:r>
    </w:p>
    <w:p w14:paraId="7C0B71D9" w14:textId="77777777" w:rsidR="003225C5" w:rsidRPr="00B14A76" w:rsidRDefault="009B3F11" w:rsidP="003225C5">
      <w:pPr>
        <w:pStyle w:val="NormalWeb"/>
        <w:spacing w:before="0" w:beforeAutospacing="0" w:after="0" w:afterAutospacing="0"/>
        <w:jc w:val="both"/>
      </w:pPr>
      <w:r w:rsidRPr="00B14A76">
        <w:rPr>
          <w:rStyle w:val="Gl"/>
        </w:rPr>
        <w:t>Dış paydaşlar</w:t>
      </w:r>
    </w:p>
    <w:p w14:paraId="5E1B8585" w14:textId="77777777" w:rsidR="003225C5" w:rsidRPr="00B14A76" w:rsidRDefault="003225C5" w:rsidP="003225C5">
      <w:pPr>
        <w:pStyle w:val="NormalWeb"/>
        <w:spacing w:before="0" w:beforeAutospacing="0" w:after="0" w:afterAutospacing="0"/>
        <w:jc w:val="both"/>
      </w:pPr>
      <w:r w:rsidRPr="00B14A76">
        <w:t>- Bölüm mezunları</w:t>
      </w:r>
    </w:p>
    <w:p w14:paraId="60DE2A8A" w14:textId="77777777" w:rsidR="003225C5" w:rsidRPr="00B14A76" w:rsidRDefault="003225C5" w:rsidP="003225C5">
      <w:pPr>
        <w:pStyle w:val="NormalWeb"/>
        <w:spacing w:before="0" w:beforeAutospacing="0" w:after="0" w:afterAutospacing="0"/>
        <w:jc w:val="both"/>
      </w:pPr>
      <w:r w:rsidRPr="00B14A76">
        <w:t>- Diğer üniversitelerin ilgili programları</w:t>
      </w:r>
    </w:p>
    <w:p w14:paraId="4612C733" w14:textId="77777777" w:rsidR="003225C5" w:rsidRPr="00B14A76" w:rsidRDefault="003225C5" w:rsidP="003225C5">
      <w:pPr>
        <w:pStyle w:val="NormalWeb"/>
        <w:spacing w:before="0" w:beforeAutospacing="0" w:after="0" w:afterAutospacing="0"/>
        <w:jc w:val="both"/>
      </w:pPr>
      <w:r w:rsidRPr="00B14A76">
        <w:t>- MEB’e bağlı lise ve dengi okullar</w:t>
      </w:r>
    </w:p>
    <w:p w14:paraId="5970CBEA" w14:textId="77777777" w:rsidR="003225C5" w:rsidRPr="00B14A76" w:rsidRDefault="003225C5" w:rsidP="003225C5">
      <w:pPr>
        <w:pStyle w:val="NormalWeb"/>
        <w:spacing w:before="0" w:beforeAutospacing="0" w:after="0" w:afterAutospacing="0"/>
        <w:jc w:val="both"/>
      </w:pPr>
      <w:r w:rsidRPr="00B14A76">
        <w:t>- MEB'e bağlı özel okullar</w:t>
      </w:r>
    </w:p>
    <w:p w14:paraId="574BA86C" w14:textId="77777777" w:rsidR="003225C5" w:rsidRPr="00B14A76" w:rsidRDefault="003225C5" w:rsidP="003225C5">
      <w:pPr>
        <w:pStyle w:val="NormalWeb"/>
        <w:spacing w:before="0" w:beforeAutospacing="0" w:after="0" w:afterAutospacing="0"/>
        <w:jc w:val="both"/>
      </w:pPr>
      <w:r w:rsidRPr="00B14A76">
        <w:t>- Türkçe öğretim merkezleri</w:t>
      </w:r>
    </w:p>
    <w:p w14:paraId="0C891DF7" w14:textId="77777777" w:rsidR="001B1142" w:rsidRPr="00B14A76" w:rsidRDefault="003225C5" w:rsidP="009B3F11">
      <w:pPr>
        <w:pStyle w:val="NormalWeb"/>
        <w:spacing w:before="0" w:beforeAutospacing="0" w:after="0" w:afterAutospacing="0"/>
        <w:jc w:val="both"/>
      </w:pPr>
      <w:r w:rsidRPr="00B14A76">
        <w:t>- Yayınevleri</w:t>
      </w:r>
    </w:p>
    <w:p w14:paraId="034F4156" w14:textId="77777777" w:rsidR="001B1142" w:rsidRPr="00B14A76" w:rsidRDefault="001B1142" w:rsidP="001B1142">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b/>
          <w:bCs/>
          <w:color w:val="000000"/>
          <w:sz w:val="24"/>
          <w:szCs w:val="24"/>
        </w:rPr>
        <w:t>Program öğretim amaçlarını belirleme yöntemi</w:t>
      </w:r>
    </w:p>
    <w:p w14:paraId="128A20FD" w14:textId="77777777" w:rsidR="001B1142" w:rsidRPr="00B14A76" w:rsidRDefault="001B1142" w:rsidP="001B1142">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Her yıl yeni gelen öğrencilerin </w:t>
      </w:r>
      <w:r w:rsidR="009B3F11" w:rsidRPr="00B14A76">
        <w:rPr>
          <w:rFonts w:ascii="Times New Roman" w:hAnsi="Times New Roman" w:cs="Times New Roman"/>
          <w:sz w:val="24"/>
          <w:szCs w:val="24"/>
        </w:rPr>
        <w:t>Programın</w:t>
      </w:r>
      <w:r w:rsidRPr="00B14A76">
        <w:rPr>
          <w:rFonts w:ascii="Times New Roman" w:hAnsi="Times New Roman" w:cs="Times New Roman"/>
          <w:sz w:val="24"/>
          <w:szCs w:val="24"/>
        </w:rPr>
        <w:t xml:space="preserve"> beklentilerini ölçmek için yapılan anketler, ders öğretim elemanlarının değerlendirme anketleri, ders başarı notları, öğrenci memnuniyet anketleri, mezun anketi, İşveren/Yönetici anketi ve </w:t>
      </w:r>
      <w:r w:rsidR="009B3F11" w:rsidRPr="00B14A76">
        <w:rPr>
          <w:rFonts w:ascii="Times New Roman" w:hAnsi="Times New Roman" w:cs="Times New Roman"/>
          <w:sz w:val="24"/>
          <w:szCs w:val="24"/>
        </w:rPr>
        <w:t>Bölüm</w:t>
      </w:r>
      <w:r w:rsidRPr="00B14A76">
        <w:rPr>
          <w:rFonts w:ascii="Times New Roman" w:hAnsi="Times New Roman" w:cs="Times New Roman"/>
          <w:sz w:val="24"/>
          <w:szCs w:val="24"/>
        </w:rPr>
        <w:t xml:space="preserve"> Akademik Kurulu</w:t>
      </w:r>
      <w:r w:rsidRPr="00B14A76">
        <w:rPr>
          <w:rFonts w:ascii="Times New Roman" w:hAnsi="Times New Roman" w:cs="Times New Roman"/>
          <w:sz w:val="24"/>
          <w:szCs w:val="24"/>
        </w:rPr>
        <w:br/>
        <w:t>çalışmaları ile Programın eğitim amaçları belirlenmektedir.</w:t>
      </w:r>
    </w:p>
    <w:p w14:paraId="58204BD9" w14:textId="77777777" w:rsidR="001B1142" w:rsidRPr="00B14A76" w:rsidRDefault="001B1142" w:rsidP="001B1142">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Türk Dili ve Edebiyatı Yüksek Lisans Programının eğitim amaçları;</w:t>
      </w:r>
    </w:p>
    <w:p w14:paraId="6A0AAEAD" w14:textId="77777777" w:rsidR="001B1142" w:rsidRPr="00B14A76" w:rsidRDefault="001B1142" w:rsidP="001B1142">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 “Mezun Anketi” Sonuçları </w:t>
      </w:r>
    </w:p>
    <w:p w14:paraId="36DC23CD" w14:textId="77777777" w:rsidR="001B1142" w:rsidRPr="00B14A76" w:rsidRDefault="001B1142" w:rsidP="001B1142">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 Anket dışında mezunlarla görüşme (mezun buluşması vb.) </w:t>
      </w:r>
    </w:p>
    <w:p w14:paraId="36563A1A" w14:textId="77777777" w:rsidR="001B1142" w:rsidRPr="00B14A76" w:rsidRDefault="001B1142" w:rsidP="001B1142">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 “İşveren Anketi” Sonuçları </w:t>
      </w:r>
    </w:p>
    <w:p w14:paraId="24FFCDFD" w14:textId="77777777" w:rsidR="001B1142" w:rsidRPr="00B14A76" w:rsidRDefault="001B1142" w:rsidP="001B1142">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Program çıktıları göz önünde bulundurularak belirlenmektedir.</w:t>
      </w:r>
    </w:p>
    <w:p w14:paraId="048E34E3" w14:textId="77777777" w:rsidR="003225C5" w:rsidRPr="00B14A76" w:rsidRDefault="003225C5" w:rsidP="003225C5">
      <w:pPr>
        <w:spacing w:after="0" w:line="240" w:lineRule="auto"/>
        <w:jc w:val="both"/>
        <w:rPr>
          <w:rFonts w:ascii="Times New Roman" w:hAnsi="Times New Roman" w:cs="Times New Roman"/>
          <w:b/>
          <w:color w:val="C00000"/>
          <w:sz w:val="24"/>
          <w:szCs w:val="24"/>
        </w:rPr>
      </w:pPr>
    </w:p>
    <w:p w14:paraId="5E8F9100" w14:textId="77777777" w:rsidR="003225C5" w:rsidRPr="00360534" w:rsidRDefault="003225C5" w:rsidP="003225C5">
      <w:pPr>
        <w:spacing w:after="0" w:line="240" w:lineRule="auto"/>
        <w:jc w:val="both"/>
        <w:rPr>
          <w:rFonts w:ascii="Times New Roman" w:hAnsi="Times New Roman" w:cs="Times New Roman"/>
          <w:b/>
          <w:color w:val="000000" w:themeColor="text1"/>
          <w:sz w:val="24"/>
          <w:szCs w:val="24"/>
          <w:shd w:val="clear" w:color="auto" w:fill="EAF1F3"/>
        </w:rPr>
      </w:pPr>
      <w:r w:rsidRPr="00360534">
        <w:rPr>
          <w:rStyle w:val="bold-font"/>
          <w:rFonts w:ascii="Times New Roman" w:hAnsi="Times New Roman" w:cs="Times New Roman"/>
          <w:b/>
          <w:color w:val="000000" w:themeColor="text1"/>
          <w:sz w:val="24"/>
          <w:szCs w:val="24"/>
        </w:rPr>
        <w:t>2.5-</w:t>
      </w:r>
      <w:r w:rsidRPr="00360534">
        <w:rPr>
          <w:rFonts w:ascii="Times New Roman" w:hAnsi="Times New Roman" w:cs="Times New Roman"/>
          <w:b/>
          <w:color w:val="000000" w:themeColor="text1"/>
          <w:sz w:val="24"/>
          <w:szCs w:val="24"/>
        </w:rPr>
        <w:t>Kolayca erişilebilecek şekilde yayımlanmış olmalıdır.</w:t>
      </w:r>
    </w:p>
    <w:p w14:paraId="44BA911B"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EAF1F3"/>
        </w:rPr>
      </w:pPr>
    </w:p>
    <w:p w14:paraId="445D860F" w14:textId="77777777" w:rsidR="003225C5" w:rsidRPr="00B14A76" w:rsidRDefault="009B3F11" w:rsidP="003225C5">
      <w:pPr>
        <w:spacing w:after="0" w:line="240" w:lineRule="auto"/>
        <w:jc w:val="both"/>
        <w:rPr>
          <w:rFonts w:ascii="Times New Roman" w:hAnsi="Times New Roman" w:cs="Times New Roman"/>
          <w:color w:val="000000"/>
          <w:sz w:val="24"/>
          <w:szCs w:val="24"/>
          <w:shd w:val="clear" w:color="auto" w:fill="FFFFFF"/>
        </w:rPr>
      </w:pPr>
      <w:r w:rsidRPr="00B14A76">
        <w:rPr>
          <w:rFonts w:ascii="Times New Roman" w:hAnsi="Times New Roman" w:cs="Times New Roman"/>
          <w:color w:val="000000"/>
          <w:sz w:val="24"/>
          <w:szCs w:val="24"/>
        </w:rPr>
        <w:t xml:space="preserve">Program öğretim amaçlarına Türk Dili ve Edebiyatı Bölümünün web adresinde yayınlanmaktadır:  </w:t>
      </w:r>
      <w:r w:rsidRPr="00B14A76">
        <w:rPr>
          <w:rFonts w:ascii="Times New Roman" w:hAnsi="Times New Roman" w:cs="Times New Roman"/>
          <w:color w:val="000000"/>
          <w:sz w:val="24"/>
          <w:szCs w:val="24"/>
          <w:shd w:val="clear" w:color="auto" w:fill="FFFFFF"/>
        </w:rPr>
        <w:t>https://tde.aku.edu.tr/program-ogretim-amaclari/</w:t>
      </w:r>
    </w:p>
    <w:p w14:paraId="52ECD1B4" w14:textId="77777777" w:rsidR="009B3F11" w:rsidRPr="00B14A76" w:rsidRDefault="009B3F11" w:rsidP="003225C5">
      <w:pPr>
        <w:spacing w:after="0" w:line="240" w:lineRule="auto"/>
        <w:jc w:val="both"/>
        <w:rPr>
          <w:rFonts w:ascii="Times New Roman" w:hAnsi="Times New Roman" w:cs="Times New Roman"/>
          <w:b/>
          <w:color w:val="C00000"/>
          <w:sz w:val="24"/>
          <w:szCs w:val="24"/>
        </w:rPr>
      </w:pPr>
    </w:p>
    <w:p w14:paraId="6235C194" w14:textId="77777777" w:rsidR="003225C5" w:rsidRPr="00360534"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360534">
        <w:rPr>
          <w:rStyle w:val="bold-font"/>
          <w:rFonts w:ascii="Times New Roman" w:hAnsi="Times New Roman" w:cs="Times New Roman"/>
          <w:b/>
          <w:color w:val="000000" w:themeColor="text1"/>
          <w:sz w:val="24"/>
          <w:szCs w:val="24"/>
          <w:shd w:val="clear" w:color="auto" w:fill="FFFFFF"/>
        </w:rPr>
        <w:t>2.6-</w:t>
      </w:r>
      <w:r w:rsidRPr="00360534">
        <w:rPr>
          <w:rFonts w:ascii="Times New Roman" w:hAnsi="Times New Roman" w:cs="Times New Roman"/>
          <w:b/>
          <w:color w:val="000000" w:themeColor="text1"/>
          <w:sz w:val="24"/>
          <w:szCs w:val="24"/>
          <w:shd w:val="clear" w:color="auto" w:fill="FFFFFF"/>
        </w:rPr>
        <w:t>Programın iç ve dış paydaşlarının gereksinimleri doğrultusunda uygun aralıklarla güncellenmelidir.</w:t>
      </w:r>
    </w:p>
    <w:p w14:paraId="435026C7" w14:textId="77777777" w:rsidR="003225C5" w:rsidRPr="00B14A76" w:rsidRDefault="003225C5" w:rsidP="003225C5">
      <w:pPr>
        <w:pStyle w:val="NormalWeb"/>
        <w:spacing w:before="0" w:beforeAutospacing="0" w:after="0" w:afterAutospacing="0"/>
        <w:jc w:val="both"/>
      </w:pPr>
    </w:p>
    <w:p w14:paraId="74EC7C3A" w14:textId="77777777" w:rsidR="00020159" w:rsidRPr="00B14A76" w:rsidRDefault="009B3F11" w:rsidP="00020159">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Program öğretim amaçları,  başlatılan anket uygulamalarının sonuçları yorumlanarak sonraki süreçler içerisinde güncellenecektir. Bu amaçla; anketler yoluyla iç ve dış paydaşların gereksinimleri belirlenerek gerekli görüldüğü takdirde Bölüm Yönetim Kurulu tarafından güncellemeler yapılacaktır.</w:t>
      </w:r>
    </w:p>
    <w:p w14:paraId="2F66B867" w14:textId="77777777" w:rsidR="003225C5" w:rsidRPr="00B14A76" w:rsidRDefault="003225C5" w:rsidP="003225C5">
      <w:pPr>
        <w:spacing w:after="0" w:line="240" w:lineRule="auto"/>
        <w:jc w:val="both"/>
        <w:rPr>
          <w:rFonts w:ascii="Times New Roman" w:hAnsi="Times New Roman" w:cs="Times New Roman"/>
          <w:sz w:val="24"/>
          <w:szCs w:val="24"/>
        </w:rPr>
      </w:pPr>
    </w:p>
    <w:p w14:paraId="12BD20A9" w14:textId="77777777" w:rsidR="003225C5" w:rsidRDefault="003225C5" w:rsidP="003225C5">
      <w:pPr>
        <w:spacing w:after="0" w:line="240" w:lineRule="auto"/>
        <w:jc w:val="both"/>
        <w:rPr>
          <w:rFonts w:ascii="Times New Roman" w:hAnsi="Times New Roman" w:cs="Times New Roman"/>
          <w:b/>
          <w:color w:val="000000" w:themeColor="text1"/>
          <w:sz w:val="24"/>
          <w:szCs w:val="24"/>
        </w:rPr>
      </w:pPr>
      <w:r w:rsidRPr="00360534">
        <w:rPr>
          <w:rStyle w:val="bold-font"/>
          <w:rFonts w:ascii="Times New Roman" w:hAnsi="Times New Roman" w:cs="Times New Roman"/>
          <w:b/>
          <w:color w:val="000000" w:themeColor="text1"/>
          <w:sz w:val="24"/>
          <w:szCs w:val="24"/>
        </w:rPr>
        <w:t>3-</w:t>
      </w:r>
      <w:r w:rsidRPr="00360534">
        <w:rPr>
          <w:rFonts w:ascii="Times New Roman" w:hAnsi="Times New Roman" w:cs="Times New Roman"/>
          <w:b/>
          <w:color w:val="000000" w:themeColor="text1"/>
          <w:sz w:val="24"/>
          <w:szCs w:val="24"/>
        </w:rPr>
        <w:t>PROGRAM ÇIKTILARI</w:t>
      </w:r>
    </w:p>
    <w:p w14:paraId="7C9AB3AE" w14:textId="77777777" w:rsidR="00360534" w:rsidRPr="00360534" w:rsidRDefault="00360534" w:rsidP="003225C5">
      <w:pPr>
        <w:spacing w:after="0" w:line="240" w:lineRule="auto"/>
        <w:jc w:val="both"/>
        <w:rPr>
          <w:rFonts w:ascii="Times New Roman" w:hAnsi="Times New Roman" w:cs="Times New Roman"/>
          <w:b/>
          <w:color w:val="000000" w:themeColor="text1"/>
          <w:sz w:val="24"/>
          <w:szCs w:val="24"/>
        </w:rPr>
      </w:pPr>
    </w:p>
    <w:p w14:paraId="55EC1491" w14:textId="77777777" w:rsidR="003225C5" w:rsidRPr="00360534"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360534">
        <w:rPr>
          <w:rStyle w:val="bold-font"/>
          <w:rFonts w:ascii="Times New Roman" w:hAnsi="Times New Roman" w:cs="Times New Roman"/>
          <w:b/>
          <w:color w:val="000000" w:themeColor="text1"/>
          <w:sz w:val="24"/>
          <w:szCs w:val="24"/>
          <w:shd w:val="clear" w:color="auto" w:fill="FFFFFF"/>
        </w:rPr>
        <w:t>3.1-</w:t>
      </w:r>
      <w:r w:rsidRPr="00360534">
        <w:rPr>
          <w:rFonts w:ascii="Times New Roman" w:hAnsi="Times New Roman" w:cs="Times New Roman"/>
          <w:b/>
          <w:color w:val="000000" w:themeColor="text1"/>
          <w:sz w:val="24"/>
          <w:szCs w:val="24"/>
          <w:shd w:val="clear" w:color="auto" w:fill="FFFFFF"/>
        </w:rPr>
        <w:t>Program çıktıları, program eğitim amaçlarına ulaşabilmek için gerekli bilgi, beceri ve davranış bileşenlerinin tümünü kapsamalı ve ilgili (MÜDEK,</w:t>
      </w:r>
      <w:r w:rsidR="00F865CE">
        <w:rPr>
          <w:rFonts w:ascii="Times New Roman" w:hAnsi="Times New Roman" w:cs="Times New Roman"/>
          <w:b/>
          <w:color w:val="000000" w:themeColor="text1"/>
          <w:sz w:val="24"/>
          <w:szCs w:val="24"/>
          <w:shd w:val="clear" w:color="auto" w:fill="FFFFFF"/>
        </w:rPr>
        <w:t xml:space="preserve"> </w:t>
      </w:r>
      <w:r w:rsidRPr="00360534">
        <w:rPr>
          <w:rFonts w:ascii="Times New Roman" w:hAnsi="Times New Roman" w:cs="Times New Roman"/>
          <w:b/>
          <w:color w:val="000000" w:themeColor="text1"/>
          <w:sz w:val="24"/>
          <w:szCs w:val="24"/>
          <w:shd w:val="clear" w:color="auto" w:fill="FFFFFF"/>
        </w:rPr>
        <w:t>FEDEK,</w:t>
      </w:r>
      <w:r w:rsidR="00F865CE">
        <w:rPr>
          <w:rFonts w:ascii="Times New Roman" w:hAnsi="Times New Roman" w:cs="Times New Roman"/>
          <w:b/>
          <w:color w:val="000000" w:themeColor="text1"/>
          <w:sz w:val="24"/>
          <w:szCs w:val="24"/>
          <w:shd w:val="clear" w:color="auto" w:fill="FFFFFF"/>
        </w:rPr>
        <w:t xml:space="preserve"> </w:t>
      </w:r>
      <w:r w:rsidRPr="00360534">
        <w:rPr>
          <w:rFonts w:ascii="Times New Roman" w:hAnsi="Times New Roman" w:cs="Times New Roman"/>
          <w:b/>
          <w:color w:val="000000" w:themeColor="text1"/>
          <w:sz w:val="24"/>
          <w:szCs w:val="24"/>
          <w:shd w:val="clear" w:color="auto" w:fill="FFFFFF"/>
        </w:rPr>
        <w:t>SABAK,</w:t>
      </w:r>
      <w:r w:rsidR="00F865CE">
        <w:rPr>
          <w:rFonts w:ascii="Times New Roman" w:hAnsi="Times New Roman" w:cs="Times New Roman"/>
          <w:b/>
          <w:color w:val="000000" w:themeColor="text1"/>
          <w:sz w:val="24"/>
          <w:szCs w:val="24"/>
          <w:shd w:val="clear" w:color="auto" w:fill="FFFFFF"/>
        </w:rPr>
        <w:t xml:space="preserve"> </w:t>
      </w:r>
      <w:r w:rsidRPr="00360534">
        <w:rPr>
          <w:rFonts w:ascii="Times New Roman" w:hAnsi="Times New Roman" w:cs="Times New Roman"/>
          <w:b/>
          <w:color w:val="000000" w:themeColor="text1"/>
          <w:sz w:val="24"/>
          <w:szCs w:val="24"/>
          <w:shd w:val="clear" w:color="auto" w:fill="FFFFFF"/>
        </w:rPr>
        <w:t>EPDAD vb. gibi) Değerlendirme Çıktılarını da içerecek biçimde tanımlanmalıdır. Programlar, program eğitim amaçlarıyla tutarlı olmak koşuluyla, kendilerine özgü ek program çıktıları tanımlayabilirler.</w:t>
      </w:r>
    </w:p>
    <w:p w14:paraId="5CDDF057"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FFFFFF"/>
        </w:rPr>
      </w:pPr>
    </w:p>
    <w:p w14:paraId="495A2880" w14:textId="77777777" w:rsidR="0040611E" w:rsidRPr="00360534" w:rsidRDefault="003225C5" w:rsidP="003225C5">
      <w:pPr>
        <w:pStyle w:val="ListeParagraf"/>
        <w:numPr>
          <w:ilvl w:val="0"/>
          <w:numId w:val="2"/>
        </w:numPr>
        <w:tabs>
          <w:tab w:val="left" w:pos="284"/>
        </w:tabs>
        <w:spacing w:after="0" w:line="240" w:lineRule="auto"/>
        <w:ind w:left="0" w:firstLine="0"/>
        <w:jc w:val="both"/>
        <w:rPr>
          <w:rFonts w:ascii="Times New Roman" w:hAnsi="Times New Roman" w:cs="Times New Roman"/>
          <w:color w:val="000000"/>
          <w:sz w:val="24"/>
          <w:szCs w:val="24"/>
        </w:rPr>
      </w:pPr>
      <w:r w:rsidRPr="00B14A76">
        <w:rPr>
          <w:rFonts w:ascii="Times New Roman" w:hAnsi="Times New Roman" w:cs="Times New Roman"/>
          <w:sz w:val="24"/>
          <w:szCs w:val="24"/>
        </w:rPr>
        <w:t xml:space="preserve">Türk Dili ve Edebiyatı Bölümü program çıktılarının oluşturulması sürecinde Türkiye Yükseköğrenim Yeterlilikler Çerçevesi (TYYÇ) ölçütleri ve FEF Lisans Programları Değerlendirme Ölçütleri (FEDEK) dikkate alınmıştır. </w:t>
      </w:r>
      <w:r w:rsidR="0040611E" w:rsidRPr="00B14A76">
        <w:rPr>
          <w:rFonts w:ascii="Times New Roman" w:hAnsi="Times New Roman" w:cs="Times New Roman"/>
          <w:color w:val="000000"/>
          <w:sz w:val="24"/>
          <w:szCs w:val="24"/>
        </w:rPr>
        <w:t xml:space="preserve">Bu program çıktıları öğrencilerin programdan mezun oluncaya kadar kazanmaları gereken bilgi, beceri, deneyim ve davranışları tanımlamaktadır. </w:t>
      </w:r>
      <w:r w:rsidRPr="00B14A76">
        <w:rPr>
          <w:rFonts w:ascii="Times New Roman" w:hAnsi="Times New Roman" w:cs="Times New Roman"/>
          <w:sz w:val="24"/>
          <w:szCs w:val="24"/>
        </w:rPr>
        <w:t xml:space="preserve">Türk Dili ve Edebiyatı program çıktıları </w:t>
      </w:r>
      <w:r w:rsidR="0040611E" w:rsidRPr="00B14A76">
        <w:rPr>
          <w:rFonts w:ascii="Times New Roman" w:hAnsi="Times New Roman" w:cs="Times New Roman"/>
          <w:sz w:val="24"/>
          <w:szCs w:val="24"/>
        </w:rPr>
        <w:t>Tablo 3.1’de verilmiştir.</w:t>
      </w:r>
    </w:p>
    <w:p w14:paraId="22D089BF" w14:textId="77777777" w:rsidR="0040611E" w:rsidRPr="00B14A76" w:rsidRDefault="0040611E" w:rsidP="0040611E">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lastRenderedPageBreak/>
        <w:t xml:space="preserve">Türk Dili ve Edebiyatı program öğretim amacı, öğrencilere objektif değerlendirmeler yapabilecek ileri </w:t>
      </w:r>
      <w:r w:rsidRPr="00B14A76">
        <w:rPr>
          <w:rFonts w:ascii="Times New Roman" w:hAnsi="Times New Roman" w:cs="Times New Roman"/>
          <w:sz w:val="24"/>
          <w:szCs w:val="24"/>
        </w:rPr>
        <w:t xml:space="preserve">düzeyde dil, edebiyat, tarih, kültür </w:t>
      </w:r>
      <w:r w:rsidRPr="00B14A76">
        <w:rPr>
          <w:rFonts w:ascii="Times New Roman" w:hAnsi="Times New Roman" w:cs="Times New Roman"/>
          <w:color w:val="000000"/>
          <w:sz w:val="24"/>
          <w:szCs w:val="24"/>
        </w:rPr>
        <w:t xml:space="preserve">bilgisi edindirmek, dil ve edebiyat araştırmalarında kullanılan belgeleri okuma, anlama ve yorumlama becerisi kazandırmaktır. Keza öğrencileri </w:t>
      </w:r>
      <w:r w:rsidRPr="00B14A76">
        <w:rPr>
          <w:rFonts w:ascii="Times New Roman" w:hAnsi="Times New Roman" w:cs="Times New Roman"/>
          <w:sz w:val="24"/>
          <w:szCs w:val="24"/>
        </w:rPr>
        <w:t xml:space="preserve">tarihi ve günümüz Türk yazı dili ve edebiyatı hakkında </w:t>
      </w:r>
      <w:r w:rsidRPr="00B14A76">
        <w:rPr>
          <w:rFonts w:ascii="Times New Roman" w:hAnsi="Times New Roman" w:cs="Times New Roman"/>
          <w:color w:val="000000"/>
          <w:sz w:val="24"/>
          <w:szCs w:val="24"/>
        </w:rPr>
        <w:t>karşılaştırmalı yaklaşım ve analiz kabiliyetine ulaştırmak, bu kazanımlarıyla dünyadaki güncel meseleleri anlamlandırabilen, yorumlayan ve çevresini de aydınlatabilen bireyler yetiştirmek olarak tanımlanmıştır.</w:t>
      </w:r>
    </w:p>
    <w:p w14:paraId="354136A9" w14:textId="77777777" w:rsidR="0040611E" w:rsidRPr="00B14A76" w:rsidRDefault="0040611E" w:rsidP="0040611E">
      <w:pPr>
        <w:pStyle w:val="NormalWeb"/>
        <w:spacing w:before="0" w:beforeAutospacing="0" w:after="0" w:afterAutospacing="0"/>
        <w:jc w:val="both"/>
      </w:pPr>
      <w:r w:rsidRPr="00B14A76">
        <w:rPr>
          <w:color w:val="000000"/>
        </w:rPr>
        <w:t>Türk Dili ve Edebiyatı program öğretim amaçlarına erişim sağlayabilecek on üç adet program çıktısı belirlenmiştir. Bu on üç adet program çıktısı akademik öğretimin seviyelerinde (lisansüstü) kişisel ve mesleki gelişmeyi sağlayabilecek niteliktedir.</w:t>
      </w:r>
    </w:p>
    <w:p w14:paraId="21DAB5CE" w14:textId="77777777" w:rsidR="0040611E" w:rsidRPr="00B14A76" w:rsidRDefault="0040611E" w:rsidP="003225C5">
      <w:pPr>
        <w:pStyle w:val="NormalWeb"/>
        <w:spacing w:before="0" w:beforeAutospacing="0" w:after="0" w:afterAutospacing="0"/>
        <w:jc w:val="both"/>
        <w:rPr>
          <w:color w:val="0D0D0D"/>
        </w:rPr>
      </w:pPr>
    </w:p>
    <w:p w14:paraId="5E7D7374" w14:textId="77777777" w:rsidR="0040611E" w:rsidRPr="00B14A76" w:rsidRDefault="0040611E" w:rsidP="0040611E">
      <w:pPr>
        <w:pStyle w:val="Balk6"/>
        <w:rPr>
          <w:sz w:val="20"/>
          <w:szCs w:val="20"/>
        </w:rPr>
      </w:pPr>
      <w:r w:rsidRPr="00B14A76">
        <w:rPr>
          <w:sz w:val="20"/>
          <w:szCs w:val="20"/>
        </w:rPr>
        <w:t>Tablo 3.1.1.  Program Çıktıları</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817"/>
        <w:gridCol w:w="8471"/>
      </w:tblGrid>
      <w:tr w:rsidR="0040611E" w:rsidRPr="00B14A76" w14:paraId="0988C327" w14:textId="77777777" w:rsidTr="00D40B0D">
        <w:trPr>
          <w:trHeight w:val="340"/>
          <w:jc w:val="center"/>
        </w:trPr>
        <w:tc>
          <w:tcPr>
            <w:tcW w:w="440" w:type="pct"/>
            <w:shd w:val="clear" w:color="auto" w:fill="auto"/>
            <w:vAlign w:val="center"/>
          </w:tcPr>
          <w:p w14:paraId="0DC31E42" w14:textId="77777777" w:rsidR="0040611E" w:rsidRPr="00B14A76" w:rsidRDefault="0040611E" w:rsidP="0040611E">
            <w:pPr>
              <w:spacing w:after="0" w:line="240" w:lineRule="auto"/>
              <w:rPr>
                <w:rFonts w:ascii="Times New Roman" w:hAnsi="Times New Roman" w:cs="Times New Roman"/>
                <w:b/>
                <w:sz w:val="20"/>
                <w:szCs w:val="20"/>
              </w:rPr>
            </w:pPr>
            <w:r w:rsidRPr="00B14A76">
              <w:rPr>
                <w:rFonts w:ascii="Times New Roman" w:hAnsi="Times New Roman" w:cs="Times New Roman"/>
                <w:b/>
                <w:sz w:val="20"/>
                <w:szCs w:val="20"/>
              </w:rPr>
              <w:t>No</w:t>
            </w:r>
          </w:p>
        </w:tc>
        <w:tc>
          <w:tcPr>
            <w:tcW w:w="4560" w:type="pct"/>
            <w:shd w:val="clear" w:color="auto" w:fill="auto"/>
            <w:vAlign w:val="center"/>
          </w:tcPr>
          <w:p w14:paraId="116C79C9" w14:textId="77777777" w:rsidR="0040611E" w:rsidRPr="00B14A76" w:rsidRDefault="0040611E" w:rsidP="0040611E">
            <w:pPr>
              <w:spacing w:after="0" w:line="240" w:lineRule="auto"/>
              <w:rPr>
                <w:rFonts w:ascii="Times New Roman" w:hAnsi="Times New Roman" w:cs="Times New Roman"/>
                <w:b/>
                <w:sz w:val="20"/>
                <w:szCs w:val="20"/>
              </w:rPr>
            </w:pPr>
            <w:r w:rsidRPr="00B14A76">
              <w:rPr>
                <w:rFonts w:ascii="Times New Roman" w:hAnsi="Times New Roman" w:cs="Times New Roman"/>
                <w:b/>
                <w:sz w:val="20"/>
                <w:szCs w:val="20"/>
              </w:rPr>
              <w:t>Program Çıktısı</w:t>
            </w:r>
          </w:p>
        </w:tc>
      </w:tr>
      <w:tr w:rsidR="0040611E" w:rsidRPr="00B14A76" w14:paraId="04172D53" w14:textId="77777777" w:rsidTr="00D40B0D">
        <w:trPr>
          <w:trHeight w:val="340"/>
          <w:jc w:val="center"/>
        </w:trPr>
        <w:tc>
          <w:tcPr>
            <w:tcW w:w="440" w:type="pct"/>
            <w:shd w:val="clear" w:color="auto" w:fill="auto"/>
            <w:vAlign w:val="center"/>
          </w:tcPr>
          <w:p w14:paraId="5EB36C4F"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PÇ1</w:t>
            </w:r>
          </w:p>
        </w:tc>
        <w:tc>
          <w:tcPr>
            <w:tcW w:w="4560" w:type="pct"/>
            <w:shd w:val="clear" w:color="auto" w:fill="auto"/>
            <w:vAlign w:val="center"/>
          </w:tcPr>
          <w:p w14:paraId="244EF4EF"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Programında kazanılan yeterliliklere dayalı olarak güncel bilgileri içeren ders materyallerine, araştırma yöntem ve tekniklerine, kuramsal ve uygulamalı bilgilere sahip olur.</w:t>
            </w:r>
          </w:p>
        </w:tc>
      </w:tr>
      <w:tr w:rsidR="0040611E" w:rsidRPr="00B14A76" w14:paraId="328D2AB1" w14:textId="77777777" w:rsidTr="00D40B0D">
        <w:trPr>
          <w:trHeight w:val="340"/>
          <w:jc w:val="center"/>
        </w:trPr>
        <w:tc>
          <w:tcPr>
            <w:tcW w:w="440" w:type="pct"/>
            <w:shd w:val="clear" w:color="auto" w:fill="auto"/>
            <w:vAlign w:val="center"/>
          </w:tcPr>
          <w:p w14:paraId="08327AFC"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PÇ2</w:t>
            </w:r>
          </w:p>
        </w:tc>
        <w:tc>
          <w:tcPr>
            <w:tcW w:w="4560" w:type="pct"/>
            <w:shd w:val="clear" w:color="auto" w:fill="auto"/>
            <w:vAlign w:val="center"/>
          </w:tcPr>
          <w:p w14:paraId="13A4C102"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Programında edindiği ileri düzeydeki, geleneksel ve çağdaş kuramsal ve uygulamalı bilgileri kullanabilir.</w:t>
            </w:r>
          </w:p>
        </w:tc>
      </w:tr>
      <w:tr w:rsidR="0040611E" w:rsidRPr="00B14A76" w14:paraId="6543D230" w14:textId="77777777" w:rsidTr="00D40B0D">
        <w:trPr>
          <w:trHeight w:val="340"/>
          <w:jc w:val="center"/>
        </w:trPr>
        <w:tc>
          <w:tcPr>
            <w:tcW w:w="440" w:type="pct"/>
            <w:shd w:val="clear" w:color="auto" w:fill="auto"/>
            <w:vAlign w:val="center"/>
          </w:tcPr>
          <w:p w14:paraId="6CAB8E48"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PÇ3</w:t>
            </w:r>
          </w:p>
        </w:tc>
        <w:tc>
          <w:tcPr>
            <w:tcW w:w="4560" w:type="pct"/>
            <w:shd w:val="clear" w:color="auto" w:fill="auto"/>
            <w:vAlign w:val="center"/>
          </w:tcPr>
          <w:p w14:paraId="0C7E5306"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Programında edindiği kuramsal ve uygulamalı bilgileri; eğitim-öğretim, araştırma ve topluma hizmet alanlarında, kullanabilir, çözümleyebilir ve uygulayabilir.</w:t>
            </w:r>
          </w:p>
        </w:tc>
      </w:tr>
      <w:tr w:rsidR="0040611E" w:rsidRPr="00B14A76" w14:paraId="6D3C8E67" w14:textId="77777777" w:rsidTr="00D40B0D">
        <w:trPr>
          <w:trHeight w:val="340"/>
          <w:jc w:val="center"/>
        </w:trPr>
        <w:tc>
          <w:tcPr>
            <w:tcW w:w="440" w:type="pct"/>
            <w:shd w:val="clear" w:color="auto" w:fill="auto"/>
            <w:vAlign w:val="center"/>
          </w:tcPr>
          <w:p w14:paraId="75E36070"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PÇ4</w:t>
            </w:r>
          </w:p>
        </w:tc>
        <w:tc>
          <w:tcPr>
            <w:tcW w:w="4560" w:type="pct"/>
            <w:shd w:val="clear" w:color="auto" w:fill="auto"/>
            <w:vAlign w:val="center"/>
          </w:tcPr>
          <w:p w14:paraId="2EF7A332"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Programında karşılaşılan ve öngörülemeyen karmaşık problemleri çözmek için bireysel olarak bağımsız çalışabilir veya ekip üyesi olarak sorumluluk alabilir.</w:t>
            </w:r>
          </w:p>
        </w:tc>
      </w:tr>
      <w:tr w:rsidR="0040611E" w:rsidRPr="00B14A76" w14:paraId="178B0CBE" w14:textId="77777777" w:rsidTr="00D40B0D">
        <w:trPr>
          <w:trHeight w:val="340"/>
          <w:jc w:val="center"/>
        </w:trPr>
        <w:tc>
          <w:tcPr>
            <w:tcW w:w="440" w:type="pct"/>
            <w:shd w:val="clear" w:color="auto" w:fill="auto"/>
            <w:vAlign w:val="center"/>
          </w:tcPr>
          <w:p w14:paraId="472FEC12"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PÇ5</w:t>
            </w:r>
          </w:p>
        </w:tc>
        <w:tc>
          <w:tcPr>
            <w:tcW w:w="4560" w:type="pct"/>
            <w:shd w:val="clear" w:color="auto" w:fill="auto"/>
            <w:vAlign w:val="center"/>
          </w:tcPr>
          <w:p w14:paraId="148042B0"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Programında edindiği bilgi ve becerileri eleştirel bir yaklaşımla değerlendirebilir.</w:t>
            </w:r>
          </w:p>
        </w:tc>
      </w:tr>
      <w:tr w:rsidR="0040611E" w:rsidRPr="00B14A76" w14:paraId="570E7CD8" w14:textId="77777777" w:rsidTr="00D40B0D">
        <w:trPr>
          <w:trHeight w:val="340"/>
          <w:jc w:val="center"/>
        </w:trPr>
        <w:tc>
          <w:tcPr>
            <w:tcW w:w="440" w:type="pct"/>
            <w:shd w:val="clear" w:color="auto" w:fill="auto"/>
            <w:vAlign w:val="center"/>
          </w:tcPr>
          <w:p w14:paraId="4C748E58"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PÇ6</w:t>
            </w:r>
          </w:p>
        </w:tc>
        <w:tc>
          <w:tcPr>
            <w:tcW w:w="4560" w:type="pct"/>
            <w:shd w:val="clear" w:color="auto" w:fill="auto"/>
            <w:vAlign w:val="center"/>
          </w:tcPr>
          <w:p w14:paraId="2E859E16"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Programındaki çeşitli sosyal, kültürel ve sanatsal etkinliklere katılabilir.</w:t>
            </w:r>
          </w:p>
        </w:tc>
      </w:tr>
      <w:tr w:rsidR="0040611E" w:rsidRPr="00B14A76" w14:paraId="0FA4B636" w14:textId="77777777" w:rsidTr="00D40B0D">
        <w:trPr>
          <w:trHeight w:val="340"/>
          <w:jc w:val="center"/>
        </w:trPr>
        <w:tc>
          <w:tcPr>
            <w:tcW w:w="440" w:type="pct"/>
            <w:shd w:val="clear" w:color="auto" w:fill="auto"/>
            <w:vAlign w:val="center"/>
          </w:tcPr>
          <w:p w14:paraId="61D855EA"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PÇ7</w:t>
            </w:r>
          </w:p>
        </w:tc>
        <w:tc>
          <w:tcPr>
            <w:tcW w:w="4560" w:type="pct"/>
            <w:shd w:val="clear" w:color="auto" w:fill="auto"/>
            <w:vAlign w:val="center"/>
          </w:tcPr>
          <w:p w14:paraId="4364DDFB"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Programının gerektirdiği bilgisayar yazılımı ile birlikte bilişim ve bilgi teknolojilerini yeterli düzeyde kullanabilir.</w:t>
            </w:r>
          </w:p>
        </w:tc>
      </w:tr>
      <w:tr w:rsidR="0040611E" w:rsidRPr="00B14A76" w14:paraId="374EA128" w14:textId="77777777" w:rsidTr="00D40B0D">
        <w:trPr>
          <w:trHeight w:val="340"/>
          <w:jc w:val="center"/>
        </w:trPr>
        <w:tc>
          <w:tcPr>
            <w:tcW w:w="440" w:type="pct"/>
            <w:shd w:val="clear" w:color="auto" w:fill="auto"/>
            <w:vAlign w:val="center"/>
          </w:tcPr>
          <w:p w14:paraId="3CEEE8CB"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PÇ8</w:t>
            </w:r>
          </w:p>
        </w:tc>
        <w:tc>
          <w:tcPr>
            <w:tcW w:w="4560" w:type="pct"/>
            <w:shd w:val="clear" w:color="auto" w:fill="auto"/>
            <w:vAlign w:val="center"/>
          </w:tcPr>
          <w:p w14:paraId="34658FE9"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alanında sosyal, kültürel hakların evrenselliğini destekleyebilir, sosyal adalet bilinci kazanabilir, tarihi ve kültürel mirasa sahip çıkabilir.</w:t>
            </w:r>
          </w:p>
        </w:tc>
      </w:tr>
      <w:tr w:rsidR="0040611E" w:rsidRPr="00B14A76" w14:paraId="1E6E549A" w14:textId="77777777" w:rsidTr="00D40B0D">
        <w:trPr>
          <w:trHeight w:val="340"/>
          <w:jc w:val="center"/>
        </w:trPr>
        <w:tc>
          <w:tcPr>
            <w:tcW w:w="440" w:type="pct"/>
            <w:shd w:val="clear" w:color="auto" w:fill="auto"/>
            <w:vAlign w:val="center"/>
          </w:tcPr>
          <w:p w14:paraId="5E894842"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PÇ9</w:t>
            </w:r>
          </w:p>
        </w:tc>
        <w:tc>
          <w:tcPr>
            <w:tcW w:w="4560" w:type="pct"/>
            <w:shd w:val="clear" w:color="auto" w:fill="auto"/>
            <w:vAlign w:val="center"/>
          </w:tcPr>
          <w:p w14:paraId="53A5E5D1"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alanında disiplinler arası araştırma ve inceleme yapabilir.</w:t>
            </w:r>
          </w:p>
        </w:tc>
      </w:tr>
      <w:tr w:rsidR="0040611E" w:rsidRPr="00B14A76" w14:paraId="64DC0553" w14:textId="77777777" w:rsidTr="00D40B0D">
        <w:trPr>
          <w:trHeight w:val="340"/>
          <w:jc w:val="center"/>
        </w:trPr>
        <w:tc>
          <w:tcPr>
            <w:tcW w:w="440" w:type="pct"/>
            <w:shd w:val="clear" w:color="auto" w:fill="auto"/>
            <w:vAlign w:val="center"/>
          </w:tcPr>
          <w:p w14:paraId="09B04AFA"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PÇ10</w:t>
            </w:r>
          </w:p>
        </w:tc>
        <w:tc>
          <w:tcPr>
            <w:tcW w:w="4560" w:type="pct"/>
            <w:shd w:val="clear" w:color="auto" w:fill="auto"/>
            <w:vAlign w:val="center"/>
          </w:tcPr>
          <w:p w14:paraId="4B3900AF"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 ve Edebiyatı alanında yazılmış temel eserleri tanıyabilir; Türk dilinin tarihsel gelişimini temsil eden tipik metinleri okuyabilir ve transkripsiyon yapabilir.</w:t>
            </w:r>
          </w:p>
        </w:tc>
      </w:tr>
      <w:tr w:rsidR="0040611E" w:rsidRPr="00B14A76" w14:paraId="49F7868D" w14:textId="77777777" w:rsidTr="00D40B0D">
        <w:trPr>
          <w:trHeight w:val="340"/>
          <w:jc w:val="center"/>
        </w:trPr>
        <w:tc>
          <w:tcPr>
            <w:tcW w:w="440" w:type="pct"/>
            <w:shd w:val="clear" w:color="auto" w:fill="auto"/>
            <w:vAlign w:val="center"/>
          </w:tcPr>
          <w:p w14:paraId="67C5337E"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PÇ11</w:t>
            </w:r>
          </w:p>
        </w:tc>
        <w:tc>
          <w:tcPr>
            <w:tcW w:w="4560" w:type="pct"/>
            <w:shd w:val="clear" w:color="auto" w:fill="auto"/>
            <w:vAlign w:val="center"/>
          </w:tcPr>
          <w:p w14:paraId="135549A9"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Türk dilinin farklı tarihsel aşamalarında üretilmiş bir metni dil ve söylem özellikleri, gönderimde bulunduğu tarihsel olaylar, yazma ve basılma biçimi, kullanılan kağıt ve mürekkebin nitelikleri gibi özellikleri temel olarak çözümleyebilir ve metnin tarihsel, edebi, dilsel niteliklerini betimleyebilir.</w:t>
            </w:r>
          </w:p>
        </w:tc>
      </w:tr>
      <w:tr w:rsidR="0040611E" w:rsidRPr="00B14A76" w14:paraId="7FEBF08E" w14:textId="77777777" w:rsidTr="00D40B0D">
        <w:trPr>
          <w:trHeight w:val="340"/>
          <w:jc w:val="center"/>
        </w:trPr>
        <w:tc>
          <w:tcPr>
            <w:tcW w:w="440" w:type="pct"/>
            <w:shd w:val="clear" w:color="auto" w:fill="auto"/>
            <w:vAlign w:val="center"/>
          </w:tcPr>
          <w:p w14:paraId="37F1A4DE"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PÇ12</w:t>
            </w:r>
          </w:p>
        </w:tc>
        <w:tc>
          <w:tcPr>
            <w:tcW w:w="4560" w:type="pct"/>
            <w:shd w:val="clear" w:color="auto" w:fill="auto"/>
            <w:vAlign w:val="center"/>
          </w:tcPr>
          <w:p w14:paraId="4C4EA3BA"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Tarihsel bir edebi metni metnin üretildiği döneme özgü sanat anlayışı ve edebi söylemi çerçevesinde anlamsal ve biçimsel olarak çözümleyebilir, diğer eserlerle karşılaştırabilir.</w:t>
            </w:r>
          </w:p>
        </w:tc>
      </w:tr>
      <w:tr w:rsidR="0040611E" w:rsidRPr="00B14A76" w14:paraId="42BE960E" w14:textId="77777777" w:rsidTr="00D40B0D">
        <w:trPr>
          <w:trHeight w:val="340"/>
          <w:jc w:val="center"/>
        </w:trPr>
        <w:tc>
          <w:tcPr>
            <w:tcW w:w="440" w:type="pct"/>
            <w:shd w:val="clear" w:color="auto" w:fill="auto"/>
            <w:vAlign w:val="center"/>
          </w:tcPr>
          <w:p w14:paraId="19787D8F" w14:textId="77777777" w:rsidR="0040611E" w:rsidRPr="00B14A76" w:rsidRDefault="0040611E" w:rsidP="0040611E">
            <w:pPr>
              <w:pStyle w:val="NormalWeb"/>
              <w:spacing w:before="0" w:beforeAutospacing="0" w:after="0" w:afterAutospacing="0"/>
              <w:rPr>
                <w:sz w:val="20"/>
                <w:szCs w:val="20"/>
              </w:rPr>
            </w:pPr>
            <w:r w:rsidRPr="00B14A76">
              <w:rPr>
                <w:rFonts w:eastAsia="Calibri"/>
                <w:b/>
                <w:bCs/>
                <w:kern w:val="24"/>
                <w:sz w:val="20"/>
                <w:szCs w:val="20"/>
              </w:rPr>
              <w:t>PÇ13</w:t>
            </w:r>
          </w:p>
        </w:tc>
        <w:tc>
          <w:tcPr>
            <w:tcW w:w="4560" w:type="pct"/>
            <w:shd w:val="clear" w:color="auto" w:fill="auto"/>
            <w:vAlign w:val="center"/>
          </w:tcPr>
          <w:p w14:paraId="3E75A819" w14:textId="77777777" w:rsidR="0040611E" w:rsidRPr="00B14A76" w:rsidRDefault="0040611E" w:rsidP="0040611E">
            <w:pPr>
              <w:spacing w:after="0" w:line="240" w:lineRule="auto"/>
              <w:rPr>
                <w:rFonts w:ascii="Times New Roman" w:hAnsi="Times New Roman" w:cs="Times New Roman"/>
                <w:sz w:val="20"/>
                <w:szCs w:val="20"/>
              </w:rPr>
            </w:pPr>
            <w:r w:rsidRPr="00B14A76">
              <w:rPr>
                <w:rFonts w:ascii="Times New Roman" w:hAnsi="Times New Roman" w:cs="Times New Roman"/>
                <w:sz w:val="20"/>
                <w:szCs w:val="20"/>
              </w:rPr>
              <w:t>Geleneksel ve çağdaş edebiyat ve dil kuramlarını ileri düzeyde bilir ve tarihi ve günümüz edebi metinlerini belirli akımlar ve kuramlar çerçevesinde değerlendirerek edebi ve dilsel eleştiri yapabilir.</w:t>
            </w:r>
          </w:p>
        </w:tc>
      </w:tr>
    </w:tbl>
    <w:p w14:paraId="248F8229" w14:textId="77777777" w:rsidR="003225C5" w:rsidRPr="00B14A76" w:rsidRDefault="003225C5" w:rsidP="003225C5">
      <w:pPr>
        <w:pStyle w:val="NormalWeb"/>
        <w:spacing w:before="0" w:beforeAutospacing="0" w:after="0" w:afterAutospacing="0"/>
        <w:ind w:left="709" w:hanging="709"/>
        <w:jc w:val="both"/>
        <w:rPr>
          <w:rStyle w:val="Gl"/>
        </w:rPr>
      </w:pPr>
    </w:p>
    <w:p w14:paraId="30812807" w14:textId="77777777" w:rsidR="005E443A" w:rsidRPr="00B14A76" w:rsidRDefault="005E443A" w:rsidP="005E443A">
      <w:pPr>
        <w:jc w:val="both"/>
        <w:rPr>
          <w:rFonts w:ascii="Times New Roman" w:hAnsi="Times New Roman" w:cs="Times New Roman"/>
          <w:color w:val="000000"/>
          <w:sz w:val="24"/>
          <w:szCs w:val="24"/>
        </w:rPr>
      </w:pPr>
      <w:r w:rsidRPr="00B14A76">
        <w:rPr>
          <w:rFonts w:ascii="Times New Roman" w:hAnsi="Times New Roman" w:cs="Times New Roman"/>
          <w:b/>
          <w:sz w:val="24"/>
          <w:szCs w:val="24"/>
        </w:rPr>
        <w:t>b)</w:t>
      </w:r>
      <w:r w:rsidRPr="00B14A76">
        <w:rPr>
          <w:rFonts w:ascii="Times New Roman" w:hAnsi="Times New Roman" w:cs="Times New Roman"/>
          <w:color w:val="000000"/>
          <w:sz w:val="24"/>
          <w:szCs w:val="24"/>
        </w:rPr>
        <w:t>TYYÇ Çıktıları ile Türk Dili ve Edebiyatı Programının Öğretim Çıktılarının birbiriyle uyumu Tablo 3.2’de gösterilmiştir. Buna göre; program çıktılarının TYYÇ çıktılarının tümünü eksiksiz bir şekilde kapsadığı görülebilir.</w:t>
      </w:r>
    </w:p>
    <w:p w14:paraId="65E952CE" w14:textId="77777777" w:rsidR="0040611E" w:rsidRPr="00B14A76" w:rsidRDefault="005E443A" w:rsidP="005E443A">
      <w:pPr>
        <w:pStyle w:val="NormalWeb"/>
        <w:spacing w:before="0" w:beforeAutospacing="0" w:after="0" w:afterAutospacing="0"/>
        <w:ind w:left="709" w:hanging="709"/>
        <w:jc w:val="center"/>
        <w:rPr>
          <w:b/>
          <w:i/>
        </w:rPr>
      </w:pPr>
      <w:r w:rsidRPr="00B14A76">
        <w:rPr>
          <w:b/>
          <w:i/>
        </w:rPr>
        <w:t>Tablo 3.2 TYYÇ-Program Yeterlilikleri İlişkisi</w:t>
      </w:r>
    </w:p>
    <w:tbl>
      <w:tblPr>
        <w:tblW w:w="5000" w:type="pct"/>
        <w:jc w:val="center"/>
        <w:tblBorders>
          <w:top w:val="dotted" w:sz="4" w:space="0" w:color="404000"/>
          <w:left w:val="dotted" w:sz="4" w:space="0" w:color="404000"/>
          <w:bottom w:val="dotted" w:sz="4" w:space="0" w:color="404000"/>
          <w:right w:val="dotted" w:sz="4" w:space="0" w:color="404000"/>
        </w:tblBorders>
        <w:tblLook w:val="0400" w:firstRow="0" w:lastRow="0" w:firstColumn="0" w:lastColumn="0" w:noHBand="0" w:noVBand="1"/>
      </w:tblPr>
      <w:tblGrid>
        <w:gridCol w:w="454"/>
        <w:gridCol w:w="454"/>
        <w:gridCol w:w="648"/>
        <w:gridCol w:w="286"/>
        <w:gridCol w:w="390"/>
        <w:gridCol w:w="117"/>
        <w:gridCol w:w="273"/>
        <w:gridCol w:w="231"/>
        <w:gridCol w:w="160"/>
        <w:gridCol w:w="390"/>
        <w:gridCol w:w="390"/>
        <w:gridCol w:w="349"/>
        <w:gridCol w:w="349"/>
        <w:gridCol w:w="390"/>
        <w:gridCol w:w="390"/>
        <w:gridCol w:w="448"/>
        <w:gridCol w:w="455"/>
        <w:gridCol w:w="455"/>
        <w:gridCol w:w="464"/>
        <w:gridCol w:w="282"/>
        <w:gridCol w:w="1913"/>
      </w:tblGrid>
      <w:tr w:rsidR="005E443A" w:rsidRPr="00B14A76" w14:paraId="4C6436FA" w14:textId="77777777" w:rsidTr="005E443A">
        <w:trPr>
          <w:jc w:val="center"/>
        </w:trPr>
        <w:tc>
          <w:tcPr>
            <w:tcW w:w="991" w:type="pct"/>
            <w:gridSpan w:val="4"/>
            <w:vMerge w:val="restart"/>
            <w:shd w:val="clear" w:color="auto" w:fill="005959"/>
            <w:vAlign w:val="center"/>
          </w:tcPr>
          <w:p w14:paraId="431AA6DE"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Temel Alan</w:t>
            </w:r>
          </w:p>
        </w:tc>
        <w:tc>
          <w:tcPr>
            <w:tcW w:w="273" w:type="pct"/>
            <w:gridSpan w:val="2"/>
            <w:shd w:val="clear" w:color="auto" w:fill="053857"/>
          </w:tcPr>
          <w:p w14:paraId="70805A0D" w14:textId="77777777" w:rsidR="005E443A" w:rsidRPr="00B14A76" w:rsidRDefault="005E443A" w:rsidP="005E443A">
            <w:pPr>
              <w:spacing w:after="0" w:line="240" w:lineRule="auto"/>
              <w:rPr>
                <w:rFonts w:ascii="Times New Roman" w:hAnsi="Times New Roman" w:cs="Times New Roman"/>
                <w:b/>
                <w:color w:val="FFFFFF"/>
                <w:sz w:val="12"/>
                <w:szCs w:val="12"/>
              </w:rPr>
            </w:pPr>
          </w:p>
        </w:tc>
        <w:tc>
          <w:tcPr>
            <w:tcW w:w="271" w:type="pct"/>
            <w:gridSpan w:val="2"/>
            <w:shd w:val="clear" w:color="auto" w:fill="053857"/>
          </w:tcPr>
          <w:p w14:paraId="070BA8E6" w14:textId="77777777" w:rsidR="005E443A" w:rsidRPr="00B14A76" w:rsidRDefault="005E443A" w:rsidP="005E443A">
            <w:pPr>
              <w:spacing w:after="0" w:line="240" w:lineRule="auto"/>
              <w:rPr>
                <w:rFonts w:ascii="Times New Roman" w:hAnsi="Times New Roman" w:cs="Times New Roman"/>
                <w:b/>
                <w:color w:val="FFFFFF"/>
                <w:sz w:val="12"/>
                <w:szCs w:val="12"/>
              </w:rPr>
            </w:pPr>
          </w:p>
        </w:tc>
        <w:tc>
          <w:tcPr>
            <w:tcW w:w="2283" w:type="pct"/>
            <w:gridSpan w:val="11"/>
            <w:tcBorders>
              <w:top w:val="single" w:sz="6" w:space="0" w:color="D3D3D3"/>
              <w:left w:val="single" w:sz="6" w:space="0" w:color="D3D3D3"/>
              <w:bottom w:val="single" w:sz="6" w:space="0" w:color="D3D3D3"/>
              <w:right w:val="single" w:sz="6" w:space="0" w:color="D3D3D3"/>
            </w:tcBorders>
            <w:shd w:val="clear" w:color="auto" w:fill="053857"/>
            <w:vAlign w:val="center"/>
          </w:tcPr>
          <w:p w14:paraId="655B42EA"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Program Yeterlilikleri</w:t>
            </w:r>
          </w:p>
        </w:tc>
        <w:tc>
          <w:tcPr>
            <w:tcW w:w="1183" w:type="pct"/>
            <w:gridSpan w:val="2"/>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7922F028"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Ulusal Yeterlilik</w:t>
            </w:r>
          </w:p>
        </w:tc>
      </w:tr>
      <w:tr w:rsidR="005E443A" w:rsidRPr="00B14A76" w14:paraId="4A3CB4F2" w14:textId="77777777" w:rsidTr="005E443A">
        <w:trPr>
          <w:jc w:val="center"/>
        </w:trPr>
        <w:tc>
          <w:tcPr>
            <w:tcW w:w="991" w:type="pct"/>
            <w:gridSpan w:val="4"/>
            <w:vMerge/>
            <w:shd w:val="clear" w:color="auto" w:fill="005959"/>
            <w:vAlign w:val="center"/>
          </w:tcPr>
          <w:p w14:paraId="3B9DE5D2"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33866A54"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gridSpan w:val="2"/>
            <w:tcBorders>
              <w:top w:val="single" w:sz="6" w:space="0" w:color="D3D3D3"/>
              <w:left w:val="single" w:sz="6" w:space="0" w:color="D3D3D3"/>
              <w:bottom w:val="single" w:sz="6" w:space="0" w:color="D3D3D3"/>
              <w:right w:val="single" w:sz="6" w:space="0" w:color="D3D3D3"/>
            </w:tcBorders>
            <w:shd w:val="clear" w:color="auto" w:fill="053857"/>
            <w:vAlign w:val="center"/>
          </w:tcPr>
          <w:p w14:paraId="46A9E578"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gridSpan w:val="2"/>
            <w:tcBorders>
              <w:top w:val="single" w:sz="6" w:space="0" w:color="D3D3D3"/>
              <w:left w:val="single" w:sz="6" w:space="0" w:color="D3D3D3"/>
              <w:bottom w:val="single" w:sz="6" w:space="0" w:color="D3D3D3"/>
              <w:right w:val="single" w:sz="6" w:space="0" w:color="D3D3D3"/>
            </w:tcBorders>
            <w:shd w:val="clear" w:color="auto" w:fill="053857"/>
            <w:vAlign w:val="center"/>
          </w:tcPr>
          <w:p w14:paraId="7ED4F4F9"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4AC6E021"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4</w:t>
            </w: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4A912C94"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5</w:t>
            </w:r>
          </w:p>
        </w:tc>
        <w:tc>
          <w:tcPr>
            <w:tcW w:w="188"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3E67F465"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6</w:t>
            </w:r>
          </w:p>
        </w:tc>
        <w:tc>
          <w:tcPr>
            <w:tcW w:w="188"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35179D3C"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7</w:t>
            </w: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65F7D8C4"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8</w:t>
            </w: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7043CC77"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9</w:t>
            </w:r>
          </w:p>
        </w:tc>
        <w:tc>
          <w:tcPr>
            <w:tcW w:w="241"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7407D555"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10</w:t>
            </w:r>
          </w:p>
        </w:tc>
        <w:tc>
          <w:tcPr>
            <w:tcW w:w="245" w:type="pct"/>
            <w:tcBorders>
              <w:top w:val="single" w:sz="6" w:space="0" w:color="D3D3D3"/>
              <w:left w:val="single" w:sz="6" w:space="0" w:color="D3D3D3"/>
              <w:bottom w:val="single" w:sz="6" w:space="0" w:color="D3D3D3"/>
              <w:right w:val="single" w:sz="6" w:space="0" w:color="D3D3D3"/>
            </w:tcBorders>
            <w:shd w:val="clear" w:color="auto" w:fill="053857"/>
          </w:tcPr>
          <w:p w14:paraId="6B90117E"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11</w:t>
            </w:r>
          </w:p>
        </w:tc>
        <w:tc>
          <w:tcPr>
            <w:tcW w:w="245" w:type="pct"/>
            <w:tcBorders>
              <w:top w:val="single" w:sz="6" w:space="0" w:color="D3D3D3"/>
              <w:left w:val="single" w:sz="6" w:space="0" w:color="D3D3D3"/>
              <w:bottom w:val="single" w:sz="6" w:space="0" w:color="D3D3D3"/>
              <w:right w:val="single" w:sz="6" w:space="0" w:color="D3D3D3"/>
            </w:tcBorders>
            <w:shd w:val="clear" w:color="auto" w:fill="053857"/>
          </w:tcPr>
          <w:p w14:paraId="10FBF31B"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12</w:t>
            </w:r>
          </w:p>
        </w:tc>
        <w:tc>
          <w:tcPr>
            <w:tcW w:w="249"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2CAA0EAE"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13</w:t>
            </w:r>
          </w:p>
        </w:tc>
        <w:tc>
          <w:tcPr>
            <w:tcW w:w="1183" w:type="pct"/>
            <w:gridSpan w:val="2"/>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1301E1B6"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FFFFFF"/>
                <w:sz w:val="12"/>
                <w:szCs w:val="12"/>
              </w:rPr>
            </w:pPr>
          </w:p>
        </w:tc>
      </w:tr>
      <w:tr w:rsidR="005E443A" w:rsidRPr="00B14A76" w14:paraId="768A06AC" w14:textId="77777777" w:rsidTr="005E443A">
        <w:trPr>
          <w:jc w:val="center"/>
        </w:trPr>
        <w:tc>
          <w:tcPr>
            <w:tcW w:w="244" w:type="pct"/>
            <w:shd w:val="clear" w:color="auto" w:fill="FFFFFF"/>
          </w:tcPr>
          <w:p w14:paraId="15F679B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4" w:type="pct"/>
            <w:shd w:val="clear" w:color="auto" w:fill="FFFFFF"/>
          </w:tcPr>
          <w:p w14:paraId="2BA908A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0EBCA81D"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5E443A" w:rsidRPr="00B14A76" w14:paraId="1EF19E2F" w14:textId="77777777" w:rsidTr="005E443A">
        <w:trPr>
          <w:trHeight w:val="340"/>
          <w:jc w:val="center"/>
        </w:trPr>
        <w:tc>
          <w:tcPr>
            <w:tcW w:w="837" w:type="pct"/>
            <w:gridSpan w:val="3"/>
            <w:tcBorders>
              <w:top w:val="dotted" w:sz="4" w:space="0" w:color="000000"/>
              <w:left w:val="dotted" w:sz="4" w:space="0" w:color="000000"/>
              <w:bottom w:val="dotted" w:sz="4" w:space="0" w:color="000000"/>
              <w:right w:val="dotted" w:sz="4" w:space="0" w:color="000000"/>
            </w:tcBorders>
            <w:shd w:val="clear" w:color="auto" w:fill="005959"/>
            <w:vAlign w:val="center"/>
          </w:tcPr>
          <w:p w14:paraId="282EDFC9"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Bilgi</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294BD9B1"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DEB3391"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3261A7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7D22A7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4B2D10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B0A8256"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D371A4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5F8B59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15B55D8"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7F92034" w14:textId="77777777" w:rsidR="005E443A" w:rsidRPr="00B14A76" w:rsidRDefault="005E443A" w:rsidP="005E443A">
            <w:pPr>
              <w:spacing w:after="0" w:line="240" w:lineRule="auto"/>
              <w:rPr>
                <w:rFonts w:ascii="Times New Roman" w:hAnsi="Times New Roman" w:cs="Times New Roman"/>
                <w:color w:val="808080" w:themeColor="background1" w:themeShade="80"/>
                <w:sz w:val="12"/>
                <w:szCs w:val="12"/>
              </w:rPr>
            </w:pPr>
            <w:r w:rsidRPr="00B14A76">
              <w:rPr>
                <w:rFonts w:ascii="Times New Roman" w:hAnsi="Times New Roman" w:cs="Times New Roman"/>
                <w:color w:val="808080" w:themeColor="background1" w:themeShade="80"/>
                <w:sz w:val="12"/>
                <w:szCs w:val="12"/>
              </w:rPr>
              <w:t>X</w:t>
            </w: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B55317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E57CCD8"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95A44D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711070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5346DC6C"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tcBorders>
              <w:top w:val="dotted" w:sz="4" w:space="0" w:color="000000"/>
              <w:left w:val="dotted" w:sz="4" w:space="0" w:color="000000"/>
              <w:bottom w:val="dotted" w:sz="4" w:space="0" w:color="000000"/>
              <w:right w:val="dotted" w:sz="4" w:space="0" w:color="000000"/>
            </w:tcBorders>
            <w:shd w:val="clear" w:color="auto" w:fill="4D4D4D"/>
            <w:vAlign w:val="center"/>
          </w:tcPr>
          <w:p w14:paraId="60830F5F"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Bilgi</w:t>
            </w:r>
          </w:p>
        </w:tc>
      </w:tr>
      <w:tr w:rsidR="005E443A" w:rsidRPr="00B14A76" w14:paraId="565EAA9F" w14:textId="77777777" w:rsidTr="005E443A">
        <w:trPr>
          <w:trHeight w:val="340"/>
          <w:jc w:val="center"/>
        </w:trPr>
        <w:tc>
          <w:tcPr>
            <w:tcW w:w="837" w:type="pct"/>
            <w:gridSpan w:val="3"/>
            <w:tcBorders>
              <w:top w:val="dotted" w:sz="4" w:space="0" w:color="000000"/>
              <w:left w:val="dotted" w:sz="4" w:space="0" w:color="000000"/>
              <w:bottom w:val="dotted" w:sz="4" w:space="0" w:color="000000"/>
              <w:right w:val="dotted" w:sz="4" w:space="0" w:color="000000"/>
            </w:tcBorders>
            <w:shd w:val="clear" w:color="auto" w:fill="005959"/>
            <w:vAlign w:val="center"/>
          </w:tcPr>
          <w:p w14:paraId="364E2F6A" w14:textId="77777777" w:rsidR="005E443A" w:rsidRPr="00B14A76" w:rsidRDefault="005E443A" w:rsidP="005E443A">
            <w:pP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707DD424"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64052BB" w14:textId="77777777" w:rsidR="005E443A" w:rsidRPr="00B14A76" w:rsidRDefault="005E443A" w:rsidP="005E443A">
            <w:pPr>
              <w:spacing w:after="0" w:line="240" w:lineRule="auto"/>
              <w:rPr>
                <w:rFonts w:ascii="Times New Roman" w:hAnsi="Times New Roman" w:cs="Times New Roman"/>
                <w:color w:val="F79646" w:themeColor="accent6"/>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CB287E9" w14:textId="77777777" w:rsidR="005E443A" w:rsidRPr="00B14A76" w:rsidRDefault="005E443A" w:rsidP="005E443A">
            <w:pPr>
              <w:spacing w:after="0" w:line="240" w:lineRule="auto"/>
              <w:rPr>
                <w:rFonts w:ascii="Times New Roman" w:hAnsi="Times New Roman" w:cs="Times New Roman"/>
                <w:color w:val="808080" w:themeColor="background1" w:themeShade="8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8149D0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9DA10C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DC1A0D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843508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976679A" w14:textId="77777777" w:rsidR="005E443A" w:rsidRPr="00B14A76" w:rsidRDefault="005E443A" w:rsidP="005E443A">
            <w:pPr>
              <w:spacing w:after="0" w:line="240" w:lineRule="auto"/>
              <w:rPr>
                <w:rFonts w:ascii="Times New Roman" w:hAnsi="Times New Roman" w:cs="Times New Roman"/>
                <w:color w:val="F79646" w:themeColor="accent6"/>
                <w:sz w:val="12"/>
                <w:szCs w:val="12"/>
              </w:rPr>
            </w:pPr>
            <w:r w:rsidRPr="00B14A76">
              <w:rPr>
                <w:rFonts w:ascii="Times New Roman" w:hAnsi="Times New Roman" w:cs="Times New Roman"/>
                <w:color w:val="F79646" w:themeColor="accent6"/>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E7136C4" w14:textId="77777777" w:rsidR="005E443A" w:rsidRPr="00B14A76" w:rsidRDefault="005E443A" w:rsidP="005E443A">
            <w:pPr>
              <w:spacing w:after="0" w:line="240" w:lineRule="auto"/>
              <w:rPr>
                <w:rFonts w:ascii="Times New Roman" w:hAnsi="Times New Roman" w:cs="Times New Roman"/>
                <w:color w:val="F79646" w:themeColor="accent6"/>
                <w:sz w:val="12"/>
                <w:szCs w:val="12"/>
              </w:rPr>
            </w:pPr>
            <w:r w:rsidRPr="00B14A76">
              <w:rPr>
                <w:rFonts w:ascii="Times New Roman" w:hAnsi="Times New Roman" w:cs="Times New Roman"/>
                <w:color w:val="F79646" w:themeColor="accent6"/>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84EE368" w14:textId="77777777" w:rsidR="005E443A" w:rsidRPr="00B14A76" w:rsidRDefault="005E443A" w:rsidP="005E443A">
            <w:pPr>
              <w:spacing w:after="0" w:line="240" w:lineRule="auto"/>
              <w:rPr>
                <w:rFonts w:ascii="Times New Roman" w:hAnsi="Times New Roman" w:cs="Times New Roman"/>
                <w:color w:val="808080" w:themeColor="background1" w:themeShade="8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576DD5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C15C37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9F8B84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5C21B9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62A83DC0"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tcBorders>
              <w:top w:val="dotted" w:sz="4" w:space="0" w:color="000000"/>
              <w:left w:val="dotted" w:sz="4" w:space="0" w:color="000000"/>
              <w:bottom w:val="dotted" w:sz="4" w:space="0" w:color="000000"/>
              <w:right w:val="dotted" w:sz="4" w:space="0" w:color="000000"/>
            </w:tcBorders>
            <w:shd w:val="clear" w:color="auto" w:fill="4D4D4D"/>
            <w:vAlign w:val="center"/>
          </w:tcPr>
          <w:p w14:paraId="6B55D1CE" w14:textId="77777777" w:rsidR="005E443A" w:rsidRPr="00B14A76" w:rsidRDefault="005E443A" w:rsidP="005E443A">
            <w:pPr>
              <w:spacing w:after="0" w:line="240" w:lineRule="auto"/>
              <w:rPr>
                <w:rFonts w:ascii="Times New Roman" w:hAnsi="Times New Roman" w:cs="Times New Roman"/>
                <w:b/>
                <w:color w:val="FFFFFF"/>
                <w:sz w:val="12"/>
                <w:szCs w:val="12"/>
              </w:rPr>
            </w:pPr>
          </w:p>
        </w:tc>
      </w:tr>
      <w:tr w:rsidR="005E443A" w:rsidRPr="00B14A76" w14:paraId="35260292" w14:textId="77777777" w:rsidTr="005E443A">
        <w:trPr>
          <w:trHeight w:val="340"/>
          <w:jc w:val="center"/>
        </w:trPr>
        <w:tc>
          <w:tcPr>
            <w:tcW w:w="244" w:type="pct"/>
            <w:shd w:val="clear" w:color="auto" w:fill="FFFFFF"/>
          </w:tcPr>
          <w:p w14:paraId="08C4671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4" w:type="pct"/>
            <w:shd w:val="clear" w:color="auto" w:fill="FFFFFF"/>
          </w:tcPr>
          <w:p w14:paraId="71B2875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68FFB740"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5E443A" w:rsidRPr="00B14A76" w14:paraId="5AC1C602" w14:textId="77777777" w:rsidTr="005E443A">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0E3D593C"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Beceriler</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294FD21"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8BFCCE2"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123B12D"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150D23C"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49DF4D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AC6493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3F3F23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0A0E28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71F431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55E82D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5CEF04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7EE418F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0F9EF21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FBAD424"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1D695D38"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6E29F5A6"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Beceriler</w:t>
            </w:r>
          </w:p>
        </w:tc>
      </w:tr>
      <w:tr w:rsidR="005E443A" w:rsidRPr="00B14A76" w14:paraId="6633D840"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56D6195C"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E97C811"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FE338B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B03F77C"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23A2790"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C0C9F2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B42347F"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5E4AEB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110C19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ADF560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4F54AA1"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13CB96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1A1D07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77C6CDC6"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0D12AC1"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1361F17A"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2F79941D"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74F29E46"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6DFC0689"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78939633"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0F61A0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C51C0B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759C54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9F113A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08A9FC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11FF659" w14:textId="77777777" w:rsidR="005E443A" w:rsidRPr="00B14A76" w:rsidRDefault="005E443A" w:rsidP="005E443A">
            <w:pPr>
              <w:spacing w:after="0" w:line="240" w:lineRule="auto"/>
              <w:rPr>
                <w:rFonts w:ascii="Times New Roman" w:hAnsi="Times New Roman" w:cs="Times New Roman"/>
                <w:color w:val="F79646" w:themeColor="accent6"/>
                <w:sz w:val="12"/>
                <w:szCs w:val="12"/>
              </w:rPr>
            </w:pPr>
            <w:r w:rsidRPr="00B14A76">
              <w:rPr>
                <w:rFonts w:ascii="Times New Roman" w:hAnsi="Times New Roman" w:cs="Times New Roman"/>
                <w:color w:val="F79646" w:themeColor="accent6"/>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23A8D80" w14:textId="77777777" w:rsidR="005E443A" w:rsidRPr="00B14A76" w:rsidRDefault="005E443A" w:rsidP="005E443A">
            <w:pPr>
              <w:spacing w:after="0" w:line="240" w:lineRule="auto"/>
              <w:rPr>
                <w:rFonts w:ascii="Times New Roman" w:hAnsi="Times New Roman" w:cs="Times New Roman"/>
                <w:color w:val="F79646" w:themeColor="accent6"/>
                <w:sz w:val="12"/>
                <w:szCs w:val="12"/>
              </w:rPr>
            </w:pPr>
            <w:r w:rsidRPr="00B14A76">
              <w:rPr>
                <w:rFonts w:ascii="Times New Roman" w:hAnsi="Times New Roman" w:cs="Times New Roman"/>
                <w:color w:val="F79646" w:themeColor="accent6"/>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B532C4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0D6BC9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90ED9E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9CA715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66A4C8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705B20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308C779D"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3</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17D58240"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547ECB44" w14:textId="77777777" w:rsidTr="005E443A">
        <w:trPr>
          <w:trHeight w:val="340"/>
          <w:jc w:val="center"/>
        </w:trPr>
        <w:tc>
          <w:tcPr>
            <w:tcW w:w="244" w:type="pct"/>
            <w:shd w:val="clear" w:color="auto" w:fill="FFFFFF"/>
          </w:tcPr>
          <w:p w14:paraId="1AAED92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4" w:type="pct"/>
            <w:shd w:val="clear" w:color="auto" w:fill="FFFFFF"/>
          </w:tcPr>
          <w:p w14:paraId="40CD21B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1892D840"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5E443A" w:rsidRPr="00B14A76" w14:paraId="364E179B" w14:textId="77777777" w:rsidTr="005E443A">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1F48DC80"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Bağımsız</w:t>
            </w:r>
            <w:r w:rsidRPr="00B14A76">
              <w:rPr>
                <w:rFonts w:ascii="Times New Roman" w:hAnsi="Times New Roman" w:cs="Times New Roman"/>
                <w:b/>
                <w:i/>
                <w:color w:val="FFFFCC"/>
                <w:sz w:val="12"/>
                <w:szCs w:val="12"/>
              </w:rPr>
              <w:br/>
              <w:t>Çalışabilme</w:t>
            </w:r>
            <w:r w:rsidRPr="00B14A76">
              <w:rPr>
                <w:rFonts w:ascii="Times New Roman" w:hAnsi="Times New Roman" w:cs="Times New Roman"/>
                <w:b/>
                <w:i/>
                <w:color w:val="FFFFCC"/>
                <w:sz w:val="12"/>
                <w:szCs w:val="12"/>
              </w:rPr>
              <w:br/>
              <w:t>ve</w:t>
            </w:r>
            <w:r w:rsidRPr="00B14A76">
              <w:rPr>
                <w:rFonts w:ascii="Times New Roman" w:hAnsi="Times New Roman" w:cs="Times New Roman"/>
                <w:b/>
                <w:i/>
                <w:color w:val="FFFFCC"/>
                <w:sz w:val="12"/>
                <w:szCs w:val="12"/>
              </w:rPr>
              <w:br/>
              <w:t>Sorumluluk</w:t>
            </w:r>
            <w:r w:rsidRPr="00B14A76">
              <w:rPr>
                <w:rFonts w:ascii="Times New Roman" w:hAnsi="Times New Roman" w:cs="Times New Roman"/>
                <w:b/>
                <w:i/>
                <w:color w:val="FFFFCC"/>
                <w:sz w:val="12"/>
                <w:szCs w:val="12"/>
              </w:rPr>
              <w:br/>
              <w:t>Alabilme</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493FEA73"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412105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40A069E"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7FAC9E88"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C4ABE05"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A688DF8"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81B603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D4751B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41769C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14187B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9FFD5C2"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6B87DDE"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EC19A5E"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44BF77D"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21627378"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58F47C36"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Bağımsız</w:t>
            </w:r>
            <w:r w:rsidRPr="00B14A76">
              <w:rPr>
                <w:rFonts w:ascii="Times New Roman" w:hAnsi="Times New Roman" w:cs="Times New Roman"/>
                <w:b/>
                <w:i/>
                <w:color w:val="FFFFCC"/>
                <w:sz w:val="12"/>
                <w:szCs w:val="12"/>
              </w:rPr>
              <w:br/>
              <w:t>Çalışabilme</w:t>
            </w:r>
            <w:r w:rsidRPr="00B14A76">
              <w:rPr>
                <w:rFonts w:ascii="Times New Roman" w:hAnsi="Times New Roman" w:cs="Times New Roman"/>
                <w:b/>
                <w:i/>
                <w:color w:val="FFFFCC"/>
                <w:sz w:val="12"/>
                <w:szCs w:val="12"/>
              </w:rPr>
              <w:br/>
              <w:t>ve</w:t>
            </w:r>
            <w:r w:rsidRPr="00B14A76">
              <w:rPr>
                <w:rFonts w:ascii="Times New Roman" w:hAnsi="Times New Roman" w:cs="Times New Roman"/>
                <w:b/>
                <w:i/>
                <w:color w:val="FFFFCC"/>
                <w:sz w:val="12"/>
                <w:szCs w:val="12"/>
              </w:rPr>
              <w:br/>
              <w:t>Sorumluluk</w:t>
            </w:r>
            <w:r w:rsidRPr="00B14A76">
              <w:rPr>
                <w:rFonts w:ascii="Times New Roman" w:hAnsi="Times New Roman" w:cs="Times New Roman"/>
                <w:b/>
                <w:i/>
                <w:color w:val="FFFFCC"/>
                <w:sz w:val="12"/>
                <w:szCs w:val="12"/>
              </w:rPr>
              <w:br/>
              <w:t>Alabilme</w:t>
            </w:r>
          </w:p>
        </w:tc>
      </w:tr>
      <w:tr w:rsidR="005E443A" w:rsidRPr="00B14A76" w14:paraId="6D7698F7"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6CEC760A"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46794A94"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62EEDC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165A9B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742D907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30B6EFC"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8AD7FE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310B04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246D10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1CDFFE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6DE9B7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4FE91E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52F04F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7DE08E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C07DD2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64BC2890"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216CFEC5"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7E9A001B"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79D72DEB"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4F0989AE"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BF3B50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F75693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6527DB6"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5AD65F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82D8D1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689CB4B"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F4901B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ED2D07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8947E6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3C159EE"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BA3E19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0913424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2E2ED4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16B5487C"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5</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43AA7D69"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40DAC6BB" w14:textId="77777777" w:rsidTr="005E443A">
        <w:trPr>
          <w:trHeight w:val="340"/>
          <w:jc w:val="center"/>
        </w:trPr>
        <w:tc>
          <w:tcPr>
            <w:tcW w:w="244" w:type="pct"/>
            <w:shd w:val="clear" w:color="auto" w:fill="FFFFFF"/>
          </w:tcPr>
          <w:p w14:paraId="7502F94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4" w:type="pct"/>
            <w:shd w:val="clear" w:color="auto" w:fill="FFFFFF"/>
          </w:tcPr>
          <w:p w14:paraId="0E22012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4993A982"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5E443A" w:rsidRPr="00B14A76" w14:paraId="0B9D1445" w14:textId="77777777" w:rsidTr="005E443A">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2406B9FE"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Öğrenme</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11A18BF"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134183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6913AF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C8EDDE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FE4DE0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A25D7CD"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8D4D4F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7FA435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6F580D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35CD96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C0E073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137699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05DA06D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845492A"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351488AE"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6FCC4C6E"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Öğrenme</w:t>
            </w:r>
          </w:p>
        </w:tc>
      </w:tr>
      <w:tr w:rsidR="005E443A" w:rsidRPr="00B14A76" w14:paraId="57DCC9A1"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241F5BBB"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20EE568"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083A3C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52E800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63F16C1F"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FCDBF3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32DBF0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D05664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3316E4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A5FCA3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7DDA41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CEC760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678871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8E35F2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5C59D2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6929C58A"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028C3513"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599D46FA"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4C301A61"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C70D380"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F6ED4A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9E0EDF3"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6515509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DC20F2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8CCBBB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1492B7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F15A74E"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CC0603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B36D266"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1327F6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794E5F1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EA2086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9297A1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073D84F3"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3</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5E22016B"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73093E14" w14:textId="77777777" w:rsidTr="005E443A">
        <w:trPr>
          <w:trHeight w:val="340"/>
          <w:jc w:val="center"/>
        </w:trPr>
        <w:tc>
          <w:tcPr>
            <w:tcW w:w="244" w:type="pct"/>
            <w:shd w:val="clear" w:color="auto" w:fill="FFFFFF"/>
          </w:tcPr>
          <w:p w14:paraId="01B8CE4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4" w:type="pct"/>
            <w:shd w:val="clear" w:color="auto" w:fill="FFFFFF"/>
          </w:tcPr>
          <w:p w14:paraId="29CD102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3AF20DD3"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5E443A" w:rsidRPr="00B14A76" w14:paraId="46178600" w14:textId="77777777" w:rsidTr="005E443A">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449F6AB8"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İletişim</w:t>
            </w:r>
            <w:r w:rsidRPr="00B14A76">
              <w:rPr>
                <w:rFonts w:ascii="Times New Roman" w:hAnsi="Times New Roman" w:cs="Times New Roman"/>
                <w:b/>
                <w:i/>
                <w:color w:val="FFFFCC"/>
                <w:sz w:val="12"/>
                <w:szCs w:val="12"/>
              </w:rPr>
              <w:br/>
              <w:t>ve</w:t>
            </w:r>
            <w:r w:rsidRPr="00B14A76">
              <w:rPr>
                <w:rFonts w:ascii="Times New Roman" w:hAnsi="Times New Roman" w:cs="Times New Roman"/>
                <w:b/>
                <w:i/>
                <w:color w:val="FFFFCC"/>
                <w:sz w:val="12"/>
                <w:szCs w:val="12"/>
              </w:rPr>
              <w:br/>
              <w:t>Sosyal</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2CDEC96"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0FA04D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299925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88FD75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145063C"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00D1FA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283830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A45D8E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49F662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21E6AD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3F4917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87C7AC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A7E551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B9353C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2E02063C"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1EB5F8D3"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İletişim</w:t>
            </w:r>
            <w:r w:rsidRPr="00B14A76">
              <w:rPr>
                <w:rFonts w:ascii="Times New Roman" w:hAnsi="Times New Roman" w:cs="Times New Roman"/>
                <w:b/>
                <w:i/>
                <w:color w:val="FFFFCC"/>
                <w:sz w:val="12"/>
                <w:szCs w:val="12"/>
              </w:rPr>
              <w:br/>
              <w:t>ve</w:t>
            </w:r>
            <w:r w:rsidRPr="00B14A76">
              <w:rPr>
                <w:rFonts w:ascii="Times New Roman" w:hAnsi="Times New Roman" w:cs="Times New Roman"/>
                <w:b/>
                <w:i/>
                <w:color w:val="FFFFCC"/>
                <w:sz w:val="12"/>
                <w:szCs w:val="12"/>
              </w:rPr>
              <w:br/>
              <w:t>Sosyal</w:t>
            </w:r>
          </w:p>
        </w:tc>
      </w:tr>
      <w:tr w:rsidR="005E443A" w:rsidRPr="00B14A76" w14:paraId="4E0D1250"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0F7C958E"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9821D1D"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FA3A1A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37E2FE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B00AAC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3A36EE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FE3588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FC747F9"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B20DFA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7307BA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A04B73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1F5BB5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B216DF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0C85A49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E08A76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2D0ACCC5"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125E7DCE"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2188C03D"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66847607"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02B0EB20"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838D26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6ECF14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AF1B15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52D7AC6"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CCBD6C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2FC13E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B95070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F3C27AE"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1CB339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B884CE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6FA1FC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4A2703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6B87E3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1ECE1A2F"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3</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63CF44A1"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22371EAB"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16439F48"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B424CB2"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4</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98523B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3B77E7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17B7F9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9D9731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621AAB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49E7156"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D6EE80E"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2C9259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9B32CA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9C3E71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B86407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863011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92DF20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62AAB721"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4</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4A405CDB"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16571A73"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37A0492F"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1B24595B"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5</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C84C44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6C6A0DC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B9EE05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912004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2A0F83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45E07D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6601BCC"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01746A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7FDB9D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BCFA37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7BF840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938819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7D06C87"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01E03563"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5</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116CCF3D"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3BA143E1" w14:textId="77777777" w:rsidTr="005E443A">
        <w:trPr>
          <w:trHeight w:val="340"/>
          <w:jc w:val="center"/>
        </w:trPr>
        <w:tc>
          <w:tcPr>
            <w:tcW w:w="244" w:type="pct"/>
            <w:shd w:val="clear" w:color="auto" w:fill="FFFFFF"/>
          </w:tcPr>
          <w:p w14:paraId="269E7C9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4" w:type="pct"/>
            <w:shd w:val="clear" w:color="auto" w:fill="FFFFFF"/>
          </w:tcPr>
          <w:p w14:paraId="291EFD1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24DFE001"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5E443A" w:rsidRPr="00B14A76" w14:paraId="293BED41" w14:textId="77777777" w:rsidTr="005E443A">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34B5ED73"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Alana</w:t>
            </w:r>
            <w:r w:rsidRPr="00B14A76">
              <w:rPr>
                <w:rFonts w:ascii="Times New Roman" w:hAnsi="Times New Roman" w:cs="Times New Roman"/>
                <w:b/>
                <w:i/>
                <w:color w:val="FFFFCC"/>
                <w:sz w:val="12"/>
                <w:szCs w:val="12"/>
              </w:rPr>
              <w:br/>
              <w:t>Özgü</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42631F08"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FAA4FF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73CAC3A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4C16A96"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B22D2E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201128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E2F8FA4"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1A669F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83ACA1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268C80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8CD7F7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0E9EEAE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01A6FD2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E4BB64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399DE46B"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7950BBA7"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Alana</w:t>
            </w:r>
            <w:r w:rsidRPr="00B14A76">
              <w:rPr>
                <w:rFonts w:ascii="Times New Roman" w:hAnsi="Times New Roman" w:cs="Times New Roman"/>
                <w:b/>
                <w:i/>
                <w:color w:val="FFFFCC"/>
                <w:sz w:val="12"/>
                <w:szCs w:val="12"/>
              </w:rPr>
              <w:br/>
              <w:t>Özgü</w:t>
            </w:r>
          </w:p>
        </w:tc>
      </w:tr>
      <w:tr w:rsidR="005E443A" w:rsidRPr="00B14A76" w14:paraId="3BB2A927"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7B09AC8E"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D2DAA8A" w14:textId="77777777" w:rsidR="005E443A" w:rsidRPr="00B14A76" w:rsidRDefault="005E443A" w:rsidP="005E443A">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BF439C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359C31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59D1DF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79489A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8722A4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ECCD8B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3A37033"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0142E72" w14:textId="77777777" w:rsidR="005E443A" w:rsidRPr="00B14A76" w:rsidRDefault="005E443A" w:rsidP="005E443A">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1467DB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850C49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0D91E3C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0DC928D"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8EF00B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23FB4FFD" w14:textId="77777777" w:rsidR="005E443A" w:rsidRPr="00B14A76" w:rsidRDefault="005E443A" w:rsidP="005E443A">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7B3858C6"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51369C01"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50101582"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1415FBFD" w14:textId="77777777" w:rsidR="005E443A" w:rsidRPr="00B14A76" w:rsidRDefault="005E443A" w:rsidP="005E443A">
            <w:pPr>
              <w:spacing w:after="0" w:line="240" w:lineRule="auto"/>
              <w:rPr>
                <w:rFonts w:ascii="Times New Roman" w:hAnsi="Times New Roman" w:cs="Times New Roman"/>
                <w:b/>
                <w:color w:val="FFFFFF"/>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A70D1A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526FA9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36811F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A857FB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E81E45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8222C1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202F8B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70CC72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040AC8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C27D24B"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EBB6EE0"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7995141"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FCF083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447A6159" w14:textId="77777777" w:rsidR="005E443A" w:rsidRPr="00B14A76" w:rsidRDefault="005E443A" w:rsidP="005E443A">
            <w:pPr>
              <w:spacing w:after="0" w:line="240" w:lineRule="auto"/>
              <w:rPr>
                <w:rFonts w:ascii="Times New Roman" w:hAnsi="Times New Roman" w:cs="Times New Roman"/>
                <w:b/>
                <w:color w:val="000000"/>
                <w:sz w:val="12"/>
                <w:szCs w:val="12"/>
              </w:rPr>
            </w:pP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25F55E7D"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5E443A" w:rsidRPr="00B14A76" w14:paraId="7B0A0CF2" w14:textId="77777777" w:rsidTr="005E443A">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370BADDA"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561955B7" w14:textId="77777777" w:rsidR="005E443A" w:rsidRPr="00B14A76" w:rsidRDefault="005E443A" w:rsidP="005E443A">
            <w:pPr>
              <w:spacing w:after="0" w:line="240" w:lineRule="auto"/>
              <w:rPr>
                <w:rFonts w:ascii="Times New Roman" w:hAnsi="Times New Roman" w:cs="Times New Roman"/>
                <w:b/>
                <w:color w:val="FFFFFF"/>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4FA3F4C"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F5B1D14"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5775345"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DC25116"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2AD9CB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96235FA"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7BDB0A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32FF38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19E669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4D2CC48"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5F3B1AF"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0F46402"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AAD8DF9" w14:textId="77777777" w:rsidR="005E443A" w:rsidRPr="00B14A76" w:rsidRDefault="005E443A" w:rsidP="005E443A">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7F2C5CD9" w14:textId="77777777" w:rsidR="005E443A" w:rsidRPr="00B14A76" w:rsidRDefault="005E443A" w:rsidP="005E443A">
            <w:pPr>
              <w:spacing w:after="0" w:line="240" w:lineRule="auto"/>
              <w:rPr>
                <w:rFonts w:ascii="Times New Roman" w:hAnsi="Times New Roman" w:cs="Times New Roman"/>
                <w:b/>
                <w:color w:val="000000"/>
                <w:sz w:val="12"/>
                <w:szCs w:val="12"/>
              </w:rPr>
            </w:pP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63F2F767" w14:textId="77777777" w:rsidR="005E443A" w:rsidRPr="00B14A76" w:rsidRDefault="005E443A" w:rsidP="005E443A">
            <w:pPr>
              <w:pBdr>
                <w:top w:val="nil"/>
                <w:left w:val="nil"/>
                <w:bottom w:val="nil"/>
                <w:right w:val="nil"/>
                <w:between w:val="nil"/>
              </w:pBdr>
              <w:spacing w:after="0" w:line="240" w:lineRule="auto"/>
              <w:rPr>
                <w:rFonts w:ascii="Times New Roman" w:hAnsi="Times New Roman" w:cs="Times New Roman"/>
                <w:b/>
                <w:color w:val="000000"/>
                <w:sz w:val="12"/>
                <w:szCs w:val="12"/>
              </w:rPr>
            </w:pPr>
          </w:p>
        </w:tc>
      </w:tr>
    </w:tbl>
    <w:p w14:paraId="4B9F9AA5" w14:textId="77777777" w:rsidR="005E443A" w:rsidRPr="00B14A76" w:rsidRDefault="005E443A" w:rsidP="005E443A">
      <w:pPr>
        <w:spacing w:after="0" w:line="240" w:lineRule="auto"/>
        <w:jc w:val="both"/>
        <w:rPr>
          <w:rFonts w:ascii="Times New Roman" w:hAnsi="Times New Roman" w:cs="Times New Roman"/>
          <w:sz w:val="20"/>
          <w:szCs w:val="24"/>
          <w:shd w:val="clear" w:color="auto" w:fill="FFFFFF"/>
        </w:rPr>
      </w:pPr>
      <w:r w:rsidRPr="00B14A76">
        <w:rPr>
          <w:rFonts w:ascii="Times New Roman" w:hAnsi="Times New Roman" w:cs="Times New Roman"/>
          <w:sz w:val="20"/>
          <w:szCs w:val="24"/>
          <w:shd w:val="clear" w:color="auto" w:fill="FFFFFF"/>
        </w:rPr>
        <w:t>Bir program yeterliliği,</w:t>
      </w:r>
    </w:p>
    <w:p w14:paraId="44FC9A29" w14:textId="77777777" w:rsidR="005E443A" w:rsidRPr="00B14A76" w:rsidRDefault="005E443A" w:rsidP="005E443A">
      <w:pPr>
        <w:pStyle w:val="ListeParagraf"/>
        <w:numPr>
          <w:ilvl w:val="0"/>
          <w:numId w:val="3"/>
        </w:numPr>
        <w:spacing w:after="0" w:line="240" w:lineRule="auto"/>
        <w:jc w:val="both"/>
        <w:rPr>
          <w:rFonts w:ascii="Times New Roman" w:hAnsi="Times New Roman" w:cs="Times New Roman"/>
          <w:sz w:val="20"/>
          <w:szCs w:val="24"/>
          <w:shd w:val="clear" w:color="auto" w:fill="FFFFFF"/>
        </w:rPr>
      </w:pPr>
      <w:r w:rsidRPr="00B14A76">
        <w:rPr>
          <w:rFonts w:ascii="Times New Roman" w:hAnsi="Times New Roman" w:cs="Times New Roman"/>
          <w:sz w:val="20"/>
          <w:szCs w:val="24"/>
          <w:shd w:val="clear" w:color="auto" w:fill="FFFFFF"/>
        </w:rPr>
        <w:t xml:space="preserve">Bir temel alan yeterliliği ile ilişkili ise ilgili kutucuğa (turuncu renk ile belirtilmiş) </w:t>
      </w:r>
      <w:r w:rsidRPr="00B14A76">
        <w:rPr>
          <w:rFonts w:ascii="Times New Roman" w:hAnsi="Times New Roman" w:cs="Times New Roman"/>
          <w:color w:val="F79646" w:themeColor="accent6"/>
          <w:sz w:val="20"/>
          <w:szCs w:val="24"/>
          <w:shd w:val="clear" w:color="auto" w:fill="FFFFFF"/>
        </w:rPr>
        <w:t>X</w:t>
      </w:r>
      <w:r w:rsidRPr="00B14A76">
        <w:rPr>
          <w:rFonts w:ascii="Times New Roman" w:hAnsi="Times New Roman" w:cs="Times New Roman"/>
          <w:sz w:val="20"/>
          <w:szCs w:val="24"/>
          <w:shd w:val="clear" w:color="auto" w:fill="FFFFFF"/>
        </w:rPr>
        <w:t xml:space="preserve"> işareti koyunuz.</w:t>
      </w:r>
    </w:p>
    <w:p w14:paraId="29B2F827" w14:textId="77777777" w:rsidR="005E443A" w:rsidRPr="00B14A76" w:rsidRDefault="005E443A" w:rsidP="005E443A">
      <w:pPr>
        <w:pStyle w:val="ListeParagraf"/>
        <w:numPr>
          <w:ilvl w:val="0"/>
          <w:numId w:val="3"/>
        </w:numPr>
        <w:spacing w:after="0" w:line="240" w:lineRule="auto"/>
        <w:jc w:val="both"/>
        <w:rPr>
          <w:rFonts w:ascii="Times New Roman" w:hAnsi="Times New Roman" w:cs="Times New Roman"/>
          <w:sz w:val="20"/>
          <w:szCs w:val="24"/>
          <w:shd w:val="clear" w:color="auto" w:fill="FFFFFF"/>
        </w:rPr>
      </w:pPr>
      <w:r w:rsidRPr="00B14A76">
        <w:rPr>
          <w:rFonts w:ascii="Times New Roman" w:hAnsi="Times New Roman" w:cs="Times New Roman"/>
          <w:sz w:val="20"/>
          <w:szCs w:val="24"/>
          <w:shd w:val="clear" w:color="auto" w:fill="FFFFFF"/>
        </w:rPr>
        <w:t xml:space="preserve">Bir ulusal yeterlilik ile ilişkili ise ilgili kutucuğa (gri renk ile belirtilmiş) </w:t>
      </w:r>
      <w:r w:rsidRPr="00B14A76">
        <w:rPr>
          <w:rFonts w:ascii="Times New Roman" w:hAnsi="Times New Roman" w:cs="Times New Roman"/>
          <w:color w:val="808080" w:themeColor="background1" w:themeShade="80"/>
          <w:sz w:val="20"/>
          <w:szCs w:val="24"/>
          <w:shd w:val="clear" w:color="auto" w:fill="FFFFFF"/>
        </w:rPr>
        <w:t>X</w:t>
      </w:r>
      <w:r w:rsidRPr="00B14A76">
        <w:rPr>
          <w:rFonts w:ascii="Times New Roman" w:hAnsi="Times New Roman" w:cs="Times New Roman"/>
          <w:sz w:val="20"/>
          <w:szCs w:val="24"/>
          <w:shd w:val="clear" w:color="auto" w:fill="FFFFFF"/>
        </w:rPr>
        <w:t xml:space="preserve"> işareti koyunuz. </w:t>
      </w:r>
    </w:p>
    <w:p w14:paraId="51E6C12A" w14:textId="77777777" w:rsidR="005E443A" w:rsidRPr="00B14A76" w:rsidRDefault="005E443A" w:rsidP="005E443A">
      <w:pPr>
        <w:pStyle w:val="ListeParagraf"/>
        <w:numPr>
          <w:ilvl w:val="0"/>
          <w:numId w:val="3"/>
        </w:numPr>
        <w:spacing w:after="0" w:line="240" w:lineRule="auto"/>
        <w:jc w:val="both"/>
        <w:rPr>
          <w:rStyle w:val="Gl"/>
          <w:rFonts w:ascii="Times New Roman" w:hAnsi="Times New Roman" w:cs="Times New Roman"/>
          <w:b w:val="0"/>
          <w:bCs w:val="0"/>
          <w:sz w:val="20"/>
          <w:szCs w:val="24"/>
          <w:shd w:val="clear" w:color="auto" w:fill="FFFFFF"/>
        </w:rPr>
      </w:pPr>
      <w:r w:rsidRPr="00B14A76">
        <w:rPr>
          <w:rFonts w:ascii="Times New Roman" w:hAnsi="Times New Roman" w:cs="Times New Roman"/>
          <w:sz w:val="20"/>
          <w:szCs w:val="24"/>
          <w:shd w:val="clear" w:color="auto" w:fill="FFFFFF"/>
        </w:rPr>
        <w:t xml:space="preserve">Aynı kutucukta hem (turuncu renk ile belirtilmiş) </w:t>
      </w:r>
      <w:r w:rsidRPr="00B14A76">
        <w:rPr>
          <w:rFonts w:ascii="Times New Roman" w:hAnsi="Times New Roman" w:cs="Times New Roman"/>
          <w:color w:val="F79646" w:themeColor="accent6"/>
          <w:sz w:val="20"/>
          <w:szCs w:val="24"/>
          <w:shd w:val="clear" w:color="auto" w:fill="FFFFFF"/>
        </w:rPr>
        <w:t xml:space="preserve">X </w:t>
      </w:r>
      <w:r w:rsidRPr="00B14A76">
        <w:rPr>
          <w:rFonts w:ascii="Times New Roman" w:hAnsi="Times New Roman" w:cs="Times New Roman"/>
          <w:sz w:val="20"/>
          <w:szCs w:val="24"/>
          <w:shd w:val="clear" w:color="auto" w:fill="FFFFFF"/>
        </w:rPr>
        <w:t xml:space="preserve">hem de (gri renk ile belirtilmiş) </w:t>
      </w:r>
      <w:r w:rsidRPr="00B14A76">
        <w:rPr>
          <w:rFonts w:ascii="Times New Roman" w:hAnsi="Times New Roman" w:cs="Times New Roman"/>
          <w:color w:val="808080" w:themeColor="background1" w:themeShade="80"/>
          <w:sz w:val="20"/>
          <w:szCs w:val="24"/>
          <w:shd w:val="clear" w:color="auto" w:fill="FFFFFF"/>
        </w:rPr>
        <w:t>X</w:t>
      </w:r>
      <w:r w:rsidRPr="00B14A76">
        <w:rPr>
          <w:rFonts w:ascii="Times New Roman" w:hAnsi="Times New Roman" w:cs="Times New Roman"/>
          <w:sz w:val="20"/>
          <w:szCs w:val="24"/>
          <w:shd w:val="clear" w:color="auto" w:fill="FFFFFF"/>
        </w:rPr>
        <w:t xml:space="preserve"> işareti kullanılabilir ki bu, program yeterliliğinin hem temel alan hem de ulusal yeterlilik ile ilişkili olduğunu gösterir. </w:t>
      </w:r>
    </w:p>
    <w:p w14:paraId="1C8D4FA9" w14:textId="77777777" w:rsidR="005E443A" w:rsidRPr="00B14A76" w:rsidRDefault="005E443A" w:rsidP="003225C5">
      <w:pPr>
        <w:pStyle w:val="NormalWeb"/>
        <w:spacing w:before="0" w:beforeAutospacing="0" w:after="0" w:afterAutospacing="0"/>
        <w:ind w:left="709" w:hanging="709"/>
        <w:jc w:val="both"/>
        <w:rPr>
          <w:rStyle w:val="Gl"/>
        </w:rPr>
      </w:pPr>
    </w:p>
    <w:p w14:paraId="7435D358" w14:textId="77777777" w:rsidR="005920A2" w:rsidRPr="00B14A76" w:rsidRDefault="005920A2" w:rsidP="005920A2">
      <w:pPr>
        <w:spacing w:after="0" w:line="240" w:lineRule="auto"/>
        <w:jc w:val="both"/>
        <w:rPr>
          <w:rFonts w:ascii="Times New Roman" w:hAnsi="Times New Roman" w:cs="Times New Roman"/>
          <w:b/>
          <w:bCs/>
          <w:color w:val="000000"/>
          <w:sz w:val="24"/>
          <w:szCs w:val="24"/>
        </w:rPr>
      </w:pPr>
      <w:r w:rsidRPr="00B14A76">
        <w:rPr>
          <w:rStyle w:val="bold-font"/>
          <w:rFonts w:ascii="Times New Roman" w:hAnsi="Times New Roman" w:cs="Times New Roman"/>
          <w:b/>
          <w:sz w:val="24"/>
          <w:szCs w:val="24"/>
          <w:shd w:val="clear" w:color="auto" w:fill="FFFFFF"/>
        </w:rPr>
        <w:t xml:space="preserve">c) </w:t>
      </w:r>
      <w:r w:rsidRPr="00B14A76">
        <w:rPr>
          <w:rFonts w:ascii="Times New Roman" w:hAnsi="Times New Roman" w:cs="Times New Roman"/>
          <w:b/>
          <w:bCs/>
          <w:color w:val="000000"/>
          <w:sz w:val="24"/>
          <w:szCs w:val="24"/>
        </w:rPr>
        <w:t>Program çıktılarının program eğitim amaçlarıyla uyumu</w:t>
      </w:r>
    </w:p>
    <w:p w14:paraId="4FF9C5B6" w14:textId="77777777" w:rsidR="005920A2" w:rsidRPr="00B14A76" w:rsidRDefault="005920A2" w:rsidP="005920A2">
      <w:pPr>
        <w:spacing w:after="0" w:line="240" w:lineRule="auto"/>
        <w:jc w:val="both"/>
        <w:rPr>
          <w:rStyle w:val="bold-font"/>
          <w:rFonts w:ascii="Times New Roman" w:hAnsi="Times New Roman" w:cs="Times New Roman"/>
          <w:sz w:val="24"/>
          <w:szCs w:val="24"/>
          <w:shd w:val="clear" w:color="auto" w:fill="FFFFFF"/>
        </w:rPr>
      </w:pPr>
      <w:r w:rsidRPr="00B14A76">
        <w:rPr>
          <w:rFonts w:ascii="Times New Roman" w:hAnsi="Times New Roman" w:cs="Times New Roman"/>
          <w:sz w:val="24"/>
          <w:szCs w:val="24"/>
          <w:shd w:val="clear" w:color="auto" w:fill="FFFFFF"/>
        </w:rPr>
        <w:t xml:space="preserve">Program çıktılarının program öğretim amaçlarıyla uyumu, program çıktılarının program öğretim amaçlarına erişilmesini nasıl desteklediği ve aralarındaki ilişkiler incelenmiştir. İnceleme sonuçlarına ilişkin bilgiler </w:t>
      </w:r>
      <w:r w:rsidRPr="00B14A76">
        <w:rPr>
          <w:rStyle w:val="bold-font"/>
          <w:rFonts w:ascii="Times New Roman" w:hAnsi="Times New Roman" w:cs="Times New Roman"/>
          <w:sz w:val="24"/>
          <w:szCs w:val="24"/>
          <w:shd w:val="clear" w:color="auto" w:fill="FFFFFF"/>
        </w:rPr>
        <w:t>Tablo 3.3’de sunulmuştur.</w:t>
      </w:r>
    </w:p>
    <w:p w14:paraId="3C22C2F1" w14:textId="77777777" w:rsidR="005920A2" w:rsidRPr="00B14A76" w:rsidRDefault="005920A2" w:rsidP="005920A2">
      <w:pPr>
        <w:spacing w:after="0" w:line="240" w:lineRule="auto"/>
        <w:jc w:val="both"/>
        <w:rPr>
          <w:rStyle w:val="bold-font"/>
          <w:rFonts w:ascii="Times New Roman" w:hAnsi="Times New Roman" w:cs="Times New Roman"/>
          <w:color w:val="000000"/>
          <w:sz w:val="24"/>
          <w:szCs w:val="24"/>
        </w:rPr>
      </w:pPr>
    </w:p>
    <w:p w14:paraId="1C9D59A4" w14:textId="77777777" w:rsidR="005920A2" w:rsidRPr="00B14A76" w:rsidRDefault="005920A2" w:rsidP="005920A2">
      <w:pPr>
        <w:pStyle w:val="Balk6"/>
      </w:pPr>
      <w:r w:rsidRPr="00B14A76">
        <w:t>Tablo 3.3. Program Çıktılarının Program Eğitim Amaçlarıyla Uyumu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561"/>
        <w:gridCol w:w="572"/>
        <w:gridCol w:w="572"/>
        <w:gridCol w:w="572"/>
        <w:gridCol w:w="572"/>
        <w:gridCol w:w="572"/>
        <w:gridCol w:w="572"/>
        <w:gridCol w:w="572"/>
        <w:gridCol w:w="572"/>
        <w:gridCol w:w="662"/>
        <w:gridCol w:w="662"/>
        <w:gridCol w:w="662"/>
        <w:gridCol w:w="662"/>
        <w:gridCol w:w="265"/>
      </w:tblGrid>
      <w:tr w:rsidR="005920A2" w:rsidRPr="0064762E" w14:paraId="75C34246" w14:textId="77777777" w:rsidTr="00BE4A1E">
        <w:tc>
          <w:tcPr>
            <w:tcW w:w="3378" w:type="dxa"/>
          </w:tcPr>
          <w:p w14:paraId="5B84A3FF" w14:textId="77777777" w:rsidR="005920A2" w:rsidRPr="0064762E" w:rsidRDefault="005920A2" w:rsidP="0064762E">
            <w:pPr>
              <w:spacing w:after="0" w:line="240" w:lineRule="auto"/>
              <w:rPr>
                <w:rFonts w:ascii="Times New Roman" w:hAnsi="Times New Roman" w:cs="Times New Roman"/>
              </w:rPr>
            </w:pPr>
          </w:p>
        </w:tc>
        <w:tc>
          <w:tcPr>
            <w:tcW w:w="9366" w:type="dxa"/>
            <w:gridSpan w:val="14"/>
          </w:tcPr>
          <w:p w14:paraId="0A94490E" w14:textId="77777777" w:rsidR="005920A2" w:rsidRPr="0064762E" w:rsidRDefault="005920A2" w:rsidP="0064762E">
            <w:pPr>
              <w:spacing w:after="0" w:line="240" w:lineRule="auto"/>
              <w:rPr>
                <w:rFonts w:ascii="Times New Roman" w:hAnsi="Times New Roman" w:cs="Times New Roman"/>
              </w:rPr>
            </w:pPr>
            <w:r w:rsidRPr="0064762E">
              <w:rPr>
                <w:rFonts w:ascii="Times New Roman" w:hAnsi="Times New Roman" w:cs="Times New Roman"/>
                <w:b/>
                <w:bCs/>
              </w:rPr>
              <w:t>Program Çıktıları (PÇ)</w:t>
            </w:r>
          </w:p>
        </w:tc>
      </w:tr>
      <w:tr w:rsidR="005920A2" w:rsidRPr="0064762E" w14:paraId="1FD561A9" w14:textId="77777777" w:rsidTr="00BE4A1E">
        <w:tc>
          <w:tcPr>
            <w:tcW w:w="3378" w:type="dxa"/>
          </w:tcPr>
          <w:p w14:paraId="5ED26D5E"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b/>
                <w:bCs/>
                <w:sz w:val="20"/>
                <w:szCs w:val="20"/>
              </w:rPr>
              <w:t>Program Eğitim Amaçları (PEA)</w:t>
            </w:r>
          </w:p>
        </w:tc>
        <w:tc>
          <w:tcPr>
            <w:tcW w:w="559" w:type="dxa"/>
            <w:vAlign w:val="center"/>
          </w:tcPr>
          <w:p w14:paraId="49BA8564"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PÇ1</w:t>
            </w:r>
          </w:p>
        </w:tc>
        <w:tc>
          <w:tcPr>
            <w:tcW w:w="677" w:type="dxa"/>
            <w:vAlign w:val="center"/>
          </w:tcPr>
          <w:p w14:paraId="139C29CB"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PÇ2</w:t>
            </w:r>
          </w:p>
        </w:tc>
        <w:tc>
          <w:tcPr>
            <w:tcW w:w="677" w:type="dxa"/>
            <w:vAlign w:val="center"/>
          </w:tcPr>
          <w:p w14:paraId="68FC09C4"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PÇ3</w:t>
            </w:r>
          </w:p>
        </w:tc>
        <w:tc>
          <w:tcPr>
            <w:tcW w:w="678" w:type="dxa"/>
            <w:vAlign w:val="center"/>
          </w:tcPr>
          <w:p w14:paraId="280F86CF"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PÇ4</w:t>
            </w:r>
          </w:p>
        </w:tc>
        <w:tc>
          <w:tcPr>
            <w:tcW w:w="678" w:type="dxa"/>
            <w:vAlign w:val="center"/>
          </w:tcPr>
          <w:p w14:paraId="76B38E89"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PÇ5</w:t>
            </w:r>
          </w:p>
        </w:tc>
        <w:tc>
          <w:tcPr>
            <w:tcW w:w="677" w:type="dxa"/>
            <w:vAlign w:val="center"/>
          </w:tcPr>
          <w:p w14:paraId="617007B7"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PÇ6</w:t>
            </w:r>
          </w:p>
        </w:tc>
        <w:tc>
          <w:tcPr>
            <w:tcW w:w="677" w:type="dxa"/>
            <w:vAlign w:val="center"/>
          </w:tcPr>
          <w:p w14:paraId="21E4F1B1"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PÇ7</w:t>
            </w:r>
          </w:p>
        </w:tc>
        <w:tc>
          <w:tcPr>
            <w:tcW w:w="677" w:type="dxa"/>
            <w:vAlign w:val="center"/>
          </w:tcPr>
          <w:p w14:paraId="6718D097"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PÇ8</w:t>
            </w:r>
          </w:p>
        </w:tc>
        <w:tc>
          <w:tcPr>
            <w:tcW w:w="677" w:type="dxa"/>
            <w:vAlign w:val="center"/>
          </w:tcPr>
          <w:p w14:paraId="3E072106"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PÇ9</w:t>
            </w:r>
          </w:p>
        </w:tc>
        <w:tc>
          <w:tcPr>
            <w:tcW w:w="677" w:type="dxa"/>
            <w:vAlign w:val="center"/>
          </w:tcPr>
          <w:p w14:paraId="328AB9CC"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PÇ10</w:t>
            </w:r>
          </w:p>
        </w:tc>
        <w:tc>
          <w:tcPr>
            <w:tcW w:w="677" w:type="dxa"/>
            <w:vAlign w:val="center"/>
          </w:tcPr>
          <w:p w14:paraId="0F06A00D"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PÇ11</w:t>
            </w:r>
          </w:p>
        </w:tc>
        <w:tc>
          <w:tcPr>
            <w:tcW w:w="677" w:type="dxa"/>
            <w:vAlign w:val="center"/>
          </w:tcPr>
          <w:p w14:paraId="0C36DD81"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PÇ12</w:t>
            </w:r>
          </w:p>
        </w:tc>
        <w:tc>
          <w:tcPr>
            <w:tcW w:w="677" w:type="dxa"/>
            <w:vAlign w:val="center"/>
          </w:tcPr>
          <w:p w14:paraId="2FDC5BFB"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PÇ13</w:t>
            </w:r>
          </w:p>
        </w:tc>
        <w:tc>
          <w:tcPr>
            <w:tcW w:w="681" w:type="dxa"/>
          </w:tcPr>
          <w:p w14:paraId="33C175EA" w14:textId="77777777" w:rsidR="005920A2" w:rsidRPr="0064762E" w:rsidRDefault="005920A2" w:rsidP="0064762E">
            <w:pPr>
              <w:spacing w:after="0" w:line="240" w:lineRule="auto"/>
              <w:rPr>
                <w:rFonts w:ascii="Times New Roman" w:hAnsi="Times New Roman" w:cs="Times New Roman"/>
                <w:sz w:val="20"/>
                <w:szCs w:val="20"/>
              </w:rPr>
            </w:pPr>
          </w:p>
        </w:tc>
      </w:tr>
      <w:tr w:rsidR="005920A2" w:rsidRPr="0064762E" w14:paraId="515FDEEB" w14:textId="77777777" w:rsidTr="00BE4A1E">
        <w:tc>
          <w:tcPr>
            <w:tcW w:w="3378" w:type="dxa"/>
            <w:vAlign w:val="center"/>
          </w:tcPr>
          <w:p w14:paraId="58104717"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PEA1 </w:t>
            </w:r>
          </w:p>
        </w:tc>
        <w:tc>
          <w:tcPr>
            <w:tcW w:w="559" w:type="dxa"/>
          </w:tcPr>
          <w:p w14:paraId="03842E20"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00EA4344"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6233FAD"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014E9DA1"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4001D6E5"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219DEBE2"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26EF021"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4FEF037"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35239BC"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47DAD45"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5</w:t>
            </w:r>
          </w:p>
        </w:tc>
        <w:tc>
          <w:tcPr>
            <w:tcW w:w="677" w:type="dxa"/>
          </w:tcPr>
          <w:p w14:paraId="146D3751"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4</w:t>
            </w:r>
          </w:p>
        </w:tc>
        <w:tc>
          <w:tcPr>
            <w:tcW w:w="677" w:type="dxa"/>
          </w:tcPr>
          <w:p w14:paraId="3CEFCCA8"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568B25A4" w14:textId="77777777" w:rsidR="005920A2" w:rsidRPr="0064762E" w:rsidRDefault="005920A2" w:rsidP="0064762E">
            <w:pPr>
              <w:spacing w:after="0" w:line="240" w:lineRule="auto"/>
              <w:rPr>
                <w:rFonts w:ascii="Times New Roman" w:hAnsi="Times New Roman" w:cs="Times New Roman"/>
                <w:sz w:val="20"/>
                <w:szCs w:val="20"/>
              </w:rPr>
            </w:pPr>
          </w:p>
        </w:tc>
        <w:tc>
          <w:tcPr>
            <w:tcW w:w="681" w:type="dxa"/>
          </w:tcPr>
          <w:p w14:paraId="332FF1E6" w14:textId="77777777" w:rsidR="005920A2" w:rsidRPr="0064762E" w:rsidRDefault="005920A2" w:rsidP="0064762E">
            <w:pPr>
              <w:spacing w:after="0" w:line="240" w:lineRule="auto"/>
              <w:rPr>
                <w:rFonts w:ascii="Times New Roman" w:hAnsi="Times New Roman" w:cs="Times New Roman"/>
                <w:sz w:val="20"/>
                <w:szCs w:val="20"/>
              </w:rPr>
            </w:pPr>
          </w:p>
        </w:tc>
      </w:tr>
      <w:tr w:rsidR="005920A2" w:rsidRPr="0064762E" w14:paraId="7FA41533" w14:textId="77777777" w:rsidTr="00BE4A1E">
        <w:tc>
          <w:tcPr>
            <w:tcW w:w="3378" w:type="dxa"/>
            <w:vAlign w:val="center"/>
          </w:tcPr>
          <w:p w14:paraId="65F7B975"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PEA2</w:t>
            </w:r>
          </w:p>
        </w:tc>
        <w:tc>
          <w:tcPr>
            <w:tcW w:w="559" w:type="dxa"/>
          </w:tcPr>
          <w:p w14:paraId="6B92A068"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320ACFD"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79965D0"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4</w:t>
            </w:r>
          </w:p>
        </w:tc>
        <w:tc>
          <w:tcPr>
            <w:tcW w:w="678" w:type="dxa"/>
          </w:tcPr>
          <w:p w14:paraId="62E3B8CC"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55355AF3"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AEF0B3E"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F8F4A1A"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71A9598"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51E9D35E"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125E8D66"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50634A23"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0C1FF084"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5</w:t>
            </w:r>
          </w:p>
        </w:tc>
        <w:tc>
          <w:tcPr>
            <w:tcW w:w="677" w:type="dxa"/>
          </w:tcPr>
          <w:p w14:paraId="405ABC96"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5</w:t>
            </w:r>
          </w:p>
        </w:tc>
        <w:tc>
          <w:tcPr>
            <w:tcW w:w="681" w:type="dxa"/>
          </w:tcPr>
          <w:p w14:paraId="7401AF04" w14:textId="77777777" w:rsidR="005920A2" w:rsidRPr="0064762E" w:rsidRDefault="005920A2" w:rsidP="0064762E">
            <w:pPr>
              <w:spacing w:after="0" w:line="240" w:lineRule="auto"/>
              <w:rPr>
                <w:rFonts w:ascii="Times New Roman" w:hAnsi="Times New Roman" w:cs="Times New Roman"/>
                <w:sz w:val="20"/>
                <w:szCs w:val="20"/>
              </w:rPr>
            </w:pPr>
          </w:p>
        </w:tc>
      </w:tr>
      <w:tr w:rsidR="005920A2" w:rsidRPr="0064762E" w14:paraId="37480947" w14:textId="77777777" w:rsidTr="00BE4A1E">
        <w:tc>
          <w:tcPr>
            <w:tcW w:w="3378" w:type="dxa"/>
            <w:vAlign w:val="center"/>
          </w:tcPr>
          <w:p w14:paraId="54CE4355"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PEA3</w:t>
            </w:r>
          </w:p>
        </w:tc>
        <w:tc>
          <w:tcPr>
            <w:tcW w:w="559" w:type="dxa"/>
          </w:tcPr>
          <w:p w14:paraId="07F9ECD3"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19FEFF12"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668C13A7"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26DADDC3"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357A517D"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5</w:t>
            </w:r>
          </w:p>
        </w:tc>
        <w:tc>
          <w:tcPr>
            <w:tcW w:w="677" w:type="dxa"/>
          </w:tcPr>
          <w:p w14:paraId="30950579"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5FFFBD5C"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1105A6B"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1B69BF92"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2E711E4"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5A6271A"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236F107"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50C9788D" w14:textId="77777777" w:rsidR="005920A2" w:rsidRPr="0064762E" w:rsidRDefault="005920A2" w:rsidP="0064762E">
            <w:pPr>
              <w:spacing w:after="0" w:line="240" w:lineRule="auto"/>
              <w:rPr>
                <w:rFonts w:ascii="Times New Roman" w:hAnsi="Times New Roman" w:cs="Times New Roman"/>
                <w:sz w:val="20"/>
                <w:szCs w:val="20"/>
              </w:rPr>
            </w:pPr>
          </w:p>
        </w:tc>
        <w:tc>
          <w:tcPr>
            <w:tcW w:w="681" w:type="dxa"/>
          </w:tcPr>
          <w:p w14:paraId="5C229F59" w14:textId="77777777" w:rsidR="005920A2" w:rsidRPr="0064762E" w:rsidRDefault="005920A2" w:rsidP="0064762E">
            <w:pPr>
              <w:spacing w:after="0" w:line="240" w:lineRule="auto"/>
              <w:rPr>
                <w:rFonts w:ascii="Times New Roman" w:hAnsi="Times New Roman" w:cs="Times New Roman"/>
                <w:sz w:val="20"/>
                <w:szCs w:val="20"/>
              </w:rPr>
            </w:pPr>
          </w:p>
        </w:tc>
      </w:tr>
      <w:tr w:rsidR="005920A2" w:rsidRPr="0064762E" w14:paraId="0E3130B8" w14:textId="77777777" w:rsidTr="00BE4A1E">
        <w:tc>
          <w:tcPr>
            <w:tcW w:w="3378" w:type="dxa"/>
            <w:vAlign w:val="center"/>
          </w:tcPr>
          <w:p w14:paraId="6198AA81"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PEA4</w:t>
            </w:r>
          </w:p>
        </w:tc>
        <w:tc>
          <w:tcPr>
            <w:tcW w:w="559" w:type="dxa"/>
          </w:tcPr>
          <w:p w14:paraId="38D1FC2B"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6AC3C746"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3C0B778"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434B7E24"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4232F52F"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7F4D834"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7170B59"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5A1B219C"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5DE53410"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5</w:t>
            </w:r>
          </w:p>
        </w:tc>
        <w:tc>
          <w:tcPr>
            <w:tcW w:w="677" w:type="dxa"/>
          </w:tcPr>
          <w:p w14:paraId="3D0B3436"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1DED2C2"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0C483FD6"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AC5A2D3" w14:textId="77777777" w:rsidR="005920A2" w:rsidRPr="0064762E" w:rsidRDefault="005920A2" w:rsidP="0064762E">
            <w:pPr>
              <w:spacing w:after="0" w:line="240" w:lineRule="auto"/>
              <w:rPr>
                <w:rFonts w:ascii="Times New Roman" w:hAnsi="Times New Roman" w:cs="Times New Roman"/>
                <w:sz w:val="20"/>
                <w:szCs w:val="20"/>
              </w:rPr>
            </w:pPr>
          </w:p>
        </w:tc>
        <w:tc>
          <w:tcPr>
            <w:tcW w:w="681" w:type="dxa"/>
          </w:tcPr>
          <w:p w14:paraId="1B044754" w14:textId="77777777" w:rsidR="005920A2" w:rsidRPr="0064762E" w:rsidRDefault="005920A2" w:rsidP="0064762E">
            <w:pPr>
              <w:spacing w:after="0" w:line="240" w:lineRule="auto"/>
              <w:rPr>
                <w:rFonts w:ascii="Times New Roman" w:hAnsi="Times New Roman" w:cs="Times New Roman"/>
                <w:sz w:val="20"/>
                <w:szCs w:val="20"/>
              </w:rPr>
            </w:pPr>
          </w:p>
        </w:tc>
      </w:tr>
      <w:tr w:rsidR="005920A2" w:rsidRPr="0064762E" w14:paraId="7CACAAC2" w14:textId="77777777" w:rsidTr="00BE4A1E">
        <w:tc>
          <w:tcPr>
            <w:tcW w:w="3378" w:type="dxa"/>
            <w:vAlign w:val="center"/>
          </w:tcPr>
          <w:p w14:paraId="1026B619"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 PEA5</w:t>
            </w:r>
          </w:p>
        </w:tc>
        <w:tc>
          <w:tcPr>
            <w:tcW w:w="559" w:type="dxa"/>
          </w:tcPr>
          <w:p w14:paraId="382499DA"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5</w:t>
            </w:r>
          </w:p>
        </w:tc>
        <w:tc>
          <w:tcPr>
            <w:tcW w:w="677" w:type="dxa"/>
          </w:tcPr>
          <w:p w14:paraId="6F2EFF95"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90FEA97"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72A79F9C"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23A30E26"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1627FA0"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AC70353"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FD77E10"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90C0FD7"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6EC897C0"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20728921"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65036B83"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F406717" w14:textId="77777777" w:rsidR="005920A2" w:rsidRPr="0064762E" w:rsidRDefault="005920A2" w:rsidP="0064762E">
            <w:pPr>
              <w:spacing w:after="0" w:line="240" w:lineRule="auto"/>
              <w:rPr>
                <w:rFonts w:ascii="Times New Roman" w:hAnsi="Times New Roman" w:cs="Times New Roman"/>
                <w:sz w:val="20"/>
                <w:szCs w:val="20"/>
              </w:rPr>
            </w:pPr>
          </w:p>
        </w:tc>
        <w:tc>
          <w:tcPr>
            <w:tcW w:w="681" w:type="dxa"/>
          </w:tcPr>
          <w:p w14:paraId="74BFC9C6" w14:textId="77777777" w:rsidR="005920A2" w:rsidRPr="0064762E" w:rsidRDefault="005920A2" w:rsidP="0064762E">
            <w:pPr>
              <w:spacing w:after="0" w:line="240" w:lineRule="auto"/>
              <w:rPr>
                <w:rFonts w:ascii="Times New Roman" w:hAnsi="Times New Roman" w:cs="Times New Roman"/>
                <w:sz w:val="20"/>
                <w:szCs w:val="20"/>
              </w:rPr>
            </w:pPr>
          </w:p>
        </w:tc>
      </w:tr>
      <w:tr w:rsidR="005920A2" w:rsidRPr="0064762E" w14:paraId="20F19949" w14:textId="77777777" w:rsidTr="00BE4A1E">
        <w:tc>
          <w:tcPr>
            <w:tcW w:w="3378" w:type="dxa"/>
            <w:vAlign w:val="center"/>
          </w:tcPr>
          <w:p w14:paraId="071FE22B"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 PEA6</w:t>
            </w:r>
          </w:p>
        </w:tc>
        <w:tc>
          <w:tcPr>
            <w:tcW w:w="559" w:type="dxa"/>
          </w:tcPr>
          <w:p w14:paraId="6D3451AD"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0B2E53AF"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5</w:t>
            </w:r>
          </w:p>
        </w:tc>
        <w:tc>
          <w:tcPr>
            <w:tcW w:w="677" w:type="dxa"/>
          </w:tcPr>
          <w:p w14:paraId="0B4D218A"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290C711E"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5D5C5866"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AB82C5A"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68A56BB"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42E1C33"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7FCA951"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2F86BA1"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3F45EC36"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8839CAB"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6C1E5024" w14:textId="77777777" w:rsidR="005920A2" w:rsidRPr="0064762E" w:rsidRDefault="005920A2" w:rsidP="0064762E">
            <w:pPr>
              <w:spacing w:after="0" w:line="240" w:lineRule="auto"/>
              <w:rPr>
                <w:rFonts w:ascii="Times New Roman" w:hAnsi="Times New Roman" w:cs="Times New Roman"/>
                <w:sz w:val="20"/>
                <w:szCs w:val="20"/>
              </w:rPr>
            </w:pPr>
          </w:p>
        </w:tc>
        <w:tc>
          <w:tcPr>
            <w:tcW w:w="681" w:type="dxa"/>
          </w:tcPr>
          <w:p w14:paraId="61F57760" w14:textId="77777777" w:rsidR="005920A2" w:rsidRPr="0064762E" w:rsidRDefault="005920A2" w:rsidP="0064762E">
            <w:pPr>
              <w:spacing w:after="0" w:line="240" w:lineRule="auto"/>
              <w:rPr>
                <w:rFonts w:ascii="Times New Roman" w:hAnsi="Times New Roman" w:cs="Times New Roman"/>
                <w:sz w:val="20"/>
                <w:szCs w:val="20"/>
              </w:rPr>
            </w:pPr>
          </w:p>
        </w:tc>
      </w:tr>
      <w:tr w:rsidR="005920A2" w:rsidRPr="0064762E" w14:paraId="4741855F" w14:textId="77777777" w:rsidTr="00BE4A1E">
        <w:tc>
          <w:tcPr>
            <w:tcW w:w="3378" w:type="dxa"/>
            <w:vAlign w:val="center"/>
          </w:tcPr>
          <w:p w14:paraId="6F923F36"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 PEA7</w:t>
            </w:r>
          </w:p>
        </w:tc>
        <w:tc>
          <w:tcPr>
            <w:tcW w:w="559" w:type="dxa"/>
          </w:tcPr>
          <w:p w14:paraId="588FF593"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25CCE517"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07D7148" w14:textId="77777777" w:rsidR="005920A2" w:rsidRPr="0064762E" w:rsidRDefault="005920A2" w:rsidP="0064762E">
            <w:pPr>
              <w:spacing w:after="0" w:line="240" w:lineRule="auto"/>
              <w:rPr>
                <w:rFonts w:ascii="Times New Roman" w:hAnsi="Times New Roman" w:cs="Times New Roman"/>
                <w:sz w:val="20"/>
                <w:szCs w:val="20"/>
              </w:rPr>
            </w:pPr>
          </w:p>
        </w:tc>
        <w:tc>
          <w:tcPr>
            <w:tcW w:w="678" w:type="dxa"/>
          </w:tcPr>
          <w:p w14:paraId="276FAD67"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3</w:t>
            </w:r>
          </w:p>
        </w:tc>
        <w:tc>
          <w:tcPr>
            <w:tcW w:w="678" w:type="dxa"/>
          </w:tcPr>
          <w:p w14:paraId="025BFE85"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1E3FED57"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4</w:t>
            </w:r>
          </w:p>
        </w:tc>
        <w:tc>
          <w:tcPr>
            <w:tcW w:w="677" w:type="dxa"/>
          </w:tcPr>
          <w:p w14:paraId="1580DEDA"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2</w:t>
            </w:r>
          </w:p>
        </w:tc>
        <w:tc>
          <w:tcPr>
            <w:tcW w:w="677" w:type="dxa"/>
          </w:tcPr>
          <w:p w14:paraId="0BF21D2D" w14:textId="77777777" w:rsidR="005920A2" w:rsidRPr="0064762E" w:rsidRDefault="005920A2" w:rsidP="0064762E">
            <w:pPr>
              <w:spacing w:after="0" w:line="240" w:lineRule="auto"/>
              <w:rPr>
                <w:rFonts w:ascii="Times New Roman" w:hAnsi="Times New Roman" w:cs="Times New Roman"/>
                <w:sz w:val="20"/>
                <w:szCs w:val="20"/>
              </w:rPr>
            </w:pPr>
            <w:r w:rsidRPr="0064762E">
              <w:rPr>
                <w:rFonts w:ascii="Times New Roman" w:hAnsi="Times New Roman" w:cs="Times New Roman"/>
                <w:sz w:val="20"/>
                <w:szCs w:val="20"/>
              </w:rPr>
              <w:t>5</w:t>
            </w:r>
          </w:p>
        </w:tc>
        <w:tc>
          <w:tcPr>
            <w:tcW w:w="677" w:type="dxa"/>
          </w:tcPr>
          <w:p w14:paraId="625601DD"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1892762C"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5CC2544"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43BE6CC8" w14:textId="77777777" w:rsidR="005920A2" w:rsidRPr="0064762E" w:rsidRDefault="005920A2" w:rsidP="0064762E">
            <w:pPr>
              <w:spacing w:after="0" w:line="240" w:lineRule="auto"/>
              <w:rPr>
                <w:rFonts w:ascii="Times New Roman" w:hAnsi="Times New Roman" w:cs="Times New Roman"/>
                <w:sz w:val="20"/>
                <w:szCs w:val="20"/>
              </w:rPr>
            </w:pPr>
          </w:p>
        </w:tc>
        <w:tc>
          <w:tcPr>
            <w:tcW w:w="677" w:type="dxa"/>
          </w:tcPr>
          <w:p w14:paraId="7B600EA4" w14:textId="77777777" w:rsidR="005920A2" w:rsidRPr="0064762E" w:rsidRDefault="005920A2" w:rsidP="0064762E">
            <w:pPr>
              <w:spacing w:after="0" w:line="240" w:lineRule="auto"/>
              <w:rPr>
                <w:rFonts w:ascii="Times New Roman" w:hAnsi="Times New Roman" w:cs="Times New Roman"/>
                <w:sz w:val="20"/>
                <w:szCs w:val="20"/>
              </w:rPr>
            </w:pPr>
          </w:p>
        </w:tc>
        <w:tc>
          <w:tcPr>
            <w:tcW w:w="681" w:type="dxa"/>
          </w:tcPr>
          <w:p w14:paraId="2F1EAF8D" w14:textId="77777777" w:rsidR="005920A2" w:rsidRPr="0064762E" w:rsidRDefault="005920A2" w:rsidP="0064762E">
            <w:pPr>
              <w:spacing w:after="0" w:line="240" w:lineRule="auto"/>
              <w:rPr>
                <w:rFonts w:ascii="Times New Roman" w:hAnsi="Times New Roman" w:cs="Times New Roman"/>
                <w:sz w:val="20"/>
                <w:szCs w:val="20"/>
              </w:rPr>
            </w:pPr>
          </w:p>
        </w:tc>
      </w:tr>
    </w:tbl>
    <w:p w14:paraId="37A65C7D" w14:textId="77777777" w:rsidR="005920A2" w:rsidRPr="00B14A76" w:rsidRDefault="005920A2" w:rsidP="005920A2">
      <w:pPr>
        <w:rPr>
          <w:rFonts w:ascii="Times New Roman" w:hAnsi="Times New Roman" w:cs="Times New Roman"/>
          <w:sz w:val="20"/>
          <w:szCs w:val="20"/>
        </w:rPr>
      </w:pPr>
      <w:r w:rsidRPr="00B14A76">
        <w:rPr>
          <w:rFonts w:ascii="Times New Roman" w:hAnsi="Times New Roman" w:cs="Times New Roman"/>
          <w:b/>
          <w:bCs/>
          <w:sz w:val="20"/>
          <w:szCs w:val="20"/>
        </w:rPr>
        <w:t>*Uyum düzeyleri 1 (çok düşük) ve 5 (çok yüksek) arasında ifade edilmiştir.</w:t>
      </w:r>
    </w:p>
    <w:p w14:paraId="0436EC20" w14:textId="77777777" w:rsidR="003225C5" w:rsidRPr="00360534" w:rsidRDefault="003225C5" w:rsidP="003225C5">
      <w:pPr>
        <w:pStyle w:val="NormalWeb"/>
        <w:spacing w:before="0" w:beforeAutospacing="0" w:after="0" w:afterAutospacing="0"/>
        <w:jc w:val="both"/>
        <w:rPr>
          <w:b/>
          <w:color w:val="000000" w:themeColor="text1"/>
        </w:rPr>
      </w:pPr>
      <w:r w:rsidRPr="00360534">
        <w:rPr>
          <w:rStyle w:val="bold-font"/>
          <w:b/>
          <w:color w:val="000000" w:themeColor="text1"/>
        </w:rPr>
        <w:lastRenderedPageBreak/>
        <w:t>3.2-</w:t>
      </w:r>
      <w:r w:rsidRPr="00360534">
        <w:rPr>
          <w:b/>
          <w:color w:val="000000" w:themeColor="text1"/>
        </w:rPr>
        <w:t>Program çıktılarının sağlanma düzeyini dönemsel olarak belirlemek ve belgelemek için kullanılan bir ölçme ve değerlendirme süreci oluşturulmuş ve işletiliyor olmalıdır.</w:t>
      </w:r>
    </w:p>
    <w:p w14:paraId="4A0D2A64" w14:textId="77777777" w:rsidR="003225C5" w:rsidRPr="00B14A76" w:rsidRDefault="003225C5" w:rsidP="003225C5">
      <w:pPr>
        <w:spacing w:after="0" w:line="240" w:lineRule="auto"/>
        <w:jc w:val="both"/>
        <w:rPr>
          <w:rFonts w:ascii="Times New Roman" w:hAnsi="Times New Roman" w:cs="Times New Roman"/>
          <w:b/>
          <w:color w:val="C00000"/>
          <w:sz w:val="24"/>
          <w:szCs w:val="24"/>
        </w:rPr>
      </w:pPr>
    </w:p>
    <w:p w14:paraId="762022F4" w14:textId="77777777" w:rsidR="00D40B0D" w:rsidRPr="00B14A76" w:rsidRDefault="00D40B0D" w:rsidP="00D40B0D">
      <w:pPr>
        <w:spacing w:after="0" w:line="240" w:lineRule="auto"/>
        <w:jc w:val="both"/>
        <w:rPr>
          <w:rStyle w:val="bold-font"/>
          <w:rFonts w:ascii="Times New Roman" w:hAnsi="Times New Roman" w:cs="Times New Roman"/>
          <w:sz w:val="24"/>
          <w:szCs w:val="24"/>
          <w:shd w:val="clear" w:color="auto" w:fill="FFFFFF"/>
        </w:rPr>
      </w:pPr>
      <w:r w:rsidRPr="00B14A76">
        <w:rPr>
          <w:rFonts w:ascii="Times New Roman" w:hAnsi="Times New Roman" w:cs="Times New Roman"/>
          <w:color w:val="000000"/>
          <w:sz w:val="24"/>
          <w:szCs w:val="24"/>
        </w:rPr>
        <w:t xml:space="preserve">Ölçme ve değerlendirme bağlamında ilgili mevzuat üniversite eğitim, öğretim ve sınav yönetmeliğinde bulunmaktadır. </w:t>
      </w:r>
    </w:p>
    <w:p w14:paraId="49E9E8AB" w14:textId="77777777" w:rsidR="00D40B0D" w:rsidRPr="00B14A76" w:rsidRDefault="00D40B0D" w:rsidP="00D40B0D">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Program çıktılarının ölçme değerlendirme süreci için şu adımlar izlenir:</w:t>
      </w:r>
    </w:p>
    <w:p w14:paraId="2D8FD60B" w14:textId="77777777" w:rsidR="00D40B0D" w:rsidRPr="00B14A76" w:rsidRDefault="00D40B0D" w:rsidP="00D40B0D">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Her dersin öğretim elemanı tarafından dersin öğrenme kazanımları belirlenir.</w:t>
      </w:r>
    </w:p>
    <w:p w14:paraId="02132962" w14:textId="77777777" w:rsidR="00D40B0D" w:rsidRPr="00B14A76" w:rsidRDefault="00D40B0D" w:rsidP="00D40B0D">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Ardından her bir dersin öğrenme kazanımları ile program çıktıları arasındaki ilişkiyi gösteren matris oluşturulur. Bu matris öğrenme kazanımlarının hangi program çıktılarıyla ilişkili olduğunu gösterir.</w:t>
      </w:r>
    </w:p>
    <w:p w14:paraId="34274FB9" w14:textId="77777777" w:rsidR="00D40B0D" w:rsidRPr="00B14A76" w:rsidRDefault="00D40B0D" w:rsidP="00D40B0D">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Öğretim planında yer alan her bir dersin program çıktılarını nasıl desteklediği Tablo 3.2’de verilmiştir.</w:t>
      </w:r>
    </w:p>
    <w:p w14:paraId="632A2BBF" w14:textId="77777777" w:rsidR="00D40B0D" w:rsidRPr="00B14A76" w:rsidRDefault="00D40B0D" w:rsidP="00D40B0D">
      <w:pPr>
        <w:pStyle w:val="NormalWeb"/>
        <w:spacing w:before="0" w:beforeAutospacing="0" w:after="0" w:afterAutospacing="0"/>
        <w:ind w:left="709" w:hanging="709"/>
        <w:jc w:val="center"/>
        <w:rPr>
          <w:b/>
          <w:i/>
        </w:rPr>
      </w:pPr>
      <w:r w:rsidRPr="00B14A76">
        <w:rPr>
          <w:b/>
          <w:i/>
        </w:rPr>
        <w:t>Tablo 3.2 TYYÇ-Program Yeterlilikleri İlişkisi</w:t>
      </w:r>
    </w:p>
    <w:tbl>
      <w:tblPr>
        <w:tblW w:w="5000" w:type="pct"/>
        <w:jc w:val="center"/>
        <w:tblBorders>
          <w:top w:val="dotted" w:sz="4" w:space="0" w:color="404000"/>
          <w:left w:val="dotted" w:sz="4" w:space="0" w:color="404000"/>
          <w:bottom w:val="dotted" w:sz="4" w:space="0" w:color="404000"/>
          <w:right w:val="dotted" w:sz="4" w:space="0" w:color="404000"/>
        </w:tblBorders>
        <w:tblLook w:val="0400" w:firstRow="0" w:lastRow="0" w:firstColumn="0" w:lastColumn="0" w:noHBand="0" w:noVBand="1"/>
      </w:tblPr>
      <w:tblGrid>
        <w:gridCol w:w="454"/>
        <w:gridCol w:w="454"/>
        <w:gridCol w:w="648"/>
        <w:gridCol w:w="286"/>
        <w:gridCol w:w="390"/>
        <w:gridCol w:w="117"/>
        <w:gridCol w:w="273"/>
        <w:gridCol w:w="231"/>
        <w:gridCol w:w="160"/>
        <w:gridCol w:w="390"/>
        <w:gridCol w:w="390"/>
        <w:gridCol w:w="349"/>
        <w:gridCol w:w="349"/>
        <w:gridCol w:w="390"/>
        <w:gridCol w:w="390"/>
        <w:gridCol w:w="448"/>
        <w:gridCol w:w="455"/>
        <w:gridCol w:w="455"/>
        <w:gridCol w:w="464"/>
        <w:gridCol w:w="282"/>
        <w:gridCol w:w="1913"/>
      </w:tblGrid>
      <w:tr w:rsidR="00D40B0D" w:rsidRPr="00B14A76" w14:paraId="3948657B" w14:textId="77777777" w:rsidTr="00D40B0D">
        <w:trPr>
          <w:jc w:val="center"/>
        </w:trPr>
        <w:tc>
          <w:tcPr>
            <w:tcW w:w="991" w:type="pct"/>
            <w:gridSpan w:val="4"/>
            <w:vMerge w:val="restart"/>
            <w:shd w:val="clear" w:color="auto" w:fill="005959"/>
            <w:vAlign w:val="center"/>
          </w:tcPr>
          <w:p w14:paraId="63DD306D"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Temel Alan</w:t>
            </w:r>
          </w:p>
        </w:tc>
        <w:tc>
          <w:tcPr>
            <w:tcW w:w="273" w:type="pct"/>
            <w:gridSpan w:val="2"/>
            <w:shd w:val="clear" w:color="auto" w:fill="053857"/>
          </w:tcPr>
          <w:p w14:paraId="3797B0F9" w14:textId="77777777" w:rsidR="00D40B0D" w:rsidRPr="00B14A76" w:rsidRDefault="00D40B0D" w:rsidP="00D40B0D">
            <w:pPr>
              <w:spacing w:after="0" w:line="240" w:lineRule="auto"/>
              <w:rPr>
                <w:rFonts w:ascii="Times New Roman" w:hAnsi="Times New Roman" w:cs="Times New Roman"/>
                <w:b/>
                <w:color w:val="FFFFFF"/>
                <w:sz w:val="12"/>
                <w:szCs w:val="12"/>
              </w:rPr>
            </w:pPr>
          </w:p>
        </w:tc>
        <w:tc>
          <w:tcPr>
            <w:tcW w:w="271" w:type="pct"/>
            <w:gridSpan w:val="2"/>
            <w:shd w:val="clear" w:color="auto" w:fill="053857"/>
          </w:tcPr>
          <w:p w14:paraId="516CFF19" w14:textId="77777777" w:rsidR="00D40B0D" w:rsidRPr="00B14A76" w:rsidRDefault="00D40B0D" w:rsidP="00D40B0D">
            <w:pPr>
              <w:spacing w:after="0" w:line="240" w:lineRule="auto"/>
              <w:rPr>
                <w:rFonts w:ascii="Times New Roman" w:hAnsi="Times New Roman" w:cs="Times New Roman"/>
                <w:b/>
                <w:color w:val="FFFFFF"/>
                <w:sz w:val="12"/>
                <w:szCs w:val="12"/>
              </w:rPr>
            </w:pPr>
          </w:p>
        </w:tc>
        <w:tc>
          <w:tcPr>
            <w:tcW w:w="2283" w:type="pct"/>
            <w:gridSpan w:val="11"/>
            <w:tcBorders>
              <w:top w:val="single" w:sz="6" w:space="0" w:color="D3D3D3"/>
              <w:left w:val="single" w:sz="6" w:space="0" w:color="D3D3D3"/>
              <w:bottom w:val="single" w:sz="6" w:space="0" w:color="D3D3D3"/>
              <w:right w:val="single" w:sz="6" w:space="0" w:color="D3D3D3"/>
            </w:tcBorders>
            <w:shd w:val="clear" w:color="auto" w:fill="053857"/>
            <w:vAlign w:val="center"/>
          </w:tcPr>
          <w:p w14:paraId="5D83363A"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Program Yeterlilikleri</w:t>
            </w:r>
          </w:p>
        </w:tc>
        <w:tc>
          <w:tcPr>
            <w:tcW w:w="1183" w:type="pct"/>
            <w:gridSpan w:val="2"/>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0DC4283D"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Ulusal Yeterlilik</w:t>
            </w:r>
          </w:p>
        </w:tc>
      </w:tr>
      <w:tr w:rsidR="00D40B0D" w:rsidRPr="00B14A76" w14:paraId="6049EDCB" w14:textId="77777777" w:rsidTr="00D40B0D">
        <w:trPr>
          <w:jc w:val="center"/>
        </w:trPr>
        <w:tc>
          <w:tcPr>
            <w:tcW w:w="991" w:type="pct"/>
            <w:gridSpan w:val="4"/>
            <w:vMerge/>
            <w:shd w:val="clear" w:color="auto" w:fill="005959"/>
            <w:vAlign w:val="center"/>
          </w:tcPr>
          <w:p w14:paraId="2969F7CD"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61543E53"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gridSpan w:val="2"/>
            <w:tcBorders>
              <w:top w:val="single" w:sz="6" w:space="0" w:color="D3D3D3"/>
              <w:left w:val="single" w:sz="6" w:space="0" w:color="D3D3D3"/>
              <w:bottom w:val="single" w:sz="6" w:space="0" w:color="D3D3D3"/>
              <w:right w:val="single" w:sz="6" w:space="0" w:color="D3D3D3"/>
            </w:tcBorders>
            <w:shd w:val="clear" w:color="auto" w:fill="053857"/>
            <w:vAlign w:val="center"/>
          </w:tcPr>
          <w:p w14:paraId="77E7E199"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gridSpan w:val="2"/>
            <w:tcBorders>
              <w:top w:val="single" w:sz="6" w:space="0" w:color="D3D3D3"/>
              <w:left w:val="single" w:sz="6" w:space="0" w:color="D3D3D3"/>
              <w:bottom w:val="single" w:sz="6" w:space="0" w:color="D3D3D3"/>
              <w:right w:val="single" w:sz="6" w:space="0" w:color="D3D3D3"/>
            </w:tcBorders>
            <w:shd w:val="clear" w:color="auto" w:fill="053857"/>
            <w:vAlign w:val="center"/>
          </w:tcPr>
          <w:p w14:paraId="15C6968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7E8A95A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4</w:t>
            </w: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259D3B15"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5</w:t>
            </w:r>
          </w:p>
        </w:tc>
        <w:tc>
          <w:tcPr>
            <w:tcW w:w="188"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1BF06CAC"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6</w:t>
            </w:r>
          </w:p>
        </w:tc>
        <w:tc>
          <w:tcPr>
            <w:tcW w:w="188"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7185C65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7</w:t>
            </w: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3417F3B8"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8</w:t>
            </w:r>
          </w:p>
        </w:tc>
        <w:tc>
          <w:tcPr>
            <w:tcW w:w="210"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15ED9F28"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9</w:t>
            </w:r>
          </w:p>
        </w:tc>
        <w:tc>
          <w:tcPr>
            <w:tcW w:w="241"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57FF75A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10</w:t>
            </w:r>
          </w:p>
        </w:tc>
        <w:tc>
          <w:tcPr>
            <w:tcW w:w="245" w:type="pct"/>
            <w:tcBorders>
              <w:top w:val="single" w:sz="6" w:space="0" w:color="D3D3D3"/>
              <w:left w:val="single" w:sz="6" w:space="0" w:color="D3D3D3"/>
              <w:bottom w:val="single" w:sz="6" w:space="0" w:color="D3D3D3"/>
              <w:right w:val="single" w:sz="6" w:space="0" w:color="D3D3D3"/>
            </w:tcBorders>
            <w:shd w:val="clear" w:color="auto" w:fill="053857"/>
          </w:tcPr>
          <w:p w14:paraId="7E527E3B"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11</w:t>
            </w:r>
          </w:p>
        </w:tc>
        <w:tc>
          <w:tcPr>
            <w:tcW w:w="245" w:type="pct"/>
            <w:tcBorders>
              <w:top w:val="single" w:sz="6" w:space="0" w:color="D3D3D3"/>
              <w:left w:val="single" w:sz="6" w:space="0" w:color="D3D3D3"/>
              <w:bottom w:val="single" w:sz="6" w:space="0" w:color="D3D3D3"/>
              <w:right w:val="single" w:sz="6" w:space="0" w:color="D3D3D3"/>
            </w:tcBorders>
            <w:shd w:val="clear" w:color="auto" w:fill="053857"/>
          </w:tcPr>
          <w:p w14:paraId="3DC19E76"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12</w:t>
            </w:r>
          </w:p>
        </w:tc>
        <w:tc>
          <w:tcPr>
            <w:tcW w:w="249" w:type="pct"/>
            <w:tcBorders>
              <w:top w:val="single" w:sz="6" w:space="0" w:color="D3D3D3"/>
              <w:left w:val="single" w:sz="6" w:space="0" w:color="D3D3D3"/>
              <w:bottom w:val="single" w:sz="6" w:space="0" w:color="D3D3D3"/>
              <w:right w:val="single" w:sz="6" w:space="0" w:color="D3D3D3"/>
            </w:tcBorders>
            <w:shd w:val="clear" w:color="auto" w:fill="053857"/>
            <w:vAlign w:val="center"/>
          </w:tcPr>
          <w:p w14:paraId="47E8E69D"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13</w:t>
            </w:r>
          </w:p>
        </w:tc>
        <w:tc>
          <w:tcPr>
            <w:tcW w:w="1183" w:type="pct"/>
            <w:gridSpan w:val="2"/>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4CE3F564"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FFFFFF"/>
                <w:sz w:val="12"/>
                <w:szCs w:val="12"/>
              </w:rPr>
            </w:pPr>
          </w:p>
        </w:tc>
      </w:tr>
      <w:tr w:rsidR="00D40B0D" w:rsidRPr="00B14A76" w14:paraId="46CD5764" w14:textId="77777777" w:rsidTr="00D40B0D">
        <w:trPr>
          <w:jc w:val="center"/>
        </w:trPr>
        <w:tc>
          <w:tcPr>
            <w:tcW w:w="244" w:type="pct"/>
            <w:shd w:val="clear" w:color="auto" w:fill="FFFFFF"/>
          </w:tcPr>
          <w:p w14:paraId="0F34773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4" w:type="pct"/>
            <w:shd w:val="clear" w:color="auto" w:fill="FFFFFF"/>
          </w:tcPr>
          <w:p w14:paraId="6ACF279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282FA4AD"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D40B0D" w:rsidRPr="00B14A76" w14:paraId="2B7E5719" w14:textId="77777777" w:rsidTr="00D40B0D">
        <w:trPr>
          <w:trHeight w:val="340"/>
          <w:jc w:val="center"/>
        </w:trPr>
        <w:tc>
          <w:tcPr>
            <w:tcW w:w="837" w:type="pct"/>
            <w:gridSpan w:val="3"/>
            <w:tcBorders>
              <w:top w:val="dotted" w:sz="4" w:space="0" w:color="000000"/>
              <w:left w:val="dotted" w:sz="4" w:space="0" w:color="000000"/>
              <w:bottom w:val="dotted" w:sz="4" w:space="0" w:color="000000"/>
              <w:right w:val="dotted" w:sz="4" w:space="0" w:color="000000"/>
            </w:tcBorders>
            <w:shd w:val="clear" w:color="auto" w:fill="005959"/>
            <w:vAlign w:val="center"/>
          </w:tcPr>
          <w:p w14:paraId="4E9E694D"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Bilgi</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2E3A7DE0"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4FBB81E"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7D3242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A1EAA1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56EDCA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913353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0EDCE0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E04F7B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F9F40C1"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B8404D4" w14:textId="77777777" w:rsidR="00D40B0D" w:rsidRPr="00B14A76" w:rsidRDefault="00D40B0D" w:rsidP="00D40B0D">
            <w:pPr>
              <w:spacing w:after="0" w:line="240" w:lineRule="auto"/>
              <w:rPr>
                <w:rFonts w:ascii="Times New Roman" w:hAnsi="Times New Roman" w:cs="Times New Roman"/>
                <w:color w:val="808080" w:themeColor="background1" w:themeShade="80"/>
                <w:sz w:val="12"/>
                <w:szCs w:val="12"/>
              </w:rPr>
            </w:pPr>
            <w:r w:rsidRPr="00B14A76">
              <w:rPr>
                <w:rFonts w:ascii="Times New Roman" w:hAnsi="Times New Roman" w:cs="Times New Roman"/>
                <w:color w:val="808080" w:themeColor="background1" w:themeShade="80"/>
                <w:sz w:val="12"/>
                <w:szCs w:val="12"/>
              </w:rPr>
              <w:t>X</w:t>
            </w: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2BA154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7CE2917"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B0B467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A9B781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295B903B"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tcBorders>
              <w:top w:val="dotted" w:sz="4" w:space="0" w:color="000000"/>
              <w:left w:val="dotted" w:sz="4" w:space="0" w:color="000000"/>
              <w:bottom w:val="dotted" w:sz="4" w:space="0" w:color="000000"/>
              <w:right w:val="dotted" w:sz="4" w:space="0" w:color="000000"/>
            </w:tcBorders>
            <w:shd w:val="clear" w:color="auto" w:fill="4D4D4D"/>
            <w:vAlign w:val="center"/>
          </w:tcPr>
          <w:p w14:paraId="38B8FAE8"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Bilgi</w:t>
            </w:r>
          </w:p>
        </w:tc>
      </w:tr>
      <w:tr w:rsidR="00D40B0D" w:rsidRPr="00B14A76" w14:paraId="63648401" w14:textId="77777777" w:rsidTr="00D40B0D">
        <w:trPr>
          <w:trHeight w:val="340"/>
          <w:jc w:val="center"/>
        </w:trPr>
        <w:tc>
          <w:tcPr>
            <w:tcW w:w="837" w:type="pct"/>
            <w:gridSpan w:val="3"/>
            <w:tcBorders>
              <w:top w:val="dotted" w:sz="4" w:space="0" w:color="000000"/>
              <w:left w:val="dotted" w:sz="4" w:space="0" w:color="000000"/>
              <w:bottom w:val="dotted" w:sz="4" w:space="0" w:color="000000"/>
              <w:right w:val="dotted" w:sz="4" w:space="0" w:color="000000"/>
            </w:tcBorders>
            <w:shd w:val="clear" w:color="auto" w:fill="005959"/>
            <w:vAlign w:val="center"/>
          </w:tcPr>
          <w:p w14:paraId="28E01221" w14:textId="77777777" w:rsidR="00D40B0D" w:rsidRPr="00B14A76" w:rsidRDefault="00D40B0D" w:rsidP="00D40B0D">
            <w:pP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72450BC"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73A007C" w14:textId="77777777" w:rsidR="00D40B0D" w:rsidRPr="00B14A76" w:rsidRDefault="00D40B0D" w:rsidP="00D40B0D">
            <w:pPr>
              <w:spacing w:after="0" w:line="240" w:lineRule="auto"/>
              <w:rPr>
                <w:rFonts w:ascii="Times New Roman" w:hAnsi="Times New Roman" w:cs="Times New Roman"/>
                <w:color w:val="F79646" w:themeColor="accent6"/>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73153C3" w14:textId="77777777" w:rsidR="00D40B0D" w:rsidRPr="00B14A76" w:rsidRDefault="00D40B0D" w:rsidP="00D40B0D">
            <w:pPr>
              <w:spacing w:after="0" w:line="240" w:lineRule="auto"/>
              <w:rPr>
                <w:rFonts w:ascii="Times New Roman" w:hAnsi="Times New Roman" w:cs="Times New Roman"/>
                <w:color w:val="808080" w:themeColor="background1" w:themeShade="8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A673AF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54D77B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7F554A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9BC9F7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43DB508" w14:textId="77777777" w:rsidR="00D40B0D" w:rsidRPr="00B14A76" w:rsidRDefault="00D40B0D" w:rsidP="00D40B0D">
            <w:pPr>
              <w:spacing w:after="0" w:line="240" w:lineRule="auto"/>
              <w:rPr>
                <w:rFonts w:ascii="Times New Roman" w:hAnsi="Times New Roman" w:cs="Times New Roman"/>
                <w:color w:val="F79646" w:themeColor="accent6"/>
                <w:sz w:val="12"/>
                <w:szCs w:val="12"/>
              </w:rPr>
            </w:pPr>
            <w:r w:rsidRPr="00B14A76">
              <w:rPr>
                <w:rFonts w:ascii="Times New Roman" w:hAnsi="Times New Roman" w:cs="Times New Roman"/>
                <w:color w:val="F79646" w:themeColor="accent6"/>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E569480" w14:textId="77777777" w:rsidR="00D40B0D" w:rsidRPr="00B14A76" w:rsidRDefault="00D40B0D" w:rsidP="00D40B0D">
            <w:pPr>
              <w:spacing w:after="0" w:line="240" w:lineRule="auto"/>
              <w:rPr>
                <w:rFonts w:ascii="Times New Roman" w:hAnsi="Times New Roman" w:cs="Times New Roman"/>
                <w:color w:val="F79646" w:themeColor="accent6"/>
                <w:sz w:val="12"/>
                <w:szCs w:val="12"/>
              </w:rPr>
            </w:pPr>
            <w:r w:rsidRPr="00B14A76">
              <w:rPr>
                <w:rFonts w:ascii="Times New Roman" w:hAnsi="Times New Roman" w:cs="Times New Roman"/>
                <w:color w:val="F79646" w:themeColor="accent6"/>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A8BCCDC" w14:textId="77777777" w:rsidR="00D40B0D" w:rsidRPr="00B14A76" w:rsidRDefault="00D40B0D" w:rsidP="00D40B0D">
            <w:pPr>
              <w:spacing w:after="0" w:line="240" w:lineRule="auto"/>
              <w:rPr>
                <w:rFonts w:ascii="Times New Roman" w:hAnsi="Times New Roman" w:cs="Times New Roman"/>
                <w:color w:val="808080" w:themeColor="background1" w:themeShade="8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03F166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F4A1D6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95762B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873064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1FC5D9E5"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tcBorders>
              <w:top w:val="dotted" w:sz="4" w:space="0" w:color="000000"/>
              <w:left w:val="dotted" w:sz="4" w:space="0" w:color="000000"/>
              <w:bottom w:val="dotted" w:sz="4" w:space="0" w:color="000000"/>
              <w:right w:val="dotted" w:sz="4" w:space="0" w:color="000000"/>
            </w:tcBorders>
            <w:shd w:val="clear" w:color="auto" w:fill="4D4D4D"/>
            <w:vAlign w:val="center"/>
          </w:tcPr>
          <w:p w14:paraId="0444EDD4" w14:textId="77777777" w:rsidR="00D40B0D" w:rsidRPr="00B14A76" w:rsidRDefault="00D40B0D" w:rsidP="00D40B0D">
            <w:pPr>
              <w:spacing w:after="0" w:line="240" w:lineRule="auto"/>
              <w:rPr>
                <w:rFonts w:ascii="Times New Roman" w:hAnsi="Times New Roman" w:cs="Times New Roman"/>
                <w:b/>
                <w:color w:val="FFFFFF"/>
                <w:sz w:val="12"/>
                <w:szCs w:val="12"/>
              </w:rPr>
            </w:pPr>
          </w:p>
        </w:tc>
      </w:tr>
      <w:tr w:rsidR="00D40B0D" w:rsidRPr="00B14A76" w14:paraId="51A15A25" w14:textId="77777777" w:rsidTr="00D40B0D">
        <w:trPr>
          <w:trHeight w:val="340"/>
          <w:jc w:val="center"/>
        </w:trPr>
        <w:tc>
          <w:tcPr>
            <w:tcW w:w="244" w:type="pct"/>
            <w:shd w:val="clear" w:color="auto" w:fill="FFFFFF"/>
          </w:tcPr>
          <w:p w14:paraId="2228F7B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4" w:type="pct"/>
            <w:shd w:val="clear" w:color="auto" w:fill="FFFFFF"/>
          </w:tcPr>
          <w:p w14:paraId="18B45A7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5A001E90"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D40B0D" w:rsidRPr="00B14A76" w14:paraId="3DD27E24" w14:textId="77777777" w:rsidTr="00D40B0D">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360C237F"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Beceriler</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0ABA81C0"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0106896"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0890110"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2FA69A1"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BB2FC6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C8A32F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CD1A4F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1B267E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448F08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D40E65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DD1ED1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980DEC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FEF28D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4FEDB48"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302F39D1"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1EC9C68B"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Beceriler</w:t>
            </w:r>
          </w:p>
        </w:tc>
      </w:tr>
      <w:tr w:rsidR="00D40B0D" w:rsidRPr="00B14A76" w14:paraId="7DA26FF5"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4F3DF508"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16EE1876"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72D379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CB98134"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639E8553"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36DAE6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1C85273"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D0FE5F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5F6D71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9A5EEB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DC38ACB"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1B05CF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5EA898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1AAE32D"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3D9F4BE"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5B8EC3C3"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0EF8E629"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512F5B30"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5BAE0BA1"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F01029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4CE4D2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9729E4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D2E936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ED8FA0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4FCE02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430B49A" w14:textId="77777777" w:rsidR="00D40B0D" w:rsidRPr="00B14A76" w:rsidRDefault="00D40B0D" w:rsidP="00D40B0D">
            <w:pPr>
              <w:spacing w:after="0" w:line="240" w:lineRule="auto"/>
              <w:rPr>
                <w:rFonts w:ascii="Times New Roman" w:hAnsi="Times New Roman" w:cs="Times New Roman"/>
                <w:color w:val="F79646" w:themeColor="accent6"/>
                <w:sz w:val="12"/>
                <w:szCs w:val="12"/>
              </w:rPr>
            </w:pPr>
            <w:r w:rsidRPr="00B14A76">
              <w:rPr>
                <w:rFonts w:ascii="Times New Roman" w:hAnsi="Times New Roman" w:cs="Times New Roman"/>
                <w:color w:val="F79646" w:themeColor="accent6"/>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B8D4FC3" w14:textId="77777777" w:rsidR="00D40B0D" w:rsidRPr="00B14A76" w:rsidRDefault="00D40B0D" w:rsidP="00D40B0D">
            <w:pPr>
              <w:spacing w:after="0" w:line="240" w:lineRule="auto"/>
              <w:rPr>
                <w:rFonts w:ascii="Times New Roman" w:hAnsi="Times New Roman" w:cs="Times New Roman"/>
                <w:color w:val="F79646" w:themeColor="accent6"/>
                <w:sz w:val="12"/>
                <w:szCs w:val="12"/>
              </w:rPr>
            </w:pPr>
            <w:r w:rsidRPr="00B14A76">
              <w:rPr>
                <w:rFonts w:ascii="Times New Roman" w:hAnsi="Times New Roman" w:cs="Times New Roman"/>
                <w:color w:val="F79646" w:themeColor="accent6"/>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739C13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DB4FDA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373670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D453BD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415399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D5010C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53A08CD7"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3</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5147F92F"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08182A03" w14:textId="77777777" w:rsidTr="00D40B0D">
        <w:trPr>
          <w:trHeight w:val="340"/>
          <w:jc w:val="center"/>
        </w:trPr>
        <w:tc>
          <w:tcPr>
            <w:tcW w:w="244" w:type="pct"/>
            <w:shd w:val="clear" w:color="auto" w:fill="FFFFFF"/>
          </w:tcPr>
          <w:p w14:paraId="20CA157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4" w:type="pct"/>
            <w:shd w:val="clear" w:color="auto" w:fill="FFFFFF"/>
          </w:tcPr>
          <w:p w14:paraId="03A6EFB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3648209E"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D40B0D" w:rsidRPr="00B14A76" w14:paraId="1763C5D7" w14:textId="77777777" w:rsidTr="00D40B0D">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22107C0D"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Bağımsız</w:t>
            </w:r>
            <w:r w:rsidRPr="00B14A76">
              <w:rPr>
                <w:rFonts w:ascii="Times New Roman" w:hAnsi="Times New Roman" w:cs="Times New Roman"/>
                <w:b/>
                <w:i/>
                <w:color w:val="FFFFCC"/>
                <w:sz w:val="12"/>
                <w:szCs w:val="12"/>
              </w:rPr>
              <w:br/>
              <w:t>Çalışabilme</w:t>
            </w:r>
            <w:r w:rsidRPr="00B14A76">
              <w:rPr>
                <w:rFonts w:ascii="Times New Roman" w:hAnsi="Times New Roman" w:cs="Times New Roman"/>
                <w:b/>
                <w:i/>
                <w:color w:val="FFFFCC"/>
                <w:sz w:val="12"/>
                <w:szCs w:val="12"/>
              </w:rPr>
              <w:br/>
              <w:t>ve</w:t>
            </w:r>
            <w:r w:rsidRPr="00B14A76">
              <w:rPr>
                <w:rFonts w:ascii="Times New Roman" w:hAnsi="Times New Roman" w:cs="Times New Roman"/>
                <w:b/>
                <w:i/>
                <w:color w:val="FFFFCC"/>
                <w:sz w:val="12"/>
                <w:szCs w:val="12"/>
              </w:rPr>
              <w:br/>
              <w:t>Sorumluluk</w:t>
            </w:r>
            <w:r w:rsidRPr="00B14A76">
              <w:rPr>
                <w:rFonts w:ascii="Times New Roman" w:hAnsi="Times New Roman" w:cs="Times New Roman"/>
                <w:b/>
                <w:i/>
                <w:color w:val="FFFFCC"/>
                <w:sz w:val="12"/>
                <w:szCs w:val="12"/>
              </w:rPr>
              <w:br/>
              <w:t>Alabilme</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D73B2B8"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A9C3F4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735033A"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7C99FE3"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D079CCF"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81786C5"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999F7A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2BF85F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882E73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0EDE3D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14A1F99"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3AAF36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0492A9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1F486BD"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F79646" w:themeColor="accent6"/>
                <w:sz w:val="12"/>
                <w:szCs w:val="12"/>
              </w:rPr>
              <w:t>X</w:t>
            </w:r>
            <w:r w:rsidRPr="00B14A76">
              <w:rPr>
                <w:rFonts w:ascii="Times New Roman" w:hAnsi="Times New Roman" w:cs="Times New Roman"/>
                <w:color w:val="808080" w:themeColor="background1" w:themeShade="80"/>
                <w:sz w:val="12"/>
                <w:szCs w:val="12"/>
              </w:rPr>
              <w:t>X</w:t>
            </w: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0CE1DD9D"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4FFF7CC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Bağımsız</w:t>
            </w:r>
            <w:r w:rsidRPr="00B14A76">
              <w:rPr>
                <w:rFonts w:ascii="Times New Roman" w:hAnsi="Times New Roman" w:cs="Times New Roman"/>
                <w:b/>
                <w:i/>
                <w:color w:val="FFFFCC"/>
                <w:sz w:val="12"/>
                <w:szCs w:val="12"/>
              </w:rPr>
              <w:br/>
              <w:t>Çalışabilme</w:t>
            </w:r>
            <w:r w:rsidRPr="00B14A76">
              <w:rPr>
                <w:rFonts w:ascii="Times New Roman" w:hAnsi="Times New Roman" w:cs="Times New Roman"/>
                <w:b/>
                <w:i/>
                <w:color w:val="FFFFCC"/>
                <w:sz w:val="12"/>
                <w:szCs w:val="12"/>
              </w:rPr>
              <w:br/>
              <w:t>ve</w:t>
            </w:r>
            <w:r w:rsidRPr="00B14A76">
              <w:rPr>
                <w:rFonts w:ascii="Times New Roman" w:hAnsi="Times New Roman" w:cs="Times New Roman"/>
                <w:b/>
                <w:i/>
                <w:color w:val="FFFFCC"/>
                <w:sz w:val="12"/>
                <w:szCs w:val="12"/>
              </w:rPr>
              <w:br/>
              <w:t>Sorumluluk</w:t>
            </w:r>
            <w:r w:rsidRPr="00B14A76">
              <w:rPr>
                <w:rFonts w:ascii="Times New Roman" w:hAnsi="Times New Roman" w:cs="Times New Roman"/>
                <w:b/>
                <w:i/>
                <w:color w:val="FFFFCC"/>
                <w:sz w:val="12"/>
                <w:szCs w:val="12"/>
              </w:rPr>
              <w:br/>
              <w:t>Alabilme</w:t>
            </w:r>
          </w:p>
        </w:tc>
      </w:tr>
      <w:tr w:rsidR="00D40B0D" w:rsidRPr="00B14A76" w14:paraId="4E3E63DA"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69A9808D"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26B58AF3"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DA04B1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96CAD4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93F8DE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63390FD"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34E0AF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4082D8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8C8696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B80F6A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D82404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8E8A9B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0C323E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946042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E1A29D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4CC385CD"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03F0F6F2"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12936C2D"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4A89760A"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1682414A"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E0F7DB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3559F8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6D6E38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CE37CD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E3868C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518174B"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8428E4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C58570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40FE50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0D2724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4769F6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5CE003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AEA467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389E4E4C"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5</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2C2E983F"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7D7DA47A" w14:textId="77777777" w:rsidTr="00D40B0D">
        <w:trPr>
          <w:trHeight w:val="340"/>
          <w:jc w:val="center"/>
        </w:trPr>
        <w:tc>
          <w:tcPr>
            <w:tcW w:w="244" w:type="pct"/>
            <w:shd w:val="clear" w:color="auto" w:fill="FFFFFF"/>
          </w:tcPr>
          <w:p w14:paraId="3CA9B22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4" w:type="pct"/>
            <w:shd w:val="clear" w:color="auto" w:fill="FFFFFF"/>
          </w:tcPr>
          <w:p w14:paraId="552501D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07C3CC34"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D40B0D" w:rsidRPr="00B14A76" w14:paraId="33D9FD75" w14:textId="77777777" w:rsidTr="00D40B0D">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581BE85C"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Öğrenme</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41ADFDF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AF5DAA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4D3242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31E7E9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3EBA7A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28B4CA5"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508186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29D05A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CEFC20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4F3238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EA74A4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72D9B49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4F248F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DE52D06"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5BFD3976"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1C924E7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Öğrenme</w:t>
            </w:r>
          </w:p>
        </w:tc>
      </w:tr>
      <w:tr w:rsidR="00D40B0D" w:rsidRPr="00B14A76" w14:paraId="2E65706C"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4CDD487F"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033058E"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068F52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75908C9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56F4185"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831671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A4D3DD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04A427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BE39AB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5B3BBD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B393EE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E2E248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B3CA41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06EE32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90D849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26A3A55D"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6F0BAFD5"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42BA4B4F"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0496A466"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222D8345"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711B9F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E183903"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24FDA5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C791D6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D6A607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503CA3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D70712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DB287B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50E46F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FC4208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7220D5D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70B8DAD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EB16C5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7796ED0B"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3</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7410C74A"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1A078C81" w14:textId="77777777" w:rsidTr="00D40B0D">
        <w:trPr>
          <w:trHeight w:val="340"/>
          <w:jc w:val="center"/>
        </w:trPr>
        <w:tc>
          <w:tcPr>
            <w:tcW w:w="244" w:type="pct"/>
            <w:shd w:val="clear" w:color="auto" w:fill="FFFFFF"/>
          </w:tcPr>
          <w:p w14:paraId="7FE7DF0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4" w:type="pct"/>
            <w:shd w:val="clear" w:color="auto" w:fill="FFFFFF"/>
          </w:tcPr>
          <w:p w14:paraId="7D64EF4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243B826E"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D40B0D" w:rsidRPr="00B14A76" w14:paraId="131CC3E5" w14:textId="77777777" w:rsidTr="00D40B0D">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2EA602D6"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İletişim</w:t>
            </w:r>
            <w:r w:rsidRPr="00B14A76">
              <w:rPr>
                <w:rFonts w:ascii="Times New Roman" w:hAnsi="Times New Roman" w:cs="Times New Roman"/>
                <w:b/>
                <w:i/>
                <w:color w:val="FFFFCC"/>
                <w:sz w:val="12"/>
                <w:szCs w:val="12"/>
              </w:rPr>
              <w:br/>
              <w:t>ve</w:t>
            </w:r>
            <w:r w:rsidRPr="00B14A76">
              <w:rPr>
                <w:rFonts w:ascii="Times New Roman" w:hAnsi="Times New Roman" w:cs="Times New Roman"/>
                <w:b/>
                <w:i/>
                <w:color w:val="FFFFCC"/>
                <w:sz w:val="12"/>
                <w:szCs w:val="12"/>
              </w:rPr>
              <w:br/>
              <w:t>Sosyal</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1C79AA5"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18469A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FD72BD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5CB921E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5569C78"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6BD839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F6EAD3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3F91ED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72190A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DB7090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1E1E10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183A09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01B3A34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38BDB5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076B99AB"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45F2EA8C"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İletişim</w:t>
            </w:r>
            <w:r w:rsidRPr="00B14A76">
              <w:rPr>
                <w:rFonts w:ascii="Times New Roman" w:hAnsi="Times New Roman" w:cs="Times New Roman"/>
                <w:b/>
                <w:i/>
                <w:color w:val="FFFFCC"/>
                <w:sz w:val="12"/>
                <w:szCs w:val="12"/>
              </w:rPr>
              <w:br/>
              <w:t>ve</w:t>
            </w:r>
            <w:r w:rsidRPr="00B14A76">
              <w:rPr>
                <w:rFonts w:ascii="Times New Roman" w:hAnsi="Times New Roman" w:cs="Times New Roman"/>
                <w:b/>
                <w:i/>
                <w:color w:val="FFFFCC"/>
                <w:sz w:val="12"/>
                <w:szCs w:val="12"/>
              </w:rPr>
              <w:br/>
              <w:t>Sosyal</w:t>
            </w:r>
          </w:p>
        </w:tc>
      </w:tr>
      <w:tr w:rsidR="00D40B0D" w:rsidRPr="00B14A76" w14:paraId="4065618E"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5193E329"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317E73DD"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B2FA23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D6E723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120933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9BC08F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DB07B6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67A83D2"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51FD6A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179689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9AEC9C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1802F2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D9E290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797B2D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1B3B48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1621BB32"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27173552"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6577716A"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0C5C6B77"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509376C4"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3</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440226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6B75BF0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F2DA2E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4CEE5B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04F4BA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D1581D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D23A00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ABE0861"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75425B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236B07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71CDC2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935FDD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756D8E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09CBBC36"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3</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6800101F"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18A039E1"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3246EEE3"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6474C36"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4</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84393F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390A7E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F86FB3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860A88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F2E0F5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50E932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B31362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9F8872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E66F54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EDDAC5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92A75E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CF9098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8EEB91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593F5A4E"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4</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6E784FF4"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51E0DC18"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55D9387D"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095905C1"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5</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73E77A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7280565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07E502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8D5D9A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F0CEF8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E4E0FE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3C495B6"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7B058E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03509F4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6FBCB4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44B1294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5B8936C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A081E2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647A9E08"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5</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4F0D7225"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26B35C94" w14:textId="77777777" w:rsidTr="00D40B0D">
        <w:trPr>
          <w:trHeight w:val="340"/>
          <w:jc w:val="center"/>
        </w:trPr>
        <w:tc>
          <w:tcPr>
            <w:tcW w:w="244" w:type="pct"/>
            <w:shd w:val="clear" w:color="auto" w:fill="FFFFFF"/>
          </w:tcPr>
          <w:p w14:paraId="3A6858B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4" w:type="pct"/>
            <w:shd w:val="clear" w:color="auto" w:fill="FFFFFF"/>
          </w:tcPr>
          <w:p w14:paraId="50202FB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4512" w:type="pct"/>
            <w:gridSpan w:val="19"/>
            <w:shd w:val="clear" w:color="auto" w:fill="FFFFFF"/>
            <w:vAlign w:val="center"/>
          </w:tcPr>
          <w:p w14:paraId="7DD31AAD"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000000"/>
                <w:sz w:val="12"/>
                <w:szCs w:val="12"/>
              </w:rPr>
              <w:t> </w:t>
            </w:r>
          </w:p>
        </w:tc>
      </w:tr>
      <w:tr w:rsidR="00D40B0D" w:rsidRPr="00B14A76" w14:paraId="12A9BCC2" w14:textId="77777777" w:rsidTr="00D40B0D">
        <w:trPr>
          <w:trHeight w:val="340"/>
          <w:jc w:val="center"/>
        </w:trPr>
        <w:tc>
          <w:tcPr>
            <w:tcW w:w="837" w:type="pct"/>
            <w:gridSpan w:val="3"/>
            <w:vMerge w:val="restart"/>
            <w:tcBorders>
              <w:top w:val="dotted" w:sz="4" w:space="0" w:color="000000"/>
              <w:left w:val="dotted" w:sz="4" w:space="0" w:color="000000"/>
              <w:bottom w:val="dotted" w:sz="4" w:space="0" w:color="000000"/>
              <w:right w:val="dotted" w:sz="4" w:space="0" w:color="000000"/>
            </w:tcBorders>
            <w:shd w:val="clear" w:color="auto" w:fill="005959"/>
            <w:vAlign w:val="center"/>
          </w:tcPr>
          <w:p w14:paraId="49F36BD0"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Alana</w:t>
            </w:r>
            <w:r w:rsidRPr="00B14A76">
              <w:rPr>
                <w:rFonts w:ascii="Times New Roman" w:hAnsi="Times New Roman" w:cs="Times New Roman"/>
                <w:b/>
                <w:i/>
                <w:color w:val="FFFFCC"/>
                <w:sz w:val="12"/>
                <w:szCs w:val="12"/>
              </w:rPr>
              <w:br/>
              <w:t>Özgü</w:t>
            </w: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1A7BE06F"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1</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D5DBBF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3000008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0B218ED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172A13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5A0325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DB73E1F"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9D6E5E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43FBDE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C65ADC6"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3C850D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6D1D54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1AF076E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60DB7B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274E75E6"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1</w:t>
            </w:r>
          </w:p>
        </w:tc>
        <w:tc>
          <w:tcPr>
            <w:tcW w:w="1030" w:type="pct"/>
            <w:vMerge w:val="restart"/>
            <w:tcBorders>
              <w:top w:val="dotted" w:sz="4" w:space="0" w:color="000000"/>
              <w:left w:val="dotted" w:sz="4" w:space="0" w:color="000000"/>
              <w:bottom w:val="dotted" w:sz="4" w:space="0" w:color="000000"/>
              <w:right w:val="dotted" w:sz="4" w:space="0" w:color="000000"/>
            </w:tcBorders>
            <w:shd w:val="clear" w:color="auto" w:fill="4D4D4D"/>
            <w:vAlign w:val="center"/>
          </w:tcPr>
          <w:p w14:paraId="080DC0CA"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Yetkinlikler</w:t>
            </w:r>
            <w:r w:rsidRPr="00B14A76">
              <w:rPr>
                <w:rFonts w:ascii="Times New Roman" w:hAnsi="Times New Roman" w:cs="Times New Roman"/>
                <w:b/>
                <w:color w:val="FFFFFF"/>
                <w:sz w:val="12"/>
                <w:szCs w:val="12"/>
              </w:rPr>
              <w:br/>
            </w:r>
            <w:r w:rsidRPr="00B14A76">
              <w:rPr>
                <w:rFonts w:ascii="Times New Roman" w:hAnsi="Times New Roman" w:cs="Times New Roman"/>
                <w:b/>
                <w:i/>
                <w:color w:val="FFFFCC"/>
                <w:sz w:val="12"/>
                <w:szCs w:val="12"/>
              </w:rPr>
              <w:t>Alana</w:t>
            </w:r>
            <w:r w:rsidRPr="00B14A76">
              <w:rPr>
                <w:rFonts w:ascii="Times New Roman" w:hAnsi="Times New Roman" w:cs="Times New Roman"/>
                <w:b/>
                <w:i/>
                <w:color w:val="FFFFCC"/>
                <w:sz w:val="12"/>
                <w:szCs w:val="12"/>
              </w:rPr>
              <w:br/>
              <w:t>Özgü</w:t>
            </w:r>
          </w:p>
        </w:tc>
      </w:tr>
      <w:tr w:rsidR="00D40B0D" w:rsidRPr="00B14A76" w14:paraId="592EFADD"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14BB1ADF"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FFFFFF"/>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9029FEC" w14:textId="77777777" w:rsidR="00D40B0D" w:rsidRPr="00B14A76" w:rsidRDefault="00D40B0D" w:rsidP="00D40B0D">
            <w:pPr>
              <w:spacing w:after="0" w:line="240" w:lineRule="auto"/>
              <w:rPr>
                <w:rFonts w:ascii="Times New Roman" w:hAnsi="Times New Roman" w:cs="Times New Roman"/>
                <w:b/>
                <w:color w:val="FFFFFF"/>
                <w:sz w:val="12"/>
                <w:szCs w:val="12"/>
              </w:rPr>
            </w:pPr>
            <w:r w:rsidRPr="00B14A76">
              <w:rPr>
                <w:rFonts w:ascii="Times New Roman" w:hAnsi="Times New Roman" w:cs="Times New Roman"/>
                <w:b/>
                <w:color w:val="FFFFFF"/>
                <w:sz w:val="12"/>
                <w:szCs w:val="12"/>
              </w:rPr>
              <w:t>2</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4BE027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28707D7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7E8B3FCF"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F1BDDC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B175B8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A1F342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A202AB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F135598" w14:textId="77777777" w:rsidR="00D40B0D" w:rsidRPr="00B14A76" w:rsidRDefault="00D40B0D" w:rsidP="00D40B0D">
            <w:pPr>
              <w:spacing w:after="0" w:line="240" w:lineRule="auto"/>
              <w:rPr>
                <w:rFonts w:ascii="Times New Roman" w:hAnsi="Times New Roman" w:cs="Times New Roman"/>
                <w:color w:val="000000"/>
                <w:sz w:val="12"/>
                <w:szCs w:val="12"/>
              </w:rPr>
            </w:pPr>
            <w:r w:rsidRPr="00B14A76">
              <w:rPr>
                <w:rFonts w:ascii="Times New Roman" w:hAnsi="Times New Roman" w:cs="Times New Roman"/>
                <w:color w:val="808080" w:themeColor="background1" w:themeShade="80"/>
                <w:sz w:val="12"/>
                <w:szCs w:val="12"/>
              </w:rPr>
              <w:t>X</w:t>
            </w: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3C77B0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6C7174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ED4DBE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7060AD5"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7DDA714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4037CFB0" w14:textId="77777777" w:rsidR="00D40B0D" w:rsidRPr="00B14A76" w:rsidRDefault="00D40B0D" w:rsidP="00D40B0D">
            <w:pPr>
              <w:spacing w:after="0" w:line="240" w:lineRule="auto"/>
              <w:rPr>
                <w:rFonts w:ascii="Times New Roman" w:hAnsi="Times New Roman" w:cs="Times New Roman"/>
                <w:b/>
                <w:color w:val="000000"/>
                <w:sz w:val="12"/>
                <w:szCs w:val="12"/>
              </w:rPr>
            </w:pPr>
            <w:r w:rsidRPr="00B14A76">
              <w:rPr>
                <w:rFonts w:ascii="Times New Roman" w:hAnsi="Times New Roman" w:cs="Times New Roman"/>
                <w:b/>
                <w:color w:val="000000"/>
                <w:sz w:val="12"/>
                <w:szCs w:val="12"/>
              </w:rPr>
              <w:t>2</w:t>
            </w: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38275D31"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00B9FCA5"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7A5AD6DC"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09F1A951" w14:textId="77777777" w:rsidR="00D40B0D" w:rsidRPr="00B14A76" w:rsidRDefault="00D40B0D" w:rsidP="00D40B0D">
            <w:pPr>
              <w:spacing w:after="0" w:line="240" w:lineRule="auto"/>
              <w:rPr>
                <w:rFonts w:ascii="Times New Roman" w:hAnsi="Times New Roman" w:cs="Times New Roman"/>
                <w:b/>
                <w:color w:val="FFFFFF"/>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6F9316A"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70E970B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4695378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58102C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1553F8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E71E0D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1CBCC62"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26CA67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6D3BEFE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F6FAA1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69DC21B8"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D067DF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D1C2D3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7CFED2A4" w14:textId="77777777" w:rsidR="00D40B0D" w:rsidRPr="00B14A76" w:rsidRDefault="00D40B0D" w:rsidP="00D40B0D">
            <w:pPr>
              <w:spacing w:after="0" w:line="240" w:lineRule="auto"/>
              <w:rPr>
                <w:rFonts w:ascii="Times New Roman" w:hAnsi="Times New Roman" w:cs="Times New Roman"/>
                <w:b/>
                <w:color w:val="000000"/>
                <w:sz w:val="12"/>
                <w:szCs w:val="12"/>
              </w:rPr>
            </w:pP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56E3EAF7"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r w:rsidR="00D40B0D" w:rsidRPr="00B14A76" w14:paraId="4B00B462" w14:textId="77777777" w:rsidTr="00D40B0D">
        <w:trPr>
          <w:trHeight w:val="340"/>
          <w:jc w:val="center"/>
        </w:trPr>
        <w:tc>
          <w:tcPr>
            <w:tcW w:w="837" w:type="pct"/>
            <w:gridSpan w:val="3"/>
            <w:vMerge/>
            <w:tcBorders>
              <w:top w:val="dotted" w:sz="4" w:space="0" w:color="000000"/>
              <w:left w:val="dotted" w:sz="4" w:space="0" w:color="000000"/>
              <w:bottom w:val="dotted" w:sz="4" w:space="0" w:color="000000"/>
              <w:right w:val="dotted" w:sz="4" w:space="0" w:color="000000"/>
            </w:tcBorders>
            <w:shd w:val="clear" w:color="auto" w:fill="005959"/>
            <w:vAlign w:val="center"/>
          </w:tcPr>
          <w:p w14:paraId="7A1E0387"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c>
          <w:tcPr>
            <w:tcW w:w="153" w:type="pct"/>
            <w:tcBorders>
              <w:top w:val="dotted" w:sz="4" w:space="0" w:color="000000"/>
              <w:left w:val="dotted" w:sz="4" w:space="0" w:color="000000"/>
              <w:bottom w:val="dotted" w:sz="4" w:space="0" w:color="000000"/>
              <w:right w:val="dotted" w:sz="4" w:space="0" w:color="000000"/>
            </w:tcBorders>
            <w:shd w:val="clear" w:color="auto" w:fill="028A8A"/>
            <w:vAlign w:val="center"/>
          </w:tcPr>
          <w:p w14:paraId="6C7A5E15" w14:textId="77777777" w:rsidR="00D40B0D" w:rsidRPr="00B14A76" w:rsidRDefault="00D40B0D" w:rsidP="00D40B0D">
            <w:pPr>
              <w:spacing w:after="0" w:line="240" w:lineRule="auto"/>
              <w:rPr>
                <w:rFonts w:ascii="Times New Roman" w:hAnsi="Times New Roman" w:cs="Times New Roman"/>
                <w:b/>
                <w:color w:val="FFFFFF"/>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2D7843BE"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79CB8A1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gridSpan w:val="2"/>
            <w:tcBorders>
              <w:top w:val="dotted" w:sz="6" w:space="0" w:color="D3D3D3"/>
              <w:left w:val="dotted" w:sz="6" w:space="0" w:color="D3D3D3"/>
              <w:bottom w:val="dotted" w:sz="6" w:space="0" w:color="D3D3D3"/>
              <w:right w:val="dotted" w:sz="6" w:space="0" w:color="D3D3D3"/>
            </w:tcBorders>
            <w:shd w:val="clear" w:color="auto" w:fill="FFFFFF"/>
            <w:vAlign w:val="center"/>
          </w:tcPr>
          <w:p w14:paraId="107D8BCB"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B68B2E7"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3AA41EB0"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53A0673"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88"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5E1652AD"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96E9C1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10"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3666DF4"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1"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4B94F671"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2CBF2DDC"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5" w:type="pct"/>
            <w:tcBorders>
              <w:top w:val="dotted" w:sz="6" w:space="0" w:color="D3D3D3"/>
              <w:left w:val="dotted" w:sz="6" w:space="0" w:color="D3D3D3"/>
              <w:bottom w:val="dotted" w:sz="6" w:space="0" w:color="D3D3D3"/>
              <w:right w:val="dotted" w:sz="6" w:space="0" w:color="D3D3D3"/>
            </w:tcBorders>
            <w:shd w:val="clear" w:color="auto" w:fill="FFFFFF"/>
          </w:tcPr>
          <w:p w14:paraId="3D4F1E7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249" w:type="pct"/>
            <w:tcBorders>
              <w:top w:val="dotted" w:sz="6" w:space="0" w:color="D3D3D3"/>
              <w:left w:val="dotted" w:sz="6" w:space="0" w:color="D3D3D3"/>
              <w:bottom w:val="dotted" w:sz="6" w:space="0" w:color="D3D3D3"/>
              <w:right w:val="dotted" w:sz="6" w:space="0" w:color="D3D3D3"/>
            </w:tcBorders>
            <w:shd w:val="clear" w:color="auto" w:fill="FFFFFF"/>
            <w:vAlign w:val="center"/>
          </w:tcPr>
          <w:p w14:paraId="1F50E1B9" w14:textId="77777777" w:rsidR="00D40B0D" w:rsidRPr="00B14A76" w:rsidRDefault="00D40B0D" w:rsidP="00D40B0D">
            <w:pPr>
              <w:spacing w:after="0" w:line="240" w:lineRule="auto"/>
              <w:rPr>
                <w:rFonts w:ascii="Times New Roman" w:hAnsi="Times New Roman" w:cs="Times New Roman"/>
                <w:color w:val="000000"/>
                <w:sz w:val="12"/>
                <w:szCs w:val="12"/>
              </w:rPr>
            </w:pPr>
          </w:p>
        </w:tc>
        <w:tc>
          <w:tcPr>
            <w:tcW w:w="152" w:type="pct"/>
            <w:tcBorders>
              <w:top w:val="dotted" w:sz="4" w:space="0" w:color="000000"/>
              <w:left w:val="dotted" w:sz="4" w:space="0" w:color="000000"/>
              <w:bottom w:val="dotted" w:sz="4" w:space="0" w:color="000000"/>
              <w:right w:val="dotted" w:sz="4" w:space="0" w:color="000000"/>
            </w:tcBorders>
            <w:shd w:val="clear" w:color="auto" w:fill="EBEBE9"/>
            <w:vAlign w:val="center"/>
          </w:tcPr>
          <w:p w14:paraId="7CF040E8" w14:textId="77777777" w:rsidR="00D40B0D" w:rsidRPr="00B14A76" w:rsidRDefault="00D40B0D" w:rsidP="00D40B0D">
            <w:pPr>
              <w:spacing w:after="0" w:line="240" w:lineRule="auto"/>
              <w:rPr>
                <w:rFonts w:ascii="Times New Roman" w:hAnsi="Times New Roman" w:cs="Times New Roman"/>
                <w:b/>
                <w:color w:val="000000"/>
                <w:sz w:val="12"/>
                <w:szCs w:val="12"/>
              </w:rPr>
            </w:pPr>
          </w:p>
        </w:tc>
        <w:tc>
          <w:tcPr>
            <w:tcW w:w="1030" w:type="pct"/>
            <w:vMerge/>
            <w:tcBorders>
              <w:top w:val="dotted" w:sz="4" w:space="0" w:color="000000"/>
              <w:left w:val="dotted" w:sz="4" w:space="0" w:color="000000"/>
              <w:bottom w:val="dotted" w:sz="4" w:space="0" w:color="000000"/>
              <w:right w:val="dotted" w:sz="4" w:space="0" w:color="000000"/>
            </w:tcBorders>
            <w:shd w:val="clear" w:color="auto" w:fill="4D4D4D"/>
            <w:vAlign w:val="center"/>
          </w:tcPr>
          <w:p w14:paraId="27F70828" w14:textId="77777777" w:rsidR="00D40B0D" w:rsidRPr="00B14A76" w:rsidRDefault="00D40B0D" w:rsidP="00D40B0D">
            <w:pPr>
              <w:pBdr>
                <w:top w:val="nil"/>
                <w:left w:val="nil"/>
                <w:bottom w:val="nil"/>
                <w:right w:val="nil"/>
                <w:between w:val="nil"/>
              </w:pBdr>
              <w:spacing w:after="0" w:line="240" w:lineRule="auto"/>
              <w:rPr>
                <w:rFonts w:ascii="Times New Roman" w:hAnsi="Times New Roman" w:cs="Times New Roman"/>
                <w:b/>
                <w:color w:val="000000"/>
                <w:sz w:val="12"/>
                <w:szCs w:val="12"/>
              </w:rPr>
            </w:pPr>
          </w:p>
        </w:tc>
      </w:tr>
    </w:tbl>
    <w:p w14:paraId="7514E2DF" w14:textId="77777777" w:rsidR="00D40B0D" w:rsidRPr="00B14A76" w:rsidRDefault="00D40B0D" w:rsidP="00D40B0D">
      <w:pPr>
        <w:spacing w:after="0" w:line="240" w:lineRule="auto"/>
        <w:jc w:val="both"/>
        <w:rPr>
          <w:rFonts w:ascii="Times New Roman" w:hAnsi="Times New Roman" w:cs="Times New Roman"/>
          <w:sz w:val="20"/>
          <w:szCs w:val="24"/>
          <w:shd w:val="clear" w:color="auto" w:fill="FFFFFF"/>
        </w:rPr>
      </w:pPr>
      <w:r w:rsidRPr="00B14A76">
        <w:rPr>
          <w:rFonts w:ascii="Times New Roman" w:hAnsi="Times New Roman" w:cs="Times New Roman"/>
          <w:sz w:val="20"/>
          <w:szCs w:val="24"/>
          <w:shd w:val="clear" w:color="auto" w:fill="FFFFFF"/>
        </w:rPr>
        <w:t>Bir program yeterliliği,</w:t>
      </w:r>
    </w:p>
    <w:p w14:paraId="3D508BF5" w14:textId="77777777" w:rsidR="00D40B0D" w:rsidRPr="00B14A76" w:rsidRDefault="00D40B0D" w:rsidP="00D40B0D">
      <w:pPr>
        <w:pStyle w:val="ListeParagraf"/>
        <w:numPr>
          <w:ilvl w:val="0"/>
          <w:numId w:val="3"/>
        </w:numPr>
        <w:spacing w:after="0" w:line="240" w:lineRule="auto"/>
        <w:jc w:val="both"/>
        <w:rPr>
          <w:rFonts w:ascii="Times New Roman" w:hAnsi="Times New Roman" w:cs="Times New Roman"/>
          <w:sz w:val="20"/>
          <w:szCs w:val="24"/>
          <w:shd w:val="clear" w:color="auto" w:fill="FFFFFF"/>
        </w:rPr>
      </w:pPr>
      <w:r w:rsidRPr="00B14A76">
        <w:rPr>
          <w:rFonts w:ascii="Times New Roman" w:hAnsi="Times New Roman" w:cs="Times New Roman"/>
          <w:sz w:val="20"/>
          <w:szCs w:val="24"/>
          <w:shd w:val="clear" w:color="auto" w:fill="FFFFFF"/>
        </w:rPr>
        <w:t xml:space="preserve">Bir temel alan yeterliliği ile ilişkili ise ilgili kutucuğa (turuncu renk ile belirtilmiş) </w:t>
      </w:r>
      <w:r w:rsidRPr="00B14A76">
        <w:rPr>
          <w:rFonts w:ascii="Times New Roman" w:hAnsi="Times New Roman" w:cs="Times New Roman"/>
          <w:color w:val="F79646" w:themeColor="accent6"/>
          <w:sz w:val="20"/>
          <w:szCs w:val="24"/>
          <w:shd w:val="clear" w:color="auto" w:fill="FFFFFF"/>
        </w:rPr>
        <w:t>X</w:t>
      </w:r>
      <w:r w:rsidRPr="00B14A76">
        <w:rPr>
          <w:rFonts w:ascii="Times New Roman" w:hAnsi="Times New Roman" w:cs="Times New Roman"/>
          <w:sz w:val="20"/>
          <w:szCs w:val="24"/>
          <w:shd w:val="clear" w:color="auto" w:fill="FFFFFF"/>
        </w:rPr>
        <w:t xml:space="preserve"> işareti koyunuz.</w:t>
      </w:r>
    </w:p>
    <w:p w14:paraId="56161516" w14:textId="77777777" w:rsidR="00D40B0D" w:rsidRPr="00B14A76" w:rsidRDefault="00D40B0D" w:rsidP="00D40B0D">
      <w:pPr>
        <w:pStyle w:val="ListeParagraf"/>
        <w:numPr>
          <w:ilvl w:val="0"/>
          <w:numId w:val="3"/>
        </w:numPr>
        <w:spacing w:after="0" w:line="240" w:lineRule="auto"/>
        <w:jc w:val="both"/>
        <w:rPr>
          <w:rFonts w:ascii="Times New Roman" w:hAnsi="Times New Roman" w:cs="Times New Roman"/>
          <w:sz w:val="20"/>
          <w:szCs w:val="24"/>
          <w:shd w:val="clear" w:color="auto" w:fill="FFFFFF"/>
        </w:rPr>
      </w:pPr>
      <w:r w:rsidRPr="00B14A76">
        <w:rPr>
          <w:rFonts w:ascii="Times New Roman" w:hAnsi="Times New Roman" w:cs="Times New Roman"/>
          <w:sz w:val="20"/>
          <w:szCs w:val="24"/>
          <w:shd w:val="clear" w:color="auto" w:fill="FFFFFF"/>
        </w:rPr>
        <w:t xml:space="preserve">Bir ulusal yeterlilik ile ilişkili ise ilgili kutucuğa (gri renk ile belirtilmiş) </w:t>
      </w:r>
      <w:r w:rsidRPr="00B14A76">
        <w:rPr>
          <w:rFonts w:ascii="Times New Roman" w:hAnsi="Times New Roman" w:cs="Times New Roman"/>
          <w:color w:val="808080" w:themeColor="background1" w:themeShade="80"/>
          <w:sz w:val="20"/>
          <w:szCs w:val="24"/>
          <w:shd w:val="clear" w:color="auto" w:fill="FFFFFF"/>
        </w:rPr>
        <w:t>X</w:t>
      </w:r>
      <w:r w:rsidRPr="00B14A76">
        <w:rPr>
          <w:rFonts w:ascii="Times New Roman" w:hAnsi="Times New Roman" w:cs="Times New Roman"/>
          <w:sz w:val="20"/>
          <w:szCs w:val="24"/>
          <w:shd w:val="clear" w:color="auto" w:fill="FFFFFF"/>
        </w:rPr>
        <w:t xml:space="preserve"> işareti koyunuz. </w:t>
      </w:r>
    </w:p>
    <w:p w14:paraId="2833DA17" w14:textId="77777777" w:rsidR="00D40B0D" w:rsidRPr="00B14A76" w:rsidRDefault="00D40B0D" w:rsidP="00D40B0D">
      <w:pPr>
        <w:spacing w:after="0" w:line="240" w:lineRule="auto"/>
        <w:jc w:val="both"/>
        <w:rPr>
          <w:rFonts w:ascii="Times New Roman" w:hAnsi="Times New Roman" w:cs="Times New Roman"/>
          <w:sz w:val="24"/>
          <w:szCs w:val="24"/>
        </w:rPr>
      </w:pPr>
      <w:r w:rsidRPr="00B14A76">
        <w:rPr>
          <w:rFonts w:ascii="Times New Roman" w:hAnsi="Times New Roman" w:cs="Times New Roman"/>
          <w:sz w:val="20"/>
          <w:szCs w:val="24"/>
          <w:shd w:val="clear" w:color="auto" w:fill="FFFFFF"/>
        </w:rPr>
        <w:lastRenderedPageBreak/>
        <w:t xml:space="preserve">Aynı kutucukta hem (turuncu renk ile belirtilmiş) </w:t>
      </w:r>
      <w:r w:rsidRPr="00B14A76">
        <w:rPr>
          <w:rFonts w:ascii="Times New Roman" w:hAnsi="Times New Roman" w:cs="Times New Roman"/>
          <w:color w:val="F79646" w:themeColor="accent6"/>
          <w:sz w:val="20"/>
          <w:szCs w:val="24"/>
          <w:shd w:val="clear" w:color="auto" w:fill="FFFFFF"/>
        </w:rPr>
        <w:t xml:space="preserve">X </w:t>
      </w:r>
      <w:r w:rsidRPr="00B14A76">
        <w:rPr>
          <w:rFonts w:ascii="Times New Roman" w:hAnsi="Times New Roman" w:cs="Times New Roman"/>
          <w:sz w:val="20"/>
          <w:szCs w:val="24"/>
          <w:shd w:val="clear" w:color="auto" w:fill="FFFFFF"/>
        </w:rPr>
        <w:t xml:space="preserve">hem de (gri renk ile belirtilmiş) </w:t>
      </w:r>
      <w:r w:rsidRPr="00B14A76">
        <w:rPr>
          <w:rFonts w:ascii="Times New Roman" w:hAnsi="Times New Roman" w:cs="Times New Roman"/>
          <w:color w:val="808080" w:themeColor="background1" w:themeShade="80"/>
          <w:sz w:val="20"/>
          <w:szCs w:val="24"/>
          <w:shd w:val="clear" w:color="auto" w:fill="FFFFFF"/>
        </w:rPr>
        <w:t>X</w:t>
      </w:r>
      <w:r w:rsidRPr="00B14A76">
        <w:rPr>
          <w:rFonts w:ascii="Times New Roman" w:hAnsi="Times New Roman" w:cs="Times New Roman"/>
          <w:sz w:val="20"/>
          <w:szCs w:val="24"/>
          <w:shd w:val="clear" w:color="auto" w:fill="FFFFFF"/>
        </w:rPr>
        <w:t xml:space="preserve"> işareti kullanılabilir ki bu, program yeterliliğinin hem temel alan hem de ulusal yeterlilik ile ilişkili olduğunu gösterir.</w:t>
      </w:r>
    </w:p>
    <w:p w14:paraId="684269D0" w14:textId="77777777" w:rsidR="003225C5" w:rsidRPr="00B14A76" w:rsidRDefault="003225C5" w:rsidP="003225C5">
      <w:pPr>
        <w:spacing w:after="0" w:line="240" w:lineRule="auto"/>
        <w:jc w:val="both"/>
        <w:rPr>
          <w:rFonts w:ascii="Times New Roman" w:hAnsi="Times New Roman" w:cs="Times New Roman"/>
          <w:sz w:val="24"/>
          <w:szCs w:val="24"/>
        </w:rPr>
      </w:pPr>
    </w:p>
    <w:p w14:paraId="56E23903" w14:textId="77777777" w:rsidR="003225C5" w:rsidRPr="00360534"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360534">
        <w:rPr>
          <w:rStyle w:val="bold-font"/>
          <w:rFonts w:ascii="Times New Roman" w:hAnsi="Times New Roman" w:cs="Times New Roman"/>
          <w:b/>
          <w:color w:val="000000" w:themeColor="text1"/>
          <w:sz w:val="24"/>
          <w:szCs w:val="24"/>
          <w:shd w:val="clear" w:color="auto" w:fill="FFFFFF"/>
        </w:rPr>
        <w:t>3.3-</w:t>
      </w:r>
      <w:r w:rsidRPr="00360534">
        <w:rPr>
          <w:rFonts w:ascii="Times New Roman" w:hAnsi="Times New Roman" w:cs="Times New Roman"/>
          <w:b/>
          <w:color w:val="000000" w:themeColor="text1"/>
          <w:sz w:val="24"/>
          <w:szCs w:val="24"/>
          <w:shd w:val="clear" w:color="auto" w:fill="FFFFFF"/>
        </w:rPr>
        <w:t>Programlar mezuniyet aşamasına gelmiş olan öğrencilerinin program çıktılarını sağladıklarını kanıtlamalıdır.</w:t>
      </w:r>
    </w:p>
    <w:p w14:paraId="3FB209DF"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FFFFFF"/>
        </w:rPr>
      </w:pPr>
    </w:p>
    <w:p w14:paraId="2C318B6D" w14:textId="77777777" w:rsidR="00D40B0D" w:rsidRPr="00B14A76" w:rsidRDefault="00D40B0D" w:rsidP="00D40B0D">
      <w:pPr>
        <w:spacing w:after="0" w:line="240" w:lineRule="auto"/>
        <w:jc w:val="both"/>
        <w:rPr>
          <w:rFonts w:ascii="Times New Roman" w:hAnsi="Times New Roman" w:cs="Times New Roman"/>
          <w:color w:val="202124"/>
          <w:sz w:val="24"/>
          <w:szCs w:val="24"/>
        </w:rPr>
      </w:pPr>
      <w:r w:rsidRPr="00B14A76">
        <w:rPr>
          <w:rFonts w:ascii="Times New Roman" w:hAnsi="Times New Roman" w:cs="Times New Roman"/>
          <w:b/>
          <w:color w:val="202124"/>
          <w:sz w:val="24"/>
          <w:szCs w:val="24"/>
        </w:rPr>
        <w:t>a)</w:t>
      </w:r>
      <w:r w:rsidRPr="00B14A76">
        <w:rPr>
          <w:rFonts w:ascii="Times New Roman" w:hAnsi="Times New Roman" w:cs="Times New Roman"/>
          <w:color w:val="202124"/>
          <w:sz w:val="24"/>
          <w:szCs w:val="24"/>
        </w:rPr>
        <w:t xml:space="preserve"> Mezuniyet aşamasına gelen her bir öğrencinin almış olduğu derslerin öğrenme çıktılarının</w:t>
      </w:r>
      <w:r w:rsidRPr="00B14A76">
        <w:rPr>
          <w:rFonts w:ascii="Times New Roman" w:hAnsi="Times New Roman" w:cs="Times New Roman"/>
          <w:color w:val="202124"/>
          <w:sz w:val="24"/>
          <w:szCs w:val="24"/>
        </w:rPr>
        <w:br/>
        <w:t>program çıktılarına katkı oranları ders sorumlusu tarafından AKTS sisteminde belirlenmiştir.</w:t>
      </w:r>
      <w:r w:rsidRPr="00B14A76">
        <w:rPr>
          <w:rFonts w:ascii="Times New Roman" w:hAnsi="Times New Roman" w:cs="Times New Roman"/>
          <w:color w:val="202124"/>
          <w:sz w:val="24"/>
          <w:szCs w:val="24"/>
        </w:rPr>
        <w:br/>
        <w:t>Öğrenci başarı oranı aynı zamanda ders program çıktılarına ne düzeyde ulaşıldığını göstermektedir. Ayrıca dönemsel olarak yapılan ders çıktıları değerlendirme anketi de bu başarı oranının genel ortalamasını vermektedir.</w:t>
      </w:r>
    </w:p>
    <w:p w14:paraId="03BE9F28" w14:textId="77777777" w:rsidR="00D40B0D" w:rsidRPr="00B14A76" w:rsidRDefault="00D40B0D" w:rsidP="00D40B0D">
      <w:pPr>
        <w:spacing w:after="0" w:line="240" w:lineRule="auto"/>
        <w:jc w:val="both"/>
        <w:rPr>
          <w:rFonts w:ascii="Times New Roman" w:hAnsi="Times New Roman" w:cs="Times New Roman"/>
          <w:color w:val="C00000"/>
          <w:sz w:val="24"/>
          <w:szCs w:val="24"/>
        </w:rPr>
      </w:pPr>
      <w:r w:rsidRPr="00B14A76">
        <w:rPr>
          <w:rFonts w:ascii="Times New Roman" w:hAnsi="Times New Roman" w:cs="Times New Roman"/>
          <w:color w:val="202124"/>
          <w:sz w:val="24"/>
          <w:szCs w:val="24"/>
        </w:rPr>
        <w:t xml:space="preserve">Programın zorunlu ve seçmeli derslerinin öğrenme çıktıları, öğrenme çıktılarının program çıktılarına katkısı, sınıf başarı istatistiği ve dönem sonunda yapılan ders çıktıları değerlendirme anketi sonuçları şu şekildedir </w:t>
      </w:r>
      <w:r w:rsidR="00D6349A" w:rsidRPr="00B14A76">
        <w:rPr>
          <w:rFonts w:ascii="Times New Roman" w:hAnsi="Times New Roman" w:cs="Times New Roman"/>
          <w:sz w:val="24"/>
          <w:szCs w:val="24"/>
        </w:rPr>
        <w:t>(Kanıt 1, 2</w:t>
      </w:r>
      <w:r w:rsidRPr="00B14A76">
        <w:rPr>
          <w:rFonts w:ascii="Times New Roman" w:hAnsi="Times New Roman" w:cs="Times New Roman"/>
          <w:sz w:val="24"/>
          <w:szCs w:val="24"/>
        </w:rPr>
        <w:t>).</w:t>
      </w:r>
    </w:p>
    <w:p w14:paraId="42EC6ABE" w14:textId="77777777" w:rsidR="008D2D3A" w:rsidRPr="00B14A76" w:rsidRDefault="008D2D3A" w:rsidP="00D40B0D">
      <w:pPr>
        <w:spacing w:after="0" w:line="240" w:lineRule="auto"/>
        <w:jc w:val="both"/>
        <w:rPr>
          <w:rFonts w:ascii="Times New Roman" w:hAnsi="Times New Roman" w:cs="Times New Roman"/>
          <w:color w:val="C00000"/>
          <w:sz w:val="24"/>
          <w:szCs w:val="24"/>
        </w:rPr>
      </w:pPr>
    </w:p>
    <w:p w14:paraId="02C7D11F" w14:textId="77777777" w:rsidR="0061259C" w:rsidRDefault="008D2D3A" w:rsidP="00D40B0D">
      <w:pPr>
        <w:spacing w:after="0" w:line="240" w:lineRule="auto"/>
        <w:jc w:val="both"/>
        <w:rPr>
          <w:rFonts w:ascii="Times New Roman" w:hAnsi="Times New Roman" w:cs="Times New Roman"/>
          <w:b/>
          <w:color w:val="0070C0"/>
          <w:sz w:val="24"/>
          <w:szCs w:val="24"/>
        </w:rPr>
      </w:pPr>
      <w:r w:rsidRPr="00B14A76">
        <w:rPr>
          <w:rFonts w:ascii="Times New Roman" w:hAnsi="Times New Roman" w:cs="Times New Roman"/>
          <w:b/>
          <w:color w:val="0070C0"/>
          <w:sz w:val="24"/>
          <w:szCs w:val="24"/>
        </w:rPr>
        <w:t>Kanıt</w:t>
      </w:r>
      <w:r w:rsidR="0061259C">
        <w:rPr>
          <w:rFonts w:ascii="Times New Roman" w:hAnsi="Times New Roman" w:cs="Times New Roman"/>
          <w:b/>
          <w:color w:val="0070C0"/>
          <w:sz w:val="24"/>
          <w:szCs w:val="24"/>
        </w:rPr>
        <w:t xml:space="preserve"> 1 </w:t>
      </w:r>
    </w:p>
    <w:p w14:paraId="46AE3A6C" w14:textId="77777777" w:rsidR="0061259C" w:rsidRPr="00D35F62" w:rsidRDefault="0061259C" w:rsidP="00D40B0D">
      <w:pPr>
        <w:spacing w:after="0" w:line="240" w:lineRule="auto"/>
        <w:jc w:val="both"/>
        <w:rPr>
          <w:rFonts w:ascii="Times New Roman" w:hAnsi="Times New Roman" w:cs="Times New Roman"/>
          <w:color w:val="C00000"/>
          <w:sz w:val="24"/>
          <w:szCs w:val="24"/>
        </w:rPr>
      </w:pPr>
      <w:r w:rsidRPr="00B14A76">
        <w:rPr>
          <w:rFonts w:ascii="Times New Roman" w:hAnsi="Times New Roman" w:cs="Times New Roman"/>
          <w:sz w:val="24"/>
          <w:szCs w:val="24"/>
        </w:rPr>
        <w:t xml:space="preserve">TDE </w:t>
      </w:r>
      <w:r>
        <w:rPr>
          <w:rFonts w:ascii="Times New Roman" w:hAnsi="Times New Roman" w:cs="Times New Roman"/>
          <w:sz w:val="24"/>
          <w:szCs w:val="24"/>
        </w:rPr>
        <w:t>226 Uygur Türkçesi</w:t>
      </w:r>
    </w:p>
    <w:p w14:paraId="250428DD" w14:textId="77777777" w:rsidR="008D2D3A" w:rsidRPr="00B14A76" w:rsidRDefault="0061259C" w:rsidP="00D40B0D">
      <w:pPr>
        <w:spacing w:after="0" w:line="240" w:lineRule="auto"/>
        <w:jc w:val="both"/>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tr-TR"/>
        </w:rPr>
        <w:drawing>
          <wp:inline distT="0" distB="0" distL="0" distR="0" wp14:anchorId="2FB05C82" wp14:editId="1BD9B9F3">
            <wp:extent cx="5760720" cy="1858645"/>
            <wp:effectExtent l="0" t="0" r="0" b="0"/>
            <wp:docPr id="16258976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97657" name="Resim 1625897657"/>
                    <pic:cNvPicPr/>
                  </pic:nvPicPr>
                  <pic:blipFill>
                    <a:blip r:embed="rId10">
                      <a:extLst>
                        <a:ext uri="{28A0092B-C50C-407E-A947-70E740481C1C}">
                          <a14:useLocalDpi xmlns:a14="http://schemas.microsoft.com/office/drawing/2010/main" val="0"/>
                        </a:ext>
                      </a:extLst>
                    </a:blip>
                    <a:stretch>
                      <a:fillRect/>
                    </a:stretch>
                  </pic:blipFill>
                  <pic:spPr>
                    <a:xfrm>
                      <a:off x="0" y="0"/>
                      <a:ext cx="5760720" cy="1858645"/>
                    </a:xfrm>
                    <a:prstGeom prst="rect">
                      <a:avLst/>
                    </a:prstGeom>
                  </pic:spPr>
                </pic:pic>
              </a:graphicData>
            </a:graphic>
          </wp:inline>
        </w:drawing>
      </w:r>
    </w:p>
    <w:p w14:paraId="2BA078C8" w14:textId="77777777" w:rsidR="008D2D3A" w:rsidRDefault="008D2D3A" w:rsidP="00D40B0D">
      <w:pPr>
        <w:spacing w:after="0" w:line="240" w:lineRule="auto"/>
        <w:jc w:val="both"/>
        <w:rPr>
          <w:rFonts w:ascii="Times New Roman" w:hAnsi="Times New Roman" w:cs="Times New Roman"/>
          <w:color w:val="202124"/>
          <w:sz w:val="24"/>
          <w:szCs w:val="24"/>
        </w:rPr>
      </w:pPr>
    </w:p>
    <w:p w14:paraId="464669F9" w14:textId="77777777" w:rsidR="00D40B0D" w:rsidRPr="00D35F62" w:rsidRDefault="00D35F62" w:rsidP="00D40B0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Kanıt 2</w:t>
      </w:r>
    </w:p>
    <w:p w14:paraId="165C3CB7" w14:textId="77777777" w:rsidR="008D2D3A" w:rsidRPr="00B14A76" w:rsidRDefault="0061259C" w:rsidP="00D40B0D">
      <w:pPr>
        <w:spacing w:after="0" w:line="240" w:lineRule="auto"/>
        <w:jc w:val="both"/>
        <w:rPr>
          <w:rFonts w:ascii="Times New Roman" w:hAnsi="Times New Roman" w:cs="Times New Roman"/>
          <w:color w:val="202124"/>
          <w:sz w:val="24"/>
          <w:szCs w:val="24"/>
        </w:rPr>
      </w:pPr>
      <w:r>
        <w:rPr>
          <w:rFonts w:ascii="Times New Roman" w:hAnsi="Times New Roman" w:cs="Times New Roman"/>
          <w:noProof/>
          <w:color w:val="202124"/>
          <w:sz w:val="24"/>
          <w:szCs w:val="24"/>
          <w:lang w:eastAsia="tr-TR"/>
        </w:rPr>
        <w:drawing>
          <wp:inline distT="0" distB="0" distL="0" distR="0" wp14:anchorId="0ABF6723" wp14:editId="6BE4649B">
            <wp:extent cx="4318000" cy="1422400"/>
            <wp:effectExtent l="0" t="0" r="0" b="0"/>
            <wp:docPr id="1287845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4510" name="Resim 128784510"/>
                    <pic:cNvPicPr/>
                  </pic:nvPicPr>
                  <pic:blipFill>
                    <a:blip r:embed="rId11">
                      <a:extLst>
                        <a:ext uri="{28A0092B-C50C-407E-A947-70E740481C1C}">
                          <a14:useLocalDpi xmlns:a14="http://schemas.microsoft.com/office/drawing/2010/main" val="0"/>
                        </a:ext>
                      </a:extLst>
                    </a:blip>
                    <a:stretch>
                      <a:fillRect/>
                    </a:stretch>
                  </pic:blipFill>
                  <pic:spPr>
                    <a:xfrm>
                      <a:off x="0" y="0"/>
                      <a:ext cx="4318000" cy="1422400"/>
                    </a:xfrm>
                    <a:prstGeom prst="rect">
                      <a:avLst/>
                    </a:prstGeom>
                  </pic:spPr>
                </pic:pic>
              </a:graphicData>
            </a:graphic>
          </wp:inline>
        </w:drawing>
      </w:r>
    </w:p>
    <w:p w14:paraId="6B92085A" w14:textId="77777777" w:rsidR="008D2D3A" w:rsidRPr="00B14A76" w:rsidRDefault="008D2D3A" w:rsidP="00D40B0D">
      <w:pPr>
        <w:spacing w:after="0" w:line="240" w:lineRule="auto"/>
        <w:jc w:val="both"/>
        <w:rPr>
          <w:rFonts w:ascii="Times New Roman" w:hAnsi="Times New Roman" w:cs="Times New Roman"/>
          <w:color w:val="202124"/>
          <w:sz w:val="24"/>
          <w:szCs w:val="24"/>
        </w:rPr>
      </w:pPr>
    </w:p>
    <w:p w14:paraId="5C5756A9" w14:textId="77777777" w:rsidR="008D2D3A" w:rsidRPr="00B14A76" w:rsidRDefault="00A16F33" w:rsidP="00D40B0D">
      <w:pPr>
        <w:spacing w:after="0" w:line="240" w:lineRule="auto"/>
        <w:jc w:val="both"/>
        <w:rPr>
          <w:rFonts w:ascii="Times New Roman" w:hAnsi="Times New Roman" w:cs="Times New Roman"/>
          <w:color w:val="202124"/>
          <w:sz w:val="24"/>
          <w:szCs w:val="24"/>
        </w:rPr>
      </w:pPr>
      <w:r>
        <w:rPr>
          <w:rFonts w:ascii="Times New Roman" w:hAnsi="Times New Roman" w:cs="Times New Roman"/>
          <w:noProof/>
          <w:color w:val="202124"/>
          <w:sz w:val="24"/>
          <w:szCs w:val="24"/>
          <w:lang w:eastAsia="tr-TR"/>
        </w:rPr>
        <w:lastRenderedPageBreak/>
        <w:drawing>
          <wp:inline distT="0" distB="0" distL="0" distR="0" wp14:anchorId="33F485AC" wp14:editId="46B8D899">
            <wp:extent cx="5613400" cy="2895600"/>
            <wp:effectExtent l="0" t="0" r="0" b="0"/>
            <wp:docPr id="6205132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13214" name="Resim 620513214"/>
                    <pic:cNvPicPr/>
                  </pic:nvPicPr>
                  <pic:blipFill>
                    <a:blip r:embed="rId12">
                      <a:extLst>
                        <a:ext uri="{28A0092B-C50C-407E-A947-70E740481C1C}">
                          <a14:useLocalDpi xmlns:a14="http://schemas.microsoft.com/office/drawing/2010/main" val="0"/>
                        </a:ext>
                      </a:extLst>
                    </a:blip>
                    <a:stretch>
                      <a:fillRect/>
                    </a:stretch>
                  </pic:blipFill>
                  <pic:spPr>
                    <a:xfrm>
                      <a:off x="0" y="0"/>
                      <a:ext cx="5613400" cy="2895600"/>
                    </a:xfrm>
                    <a:prstGeom prst="rect">
                      <a:avLst/>
                    </a:prstGeom>
                  </pic:spPr>
                </pic:pic>
              </a:graphicData>
            </a:graphic>
          </wp:inline>
        </w:drawing>
      </w:r>
    </w:p>
    <w:p w14:paraId="1DA475E0" w14:textId="77777777" w:rsidR="008D2D3A" w:rsidRPr="00B14A76" w:rsidRDefault="00A16F33" w:rsidP="00D40B0D">
      <w:pPr>
        <w:spacing w:after="0" w:line="240" w:lineRule="auto"/>
        <w:jc w:val="both"/>
        <w:rPr>
          <w:rFonts w:ascii="Times New Roman" w:hAnsi="Times New Roman" w:cs="Times New Roman"/>
          <w:color w:val="202124"/>
          <w:sz w:val="24"/>
          <w:szCs w:val="24"/>
        </w:rPr>
      </w:pPr>
      <w:r>
        <w:rPr>
          <w:rFonts w:ascii="Times New Roman" w:hAnsi="Times New Roman" w:cs="Times New Roman"/>
          <w:noProof/>
          <w:color w:val="202124"/>
          <w:sz w:val="24"/>
          <w:szCs w:val="24"/>
          <w:lang w:eastAsia="tr-TR"/>
        </w:rPr>
        <w:drawing>
          <wp:inline distT="0" distB="0" distL="0" distR="0" wp14:anchorId="3C5A3981" wp14:editId="6C5CCE1F">
            <wp:extent cx="5638800" cy="2768600"/>
            <wp:effectExtent l="0" t="0" r="0" b="0"/>
            <wp:docPr id="67943359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33593" name="Resim 679433593"/>
                    <pic:cNvPicPr/>
                  </pic:nvPicPr>
                  <pic:blipFill>
                    <a:blip r:embed="rId13">
                      <a:extLst>
                        <a:ext uri="{28A0092B-C50C-407E-A947-70E740481C1C}">
                          <a14:useLocalDpi xmlns:a14="http://schemas.microsoft.com/office/drawing/2010/main" val="0"/>
                        </a:ext>
                      </a:extLst>
                    </a:blip>
                    <a:stretch>
                      <a:fillRect/>
                    </a:stretch>
                  </pic:blipFill>
                  <pic:spPr>
                    <a:xfrm>
                      <a:off x="0" y="0"/>
                      <a:ext cx="5638800" cy="2768600"/>
                    </a:xfrm>
                    <a:prstGeom prst="rect">
                      <a:avLst/>
                    </a:prstGeom>
                  </pic:spPr>
                </pic:pic>
              </a:graphicData>
            </a:graphic>
          </wp:inline>
        </w:drawing>
      </w:r>
    </w:p>
    <w:p w14:paraId="494ADC1B" w14:textId="77777777" w:rsidR="00360534" w:rsidRDefault="00360534" w:rsidP="003F58C7">
      <w:pPr>
        <w:spacing w:after="0" w:line="240" w:lineRule="auto"/>
        <w:jc w:val="both"/>
        <w:rPr>
          <w:rFonts w:ascii="Times New Roman" w:hAnsi="Times New Roman" w:cs="Times New Roman"/>
          <w:b/>
          <w:color w:val="000000"/>
          <w:sz w:val="24"/>
          <w:szCs w:val="24"/>
        </w:rPr>
      </w:pPr>
    </w:p>
    <w:p w14:paraId="57EAC775"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b/>
          <w:color w:val="000000"/>
          <w:sz w:val="24"/>
          <w:szCs w:val="24"/>
        </w:rPr>
        <w:t>b)</w:t>
      </w:r>
      <w:r w:rsidRPr="00B14A76">
        <w:rPr>
          <w:rFonts w:ascii="Times New Roman" w:hAnsi="Times New Roman" w:cs="Times New Roman"/>
          <w:color w:val="000000"/>
          <w:sz w:val="24"/>
          <w:szCs w:val="24"/>
        </w:rPr>
        <w:t xml:space="preserve"> Türk Dili ve Edebiyatı program çıktıları, ders müfredatının uygulanması ve diğer akademik faaliyetler (gözlem, sunum, akademik toplantılar vb.) ile sağlanmaktadır. Ders alma ve sınav yönetmeliğine uygun olarak gerçekleştirilen dönemlik ders alma süreci sonucunda, belirlenen program çıktılarına ne derecede ulaşıldığı çeşitli sınav türleri ve anketler ile ölçülmektedir. Program çıktılarına ulaşmada belirleyici olan, açılan ders sayısı ve bu derslerin öğrenim çıktılarını sağlayacak şekilde yürütülmesidir. Program çıktıları ile bu derslerin amaç, içerik, öğrenme çıktıları ve program çıktısına katkısı, ölçme ve değerlendirme esasları ile başarı oranı arasında doğrudan bir ilişki mevcuttur. </w:t>
      </w:r>
    </w:p>
    <w:p w14:paraId="64F2B090"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Her bir program çıktısı için ayrı ayrı olmak üzere, o çıktı ile ilişkilendirilebilecek ve o çıktının sağlandığının kanıtı olarak sunulacak belgeler şunlardır:</w:t>
      </w:r>
    </w:p>
    <w:p w14:paraId="4D6C7514"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 Bilgi Paketi</w:t>
      </w:r>
    </w:p>
    <w:p w14:paraId="54D46844"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 Öğrenci başarı durumları ve transkript</w:t>
      </w:r>
    </w:p>
    <w:p w14:paraId="73B0D709"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 xml:space="preserve">- Öğrencilerin </w:t>
      </w:r>
      <w:r w:rsidR="002F41C2" w:rsidRPr="002F41C2">
        <w:rPr>
          <w:rFonts w:ascii="Times New Roman" w:hAnsi="Times New Roman" w:cs="Times New Roman"/>
          <w:sz w:val="24"/>
          <w:szCs w:val="24"/>
        </w:rPr>
        <w:t>TDE437</w:t>
      </w:r>
      <w:r w:rsidR="00971AA7" w:rsidRPr="00B14A76">
        <w:rPr>
          <w:rFonts w:ascii="Times New Roman" w:hAnsi="Times New Roman" w:cs="Times New Roman"/>
          <w:sz w:val="24"/>
          <w:szCs w:val="24"/>
        </w:rPr>
        <w:t xml:space="preserve"> </w:t>
      </w:r>
      <w:r w:rsidR="002F41C2">
        <w:rPr>
          <w:rFonts w:ascii="Times New Roman" w:hAnsi="Times New Roman" w:cs="Times New Roman"/>
          <w:sz w:val="24"/>
          <w:szCs w:val="24"/>
        </w:rPr>
        <w:t>ve TDE438</w:t>
      </w:r>
      <w:r w:rsidR="00806C3D">
        <w:rPr>
          <w:rFonts w:ascii="Times New Roman" w:hAnsi="Times New Roman" w:cs="Times New Roman"/>
          <w:sz w:val="24"/>
          <w:szCs w:val="24"/>
        </w:rPr>
        <w:t xml:space="preserve"> </w:t>
      </w:r>
      <w:r w:rsidR="002F41C2">
        <w:rPr>
          <w:rFonts w:ascii="Times New Roman" w:hAnsi="Times New Roman" w:cs="Times New Roman"/>
          <w:color w:val="000000"/>
          <w:sz w:val="24"/>
          <w:szCs w:val="24"/>
        </w:rPr>
        <w:t>kodlu Bitirme Tezi I-II</w:t>
      </w:r>
      <w:r w:rsidRPr="00B14A76">
        <w:rPr>
          <w:rFonts w:ascii="Times New Roman" w:hAnsi="Times New Roman" w:cs="Times New Roman"/>
          <w:color w:val="000000"/>
          <w:sz w:val="24"/>
          <w:szCs w:val="24"/>
        </w:rPr>
        <w:t xml:space="preserve"> derslerine ait çalışmaları </w:t>
      </w:r>
    </w:p>
    <w:p w14:paraId="62366868"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 Öğrenci memnuniyet anketi</w:t>
      </w:r>
    </w:p>
    <w:p w14:paraId="5C504C99"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 Program çıktılarını değerlendirme anketi</w:t>
      </w:r>
    </w:p>
    <w:p w14:paraId="0F977C3A"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 İşveren anketi</w:t>
      </w:r>
    </w:p>
    <w:p w14:paraId="41856D19"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lastRenderedPageBreak/>
        <w:t>Buna göre, Bilgi Paketi program çıktılarına uygun olarak ders içeriğinin hazırlanması ve öğrencilerin ders sonundaki kazanımlarının belirlenmesi açısından ilişkilendirilebilir.</w:t>
      </w:r>
    </w:p>
    <w:p w14:paraId="36B7427B"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 xml:space="preserve">Öğrencilerin her dönem sonundaki ve mezuniyet aşamasındaki başarı durumları, her bir ders için ayrı ayrı program çıktısını hangi düzeyde sağladıklarını göstermektedir. Yukarıda derslerle program çıktıları arasındaki ilişkiler </w:t>
      </w:r>
      <w:r w:rsidRPr="00B14A76">
        <w:rPr>
          <w:rFonts w:ascii="Times New Roman" w:hAnsi="Times New Roman" w:cs="Times New Roman"/>
          <w:sz w:val="24"/>
          <w:szCs w:val="24"/>
        </w:rPr>
        <w:t>Tablo 5.5’te</w:t>
      </w:r>
      <w:r w:rsidRPr="00B14A76">
        <w:rPr>
          <w:rFonts w:ascii="Times New Roman" w:hAnsi="Times New Roman" w:cs="Times New Roman"/>
          <w:color w:val="000000"/>
          <w:sz w:val="24"/>
          <w:szCs w:val="24"/>
        </w:rPr>
        <w:t>gösterilmiştir. Öğrencilerin, 7. ve 8. yarıyılla</w:t>
      </w:r>
      <w:r w:rsidR="002F41C2">
        <w:rPr>
          <w:rFonts w:ascii="Times New Roman" w:hAnsi="Times New Roman" w:cs="Times New Roman"/>
          <w:color w:val="000000"/>
          <w:sz w:val="24"/>
          <w:szCs w:val="24"/>
        </w:rPr>
        <w:t>rda aldıkları “Bitirme Tezi I-II</w:t>
      </w:r>
      <w:r w:rsidRPr="00B14A76">
        <w:rPr>
          <w:rFonts w:ascii="Times New Roman" w:hAnsi="Times New Roman" w:cs="Times New Roman"/>
          <w:color w:val="000000"/>
          <w:sz w:val="24"/>
          <w:szCs w:val="24"/>
        </w:rPr>
        <w:t>” dersleri, öğrencinin öğretim süreci boyunca kazandığı kuramsal bilgileri uygulamaya dönüştürebileceği alandır. Bu sebeple alan öğretiminde aldığı ilgili derslerdeki kuramsal ve uygulamalı bilgileri araştırma yöntem ve tekniklerini kullanarak ne düzeyde program çıktılarını karşıladığını gösterir niteliktedir.</w:t>
      </w:r>
    </w:p>
    <w:p w14:paraId="2F7E3FD4"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 xml:space="preserve">Yine öğrencilere uygulanan </w:t>
      </w:r>
      <w:r w:rsidRPr="00B14A76">
        <w:rPr>
          <w:rFonts w:ascii="Times New Roman" w:hAnsi="Times New Roman" w:cs="Times New Roman"/>
          <w:sz w:val="24"/>
          <w:szCs w:val="24"/>
        </w:rPr>
        <w:t>“Eğitsel Performans Ölçeği”</w:t>
      </w:r>
      <w:r w:rsidRPr="00B14A76">
        <w:rPr>
          <w:rFonts w:ascii="Times New Roman" w:hAnsi="Times New Roman" w:cs="Times New Roman"/>
          <w:color w:val="000000"/>
          <w:sz w:val="24"/>
          <w:szCs w:val="24"/>
        </w:rPr>
        <w:t xml:space="preserve"> anketinde yer alan 26. soru da program çıktısı ile doğrudan ilişkilendirilebilir. Öğrencilerin anketteki bazı sorularla ilgili değerlendirmeleri, program çıktılarının sağlanıp sağlanmadığını kanıtlar niteliktedir</w:t>
      </w:r>
      <w:r w:rsidR="00360534">
        <w:rPr>
          <w:rFonts w:ascii="Times New Roman" w:hAnsi="Times New Roman" w:cs="Times New Roman"/>
          <w:color w:val="000000"/>
          <w:sz w:val="24"/>
          <w:szCs w:val="24"/>
        </w:rPr>
        <w:t xml:space="preserve"> (Kanıt 3</w:t>
      </w:r>
      <w:r w:rsidRPr="00B14A76">
        <w:rPr>
          <w:rFonts w:ascii="Times New Roman" w:hAnsi="Times New Roman" w:cs="Times New Roman"/>
          <w:color w:val="000000"/>
          <w:sz w:val="24"/>
          <w:szCs w:val="24"/>
        </w:rPr>
        <w:t>).</w:t>
      </w:r>
    </w:p>
    <w:p w14:paraId="19636503" w14:textId="77777777" w:rsidR="003F58C7" w:rsidRPr="00B14A76" w:rsidRDefault="003F58C7" w:rsidP="003F58C7">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Mezun durumdaki öğrencilerin program çıktılarına ulaşma düzeylerini ölçmek için çıktıların</w:t>
      </w:r>
      <w:r w:rsidRPr="00B14A76">
        <w:rPr>
          <w:rFonts w:ascii="Times New Roman" w:hAnsi="Times New Roman" w:cs="Times New Roman"/>
          <w:color w:val="000000"/>
          <w:sz w:val="24"/>
          <w:szCs w:val="24"/>
        </w:rPr>
        <w:br/>
        <w:t>doğrudan sorgulandığı anket çalışması da bir diğer kanıt olarak sunulabilir.</w:t>
      </w:r>
    </w:p>
    <w:p w14:paraId="1526D206" w14:textId="77777777" w:rsidR="00712B35" w:rsidRPr="00712B35" w:rsidRDefault="003F58C7" w:rsidP="003225C5">
      <w:pPr>
        <w:spacing w:after="0" w:line="240" w:lineRule="auto"/>
        <w:jc w:val="both"/>
        <w:rPr>
          <w:rFonts w:ascii="Times New Roman" w:hAnsi="Times New Roman" w:cs="Times New Roman"/>
          <w:color w:val="000000"/>
          <w:sz w:val="24"/>
          <w:szCs w:val="24"/>
        </w:rPr>
      </w:pPr>
      <w:r w:rsidRPr="00B14A76">
        <w:rPr>
          <w:rFonts w:ascii="Times New Roman" w:hAnsi="Times New Roman" w:cs="Times New Roman"/>
          <w:color w:val="000000"/>
          <w:sz w:val="24"/>
          <w:szCs w:val="24"/>
        </w:rPr>
        <w:t>Tüm bu araçlar, program çıktılarına hangi düzeyde ulaşıldığını, güncelleme gerektirip</w:t>
      </w:r>
      <w:r w:rsidRPr="00B14A76">
        <w:rPr>
          <w:rFonts w:ascii="Times New Roman" w:hAnsi="Times New Roman" w:cs="Times New Roman"/>
          <w:color w:val="000000"/>
          <w:sz w:val="24"/>
          <w:szCs w:val="24"/>
        </w:rPr>
        <w:br/>
        <w:t>gerektirmediğini belirlemede kanıt olarak kullanılacaktır.</w:t>
      </w:r>
    </w:p>
    <w:p w14:paraId="0D53F0EC" w14:textId="77777777" w:rsidR="00712B35" w:rsidRDefault="00712B35" w:rsidP="003225C5">
      <w:pPr>
        <w:spacing w:after="0" w:line="240" w:lineRule="auto"/>
        <w:jc w:val="both"/>
        <w:rPr>
          <w:rFonts w:ascii="Times New Roman" w:hAnsi="Times New Roman" w:cs="Times New Roman"/>
          <w:color w:val="575962"/>
          <w:sz w:val="24"/>
          <w:szCs w:val="24"/>
          <w:shd w:val="clear" w:color="auto" w:fill="FFFFFF"/>
        </w:rPr>
      </w:pPr>
    </w:p>
    <w:p w14:paraId="684E3ECF" w14:textId="77777777" w:rsidR="00712B35" w:rsidRDefault="00712B35" w:rsidP="003225C5">
      <w:pPr>
        <w:spacing w:after="0" w:line="240" w:lineRule="auto"/>
        <w:jc w:val="both"/>
        <w:rPr>
          <w:rFonts w:ascii="Times New Roman" w:hAnsi="Times New Roman" w:cs="Times New Roman"/>
          <w:color w:val="575962"/>
          <w:sz w:val="24"/>
          <w:szCs w:val="24"/>
          <w:shd w:val="clear" w:color="auto" w:fill="FFFFFF"/>
        </w:rPr>
      </w:pPr>
    </w:p>
    <w:p w14:paraId="1CCC8A6E" w14:textId="77777777" w:rsidR="00712B35" w:rsidRPr="00B14A76" w:rsidRDefault="00712B35" w:rsidP="003225C5">
      <w:pPr>
        <w:spacing w:after="0" w:line="240" w:lineRule="auto"/>
        <w:jc w:val="both"/>
        <w:rPr>
          <w:rFonts w:ascii="Times New Roman" w:hAnsi="Times New Roman" w:cs="Times New Roman"/>
          <w:color w:val="575962"/>
          <w:sz w:val="24"/>
          <w:szCs w:val="24"/>
          <w:shd w:val="clear" w:color="auto" w:fill="FFFFFF"/>
        </w:rPr>
      </w:pPr>
    </w:p>
    <w:p w14:paraId="6DE761C5" w14:textId="77777777" w:rsidR="00893332" w:rsidRDefault="00893332" w:rsidP="00893332">
      <w:pPr>
        <w:pStyle w:val="Balk6"/>
      </w:pPr>
      <w:r w:rsidRPr="00B14A76">
        <w:t>Tablo 5.5. Ders-Program Çıktısı İlişkisi</w:t>
      </w:r>
    </w:p>
    <w:tbl>
      <w:tblPr>
        <w:tblpPr w:leftFromText="141" w:rightFromText="141" w:vertAnchor="page" w:horzAnchor="margin" w:tblpXSpec="center" w:tblpY="541"/>
        <w:tblW w:w="10490" w:type="dxa"/>
        <w:shd w:val="clear" w:color="auto" w:fill="FFFFFF"/>
        <w:tblCellMar>
          <w:top w:w="15" w:type="dxa"/>
          <w:left w:w="15" w:type="dxa"/>
          <w:bottom w:w="15" w:type="dxa"/>
          <w:right w:w="15" w:type="dxa"/>
        </w:tblCellMar>
        <w:tblLook w:val="04A0" w:firstRow="1" w:lastRow="0" w:firstColumn="1" w:lastColumn="0" w:noHBand="0" w:noVBand="1"/>
      </w:tblPr>
      <w:tblGrid>
        <w:gridCol w:w="850"/>
        <w:gridCol w:w="3678"/>
        <w:gridCol w:w="1166"/>
        <w:gridCol w:w="818"/>
        <w:gridCol w:w="283"/>
        <w:gridCol w:w="284"/>
        <w:gridCol w:w="283"/>
        <w:gridCol w:w="284"/>
        <w:gridCol w:w="283"/>
        <w:gridCol w:w="284"/>
        <w:gridCol w:w="283"/>
        <w:gridCol w:w="284"/>
        <w:gridCol w:w="283"/>
        <w:gridCol w:w="339"/>
        <w:gridCol w:w="374"/>
        <w:gridCol w:w="339"/>
        <w:gridCol w:w="375"/>
      </w:tblGrid>
      <w:tr w:rsidR="00712B35" w:rsidRPr="00311B20" w14:paraId="421959FA" w14:textId="77777777" w:rsidTr="00597763">
        <w:trPr>
          <w:gridAfter w:val="2"/>
          <w:wAfter w:w="714" w:type="dxa"/>
          <w:trHeight w:val="450"/>
        </w:trPr>
        <w:tc>
          <w:tcPr>
            <w:tcW w:w="9776" w:type="dxa"/>
            <w:gridSpan w:val="15"/>
            <w:tcBorders>
              <w:top w:val="single" w:sz="6" w:space="0" w:color="DEE2E6"/>
            </w:tcBorders>
            <w:shd w:val="clear" w:color="auto" w:fill="3B3A36"/>
            <w:tcMar>
              <w:top w:w="45" w:type="dxa"/>
              <w:left w:w="45" w:type="dxa"/>
              <w:bottom w:w="45" w:type="dxa"/>
              <w:right w:w="45" w:type="dxa"/>
            </w:tcMar>
            <w:vAlign w:val="center"/>
            <w:hideMark/>
          </w:tcPr>
          <w:p w14:paraId="609EAB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1.Yarıyıl Ders Planı</w:t>
            </w:r>
          </w:p>
        </w:tc>
      </w:tr>
      <w:tr w:rsidR="00712B35" w:rsidRPr="007E3B2A" w14:paraId="1136A754" w14:textId="77777777" w:rsidTr="00597763">
        <w:trPr>
          <w:trHeight w:val="300"/>
        </w:trPr>
        <w:tc>
          <w:tcPr>
            <w:tcW w:w="850" w:type="dxa"/>
            <w:tcBorders>
              <w:top w:val="single" w:sz="6" w:space="0" w:color="DEE2E6"/>
            </w:tcBorders>
            <w:shd w:val="clear" w:color="auto" w:fill="DCDCDC"/>
            <w:tcMar>
              <w:top w:w="45" w:type="dxa"/>
              <w:left w:w="45" w:type="dxa"/>
              <w:bottom w:w="45" w:type="dxa"/>
              <w:right w:w="45" w:type="dxa"/>
            </w:tcMar>
            <w:vAlign w:val="center"/>
            <w:hideMark/>
          </w:tcPr>
          <w:p w14:paraId="619D9EFD" w14:textId="573CA09F"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lastRenderedPageBreak/>
              <w:t>Ders Kodu</w:t>
            </w:r>
          </w:p>
        </w:tc>
        <w:tc>
          <w:tcPr>
            <w:tcW w:w="3678" w:type="dxa"/>
            <w:tcBorders>
              <w:top w:val="single" w:sz="6" w:space="0" w:color="DEE2E6"/>
            </w:tcBorders>
            <w:shd w:val="clear" w:color="auto" w:fill="DCDCDC"/>
            <w:tcMar>
              <w:top w:w="45" w:type="dxa"/>
              <w:left w:w="45" w:type="dxa"/>
              <w:bottom w:w="45" w:type="dxa"/>
              <w:right w:w="45" w:type="dxa"/>
            </w:tcMar>
            <w:vAlign w:val="center"/>
            <w:hideMark/>
          </w:tcPr>
          <w:p w14:paraId="76E941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Adı</w:t>
            </w:r>
          </w:p>
        </w:tc>
        <w:tc>
          <w:tcPr>
            <w:tcW w:w="1166" w:type="dxa"/>
            <w:tcBorders>
              <w:top w:val="single" w:sz="6" w:space="0" w:color="DEE2E6"/>
            </w:tcBorders>
            <w:shd w:val="clear" w:color="auto" w:fill="DCDCDC"/>
            <w:tcMar>
              <w:top w:w="45" w:type="dxa"/>
              <w:left w:w="45" w:type="dxa"/>
              <w:bottom w:w="45" w:type="dxa"/>
              <w:right w:w="45" w:type="dxa"/>
            </w:tcMar>
            <w:vAlign w:val="center"/>
            <w:hideMark/>
          </w:tcPr>
          <w:p w14:paraId="6D8593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Zorunlu/Seçmeli</w:t>
            </w:r>
          </w:p>
        </w:tc>
        <w:tc>
          <w:tcPr>
            <w:tcW w:w="818" w:type="dxa"/>
            <w:tcBorders>
              <w:top w:val="single" w:sz="6" w:space="0" w:color="DEE2E6"/>
            </w:tcBorders>
            <w:shd w:val="clear" w:color="auto" w:fill="DCDCDC"/>
            <w:tcMar>
              <w:top w:w="45" w:type="dxa"/>
              <w:left w:w="45" w:type="dxa"/>
              <w:bottom w:w="45" w:type="dxa"/>
              <w:right w:w="45" w:type="dxa"/>
            </w:tcMar>
            <w:vAlign w:val="center"/>
            <w:hideMark/>
          </w:tcPr>
          <w:p w14:paraId="38709DD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 Kodu</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364AC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84A0B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P2</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BAE21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P3</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2571D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P4</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30C7F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P5</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173BCC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P6</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01E76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P7</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BC4A7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P8</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24F58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P9</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905BB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P10</w:t>
            </w:r>
          </w:p>
        </w:tc>
        <w:tc>
          <w:tcPr>
            <w:tcW w:w="37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BF3E4A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P11</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69844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P12</w:t>
            </w:r>
          </w:p>
        </w:tc>
        <w:tc>
          <w:tcPr>
            <w:tcW w:w="375"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A7839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P13</w:t>
            </w:r>
          </w:p>
        </w:tc>
      </w:tr>
      <w:tr w:rsidR="00712B35" w:rsidRPr="007E3B2A" w14:paraId="536F877A"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8BE00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AİİT101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C2732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ATATÜRK İLKELERİ VE İNKILAP TARİHİ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6B721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A8BB3C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7D13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504B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6CC0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264E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AA13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C54B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F6EC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D2FA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EB1A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525C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BF11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14B3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3201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7A71F7C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8AD2B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TDE113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65FA9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EDEBİYATINA GİRİŞ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F06FE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A55DC7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F664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82AA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E250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45AB2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C46B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6BA0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E91D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1B73C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34AF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2F03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A2DA8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A6C29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83E8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71C4604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13C6C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TDE117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62611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HALK EDEBİYATINA GİRİŞ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D79EAA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92B48B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9152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14C1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52D5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E5E7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F9686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2615C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1F14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6B8A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AD23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35A92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A7F8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F0F4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DC4E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3334806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5AF4F3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TDE131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17E40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TÜRKİYE TÜRKÇESİ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3831A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79A176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7F97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DAD9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E74B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3D48F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24C0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E7FB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B3BB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3CF5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919C9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2FF3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9FBE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59DA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2EBDD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1B08DA8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02E868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TDE133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3EAA4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OSMANLI TÜRKÇESİ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BC4376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18EA007"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9DF3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8AB0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986F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04E7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38E0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1B4D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6601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43E3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8E09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077E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976D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5B9B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6A45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0686358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DB35F0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TDE135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5526D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YENİ TÜRK EDEBİYATINA GİRİŞ l</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64F44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A07DAA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5C2B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FEEB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A536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25CB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0D95F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3E442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C93A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D517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FA8B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CE97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9B3B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40B2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1E0A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4A389A7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5C16C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TDE137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87F0F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TÜRKÇE KOMPOZİSYON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D70A0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4B87C51"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8623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14F9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BD0AA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4F218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C534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7ABA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6226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6B3D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2B40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5E7EF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3A16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7003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5537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r>
      <w:tr w:rsidR="00712B35" w:rsidRPr="007E3B2A" w14:paraId="44E45EA8"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88B62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b/>
                <w:bCs/>
                <w:sz w:val="16"/>
                <w:szCs w:val="16"/>
              </w:rPr>
              <w:t>[G] SG101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64A33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 DERS GRUBU : 1. SINIF GÜZ DÖNEMİ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7A87C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5AC7BD4"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517642F"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D6B35B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4F7A03E"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ACB356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0CB8F52"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C4628E8"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A9C509B"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9CD1BC1"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CAEA5F6"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321A8F5" w14:textId="77777777" w:rsidR="00712B35" w:rsidRPr="00311B20" w:rsidRDefault="00712B35" w:rsidP="00597763">
            <w:pPr>
              <w:rPr>
                <w:rFonts w:asciiTheme="majorBidi" w:hAnsiTheme="majorBidi" w:cstheme="majorBidi"/>
                <w:sz w:val="16"/>
                <w:szCs w:val="16"/>
              </w:rPr>
            </w:pPr>
          </w:p>
        </w:tc>
        <w:tc>
          <w:tcPr>
            <w:tcW w:w="37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D5B89A2"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BBBE265" w14:textId="77777777" w:rsidR="00712B35" w:rsidRPr="00311B20" w:rsidRDefault="00712B35" w:rsidP="00597763">
            <w:pPr>
              <w:rPr>
                <w:rFonts w:asciiTheme="majorBidi" w:hAnsiTheme="majorBidi" w:cstheme="majorBidi"/>
                <w:sz w:val="16"/>
                <w:szCs w:val="16"/>
              </w:rPr>
            </w:pPr>
          </w:p>
        </w:tc>
        <w:tc>
          <w:tcPr>
            <w:tcW w:w="375"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1E90EA9" w14:textId="77777777" w:rsidR="00712B35" w:rsidRPr="00311B20" w:rsidRDefault="00712B35" w:rsidP="00597763">
            <w:pPr>
              <w:rPr>
                <w:rFonts w:asciiTheme="majorBidi" w:hAnsiTheme="majorBidi" w:cstheme="majorBidi"/>
                <w:sz w:val="16"/>
                <w:szCs w:val="16"/>
              </w:rPr>
            </w:pPr>
          </w:p>
        </w:tc>
      </w:tr>
      <w:tr w:rsidR="00712B35" w:rsidRPr="007E3B2A" w14:paraId="2A2472A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81037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b/>
                <w:bCs/>
                <w:sz w:val="16"/>
                <w:szCs w:val="16"/>
              </w:rPr>
              <w:t>[G] SG105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12006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 I DERS GRUBU : 1. SINIF GÜZ DÖNEMİ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4B815F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5303FE2"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70FAB20"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F24C54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0B1797A"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38E362E"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1C15C19"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1F71FAB"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086D53D"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FAF5124"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3C88C99"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FC69E19" w14:textId="77777777" w:rsidR="00712B35" w:rsidRPr="00311B20" w:rsidRDefault="00712B35" w:rsidP="00597763">
            <w:pPr>
              <w:rPr>
                <w:rFonts w:asciiTheme="majorBidi" w:hAnsiTheme="majorBidi" w:cstheme="majorBidi"/>
                <w:sz w:val="16"/>
                <w:szCs w:val="16"/>
              </w:rPr>
            </w:pPr>
          </w:p>
        </w:tc>
        <w:tc>
          <w:tcPr>
            <w:tcW w:w="37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1AC2116"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37E3A70" w14:textId="77777777" w:rsidR="00712B35" w:rsidRPr="00311B20" w:rsidRDefault="00712B35" w:rsidP="00597763">
            <w:pPr>
              <w:rPr>
                <w:rFonts w:asciiTheme="majorBidi" w:hAnsiTheme="majorBidi" w:cstheme="majorBidi"/>
                <w:sz w:val="16"/>
                <w:szCs w:val="16"/>
              </w:rPr>
            </w:pPr>
          </w:p>
        </w:tc>
        <w:tc>
          <w:tcPr>
            <w:tcW w:w="375"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C948E50" w14:textId="77777777" w:rsidR="00712B35" w:rsidRPr="00311B20" w:rsidRDefault="00712B35" w:rsidP="00597763">
            <w:pPr>
              <w:rPr>
                <w:rFonts w:asciiTheme="majorBidi" w:hAnsiTheme="majorBidi" w:cstheme="majorBidi"/>
                <w:sz w:val="16"/>
                <w:szCs w:val="16"/>
              </w:rPr>
            </w:pPr>
          </w:p>
        </w:tc>
      </w:tr>
      <w:tr w:rsidR="00712B35" w:rsidRPr="00311B20" w14:paraId="66A2EFB3" w14:textId="77777777" w:rsidTr="00597763">
        <w:trPr>
          <w:trHeight w:val="300"/>
        </w:trPr>
        <w:tc>
          <w:tcPr>
            <w:tcW w:w="9776" w:type="dxa"/>
            <w:gridSpan w:val="15"/>
            <w:tcBorders>
              <w:top w:val="single" w:sz="6" w:space="0" w:color="DEE2E6"/>
            </w:tcBorders>
            <w:shd w:val="clear" w:color="auto" w:fill="363C4C"/>
            <w:tcMar>
              <w:top w:w="45" w:type="dxa"/>
              <w:left w:w="45" w:type="dxa"/>
              <w:bottom w:w="45" w:type="dxa"/>
              <w:right w:w="45" w:type="dxa"/>
            </w:tcMar>
            <w:vAlign w:val="center"/>
            <w:hideMark/>
          </w:tcPr>
          <w:p w14:paraId="535001A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Gruplu Dersler</w:t>
            </w:r>
          </w:p>
        </w:tc>
        <w:tc>
          <w:tcPr>
            <w:tcW w:w="339" w:type="dxa"/>
            <w:shd w:val="clear" w:color="auto" w:fill="FFFFFF"/>
            <w:vAlign w:val="center"/>
            <w:hideMark/>
          </w:tcPr>
          <w:p w14:paraId="3F5B72D4"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3250F3BA" w14:textId="77777777" w:rsidR="00712B35" w:rsidRPr="00311B20" w:rsidRDefault="00712B35" w:rsidP="00597763">
            <w:pPr>
              <w:rPr>
                <w:rFonts w:asciiTheme="majorBidi" w:hAnsiTheme="majorBidi" w:cstheme="majorBidi"/>
                <w:sz w:val="16"/>
                <w:szCs w:val="16"/>
              </w:rPr>
            </w:pPr>
          </w:p>
        </w:tc>
      </w:tr>
      <w:tr w:rsidR="00712B35" w:rsidRPr="007E3B2A" w14:paraId="0917017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3D28AA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BES101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F1E26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BEDEN EĞİTİMİ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2BF68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41648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DA2A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8D000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47FB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81314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4C95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1838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4D368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312B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6F62B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29E5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4EEC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DB89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3826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539F1B97"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29F9A1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GS101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FE7C4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GÜZEL SANATLAR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97A2D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F2903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79CF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0CD4F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532B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A850D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3250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3D82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CD5E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A2FC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BE9D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AD75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851B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72D6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AAB9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7872157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9F2572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KP101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1076C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KARİYER PLANLAMA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4C947F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8DA20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2090F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652E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A674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D5D4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3E04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2F74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9012C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2DA4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1269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5D44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11F5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FE13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4789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3C4C76E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BAE51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SD101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97EF1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DİLİNİN KAYNAKLARI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60364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B3B70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5255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B59E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8DDDA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7D2B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E7AF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3D63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2E9E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9426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A8B4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3067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09BB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6503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421C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F8B0C4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C794C6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SD103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4762F1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EDEBİYAT BİLGİLERİ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4F96D5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FE51A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3262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F85DE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3725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A013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1B1B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EACF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16A23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5A90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5B85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1FE1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1F51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80B33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678CA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5AB485B8"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462C9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YAD103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CC8AA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YABANCI DİL I (ALMANCA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9385C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253A2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96DDD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C854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5A8C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D63DF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154BD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0B0F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5716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156CA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F66E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01CB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D6AB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6B08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34C6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230A5F8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A7ADA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YAD105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618A2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YABANCI DİL I (FRANSIZCA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A271A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92CA5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DCC9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3A2D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E9F93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0B473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B8E43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1747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27842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06F9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9343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81A5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AC23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D4C42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76F1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20F5BB3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000B0A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YAD107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58546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YABANCI DİL I (İNGİLİZCE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4E28BA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213AA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8B87D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E6D3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58BF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C61B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1880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FF86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D13B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ED281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2896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1F04A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014D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0FF6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6E42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311B20" w14:paraId="71F17DA9" w14:textId="77777777" w:rsidTr="00597763">
        <w:trPr>
          <w:trHeight w:val="450"/>
        </w:trPr>
        <w:tc>
          <w:tcPr>
            <w:tcW w:w="9776" w:type="dxa"/>
            <w:gridSpan w:val="15"/>
            <w:tcBorders>
              <w:top w:val="single" w:sz="6" w:space="0" w:color="DEE2E6"/>
            </w:tcBorders>
            <w:shd w:val="clear" w:color="auto" w:fill="3B3A36"/>
            <w:tcMar>
              <w:top w:w="45" w:type="dxa"/>
              <w:left w:w="45" w:type="dxa"/>
              <w:bottom w:w="45" w:type="dxa"/>
              <w:right w:w="45" w:type="dxa"/>
            </w:tcMar>
            <w:vAlign w:val="center"/>
            <w:hideMark/>
          </w:tcPr>
          <w:p w14:paraId="0E1AF78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2.Yarıyıl Ders Planı</w:t>
            </w:r>
          </w:p>
        </w:tc>
        <w:tc>
          <w:tcPr>
            <w:tcW w:w="339" w:type="dxa"/>
            <w:shd w:val="clear" w:color="auto" w:fill="FFFFFF"/>
            <w:vAlign w:val="center"/>
            <w:hideMark/>
          </w:tcPr>
          <w:p w14:paraId="3B95F7C0"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034E67D1" w14:textId="77777777" w:rsidR="00712B35" w:rsidRPr="00311B20" w:rsidRDefault="00712B35" w:rsidP="00597763">
            <w:pPr>
              <w:rPr>
                <w:rFonts w:asciiTheme="majorBidi" w:hAnsiTheme="majorBidi" w:cstheme="majorBidi"/>
                <w:sz w:val="16"/>
                <w:szCs w:val="16"/>
              </w:rPr>
            </w:pPr>
          </w:p>
        </w:tc>
      </w:tr>
      <w:tr w:rsidR="00712B35" w:rsidRPr="007E3B2A" w14:paraId="64B356B5" w14:textId="77777777" w:rsidTr="00597763">
        <w:trPr>
          <w:trHeight w:val="300"/>
        </w:trPr>
        <w:tc>
          <w:tcPr>
            <w:tcW w:w="850" w:type="dxa"/>
            <w:tcBorders>
              <w:top w:val="single" w:sz="6" w:space="0" w:color="DEE2E6"/>
            </w:tcBorders>
            <w:shd w:val="clear" w:color="auto" w:fill="DCDCDC"/>
            <w:tcMar>
              <w:top w:w="45" w:type="dxa"/>
              <w:left w:w="45" w:type="dxa"/>
              <w:bottom w:w="45" w:type="dxa"/>
              <w:right w:w="45" w:type="dxa"/>
            </w:tcMar>
            <w:vAlign w:val="center"/>
            <w:hideMark/>
          </w:tcPr>
          <w:p w14:paraId="586EBA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Kodu</w:t>
            </w:r>
          </w:p>
        </w:tc>
        <w:tc>
          <w:tcPr>
            <w:tcW w:w="3678" w:type="dxa"/>
            <w:tcBorders>
              <w:top w:val="single" w:sz="6" w:space="0" w:color="DEE2E6"/>
            </w:tcBorders>
            <w:shd w:val="clear" w:color="auto" w:fill="DCDCDC"/>
            <w:tcMar>
              <w:top w:w="45" w:type="dxa"/>
              <w:left w:w="45" w:type="dxa"/>
              <w:bottom w:w="45" w:type="dxa"/>
              <w:right w:w="45" w:type="dxa"/>
            </w:tcMar>
            <w:vAlign w:val="center"/>
            <w:hideMark/>
          </w:tcPr>
          <w:p w14:paraId="2AEA26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Adı</w:t>
            </w:r>
          </w:p>
        </w:tc>
        <w:tc>
          <w:tcPr>
            <w:tcW w:w="1166" w:type="dxa"/>
            <w:tcBorders>
              <w:top w:val="single" w:sz="6" w:space="0" w:color="DEE2E6"/>
            </w:tcBorders>
            <w:shd w:val="clear" w:color="auto" w:fill="DCDCDC"/>
            <w:tcMar>
              <w:top w:w="45" w:type="dxa"/>
              <w:left w:w="45" w:type="dxa"/>
              <w:bottom w:w="45" w:type="dxa"/>
              <w:right w:w="45" w:type="dxa"/>
            </w:tcMar>
            <w:vAlign w:val="center"/>
            <w:hideMark/>
          </w:tcPr>
          <w:p w14:paraId="73CFD1C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Zorunlu/Seçmeli</w:t>
            </w:r>
          </w:p>
        </w:tc>
        <w:tc>
          <w:tcPr>
            <w:tcW w:w="818" w:type="dxa"/>
            <w:tcBorders>
              <w:top w:val="single" w:sz="6" w:space="0" w:color="DEE2E6"/>
            </w:tcBorders>
            <w:shd w:val="clear" w:color="auto" w:fill="DCDCDC"/>
            <w:tcMar>
              <w:top w:w="45" w:type="dxa"/>
              <w:left w:w="45" w:type="dxa"/>
              <w:bottom w:w="45" w:type="dxa"/>
              <w:right w:w="45" w:type="dxa"/>
            </w:tcMar>
            <w:vAlign w:val="center"/>
            <w:hideMark/>
          </w:tcPr>
          <w:p w14:paraId="06B0688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 Kodu</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8A719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D7BB3C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P2</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DAD646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P3</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FF1FF1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P4</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1D4D5C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P5</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D18F4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P6</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17806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P7</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4A5F7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P8</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E1456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P9</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D574D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P10</w:t>
            </w:r>
          </w:p>
        </w:tc>
        <w:tc>
          <w:tcPr>
            <w:tcW w:w="37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9419F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P11</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58CAF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P12</w:t>
            </w:r>
          </w:p>
        </w:tc>
        <w:tc>
          <w:tcPr>
            <w:tcW w:w="375"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12432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P13</w:t>
            </w:r>
          </w:p>
        </w:tc>
      </w:tr>
      <w:tr w:rsidR="00712B35" w:rsidRPr="007E3B2A" w14:paraId="348FBCF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F124C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AİİT102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C135B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ATATÜRK İLKELERİ VE İNKILAP TARİHİ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D9772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61863D2"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BA2F8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BD34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A2DE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324B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9691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5682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DB47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5858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477B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4DE1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C1047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D57CF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28A00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4A3182B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950AE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TDE114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7308C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EDEBİYATINA GİRİŞ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C9CE4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A027D17"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85B5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8DB0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B6F8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73C62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86E0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6435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529A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045F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C304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8333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63F4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7B090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A4BE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065DB81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871C0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TDE116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F0392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YENİ TÜRK EDEBİYATINA GİRİŞ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707C9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0C660D8"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7DEB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C62D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CA7A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CB80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0DD1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2F84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065D4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3443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12659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D0AC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651F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81D4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BBD1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1C9B106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46CD3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TDE118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DFBB5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HALK EDEBİYATINA GİRİŞ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C63CA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B541B2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A174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0F0A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0454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305B3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2830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EA26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D3E8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9E59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CC11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B645A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9B31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C6AB7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AC64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4E03C5E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3D01CD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TDE128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1EE9E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TÜRKİYE TÜRKÇESİ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A3D92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718CEC5"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C131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924F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F957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97EB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412A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F6EC4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D1F73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05DA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8987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21D3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B27D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78AD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A787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2B18570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1CB1B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TDE130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7F1E5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OSMANLI TÜRKÇESİ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5F7E9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2B7CCD7"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3A27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1899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B4C8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88B0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F28B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D577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48BA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362D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8C649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FBD4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26C9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0BFF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53A6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6E70F1AE"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FCEFB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lastRenderedPageBreak/>
              <w:t>TDE132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2A3E4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TÜRKÇE KOMPOZİSYON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485CD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C2B5964"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11098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A73C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C377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D500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7D1D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D326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8AE9D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39863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DFC7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FAFDF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ED3A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EE12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4093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4162242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DF4A4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b/>
                <w:bCs/>
                <w:sz w:val="16"/>
                <w:szCs w:val="16"/>
              </w:rPr>
              <w:t>[G] SG102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D5BCD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 DERS GRUBU : 1. SINIF BAHAR DÖNEMİ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5D4CBE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FA002C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897C1FE"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0FA1978"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5AFF586"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0A6AE2EF"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190A8B7"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5A54FAB"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1EE2F23"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993074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88B76DB"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95B6270" w14:textId="77777777" w:rsidR="00712B35" w:rsidRPr="00311B20" w:rsidRDefault="00712B35" w:rsidP="00597763">
            <w:pPr>
              <w:rPr>
                <w:rFonts w:asciiTheme="majorBidi" w:hAnsiTheme="majorBidi" w:cstheme="majorBidi"/>
                <w:sz w:val="16"/>
                <w:szCs w:val="16"/>
              </w:rPr>
            </w:pPr>
          </w:p>
        </w:tc>
        <w:tc>
          <w:tcPr>
            <w:tcW w:w="37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01DC22FB"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536A4D0" w14:textId="77777777" w:rsidR="00712B35" w:rsidRPr="00311B20" w:rsidRDefault="00712B35" w:rsidP="00597763">
            <w:pPr>
              <w:rPr>
                <w:rFonts w:asciiTheme="majorBidi" w:hAnsiTheme="majorBidi" w:cstheme="majorBidi"/>
                <w:sz w:val="16"/>
                <w:szCs w:val="16"/>
              </w:rPr>
            </w:pPr>
          </w:p>
        </w:tc>
        <w:tc>
          <w:tcPr>
            <w:tcW w:w="375"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C5DB128" w14:textId="77777777" w:rsidR="00712B35" w:rsidRPr="00311B20" w:rsidRDefault="00712B35" w:rsidP="00597763">
            <w:pPr>
              <w:rPr>
                <w:rFonts w:asciiTheme="majorBidi" w:hAnsiTheme="majorBidi" w:cstheme="majorBidi"/>
                <w:sz w:val="16"/>
                <w:szCs w:val="16"/>
              </w:rPr>
            </w:pPr>
          </w:p>
        </w:tc>
      </w:tr>
      <w:tr w:rsidR="00712B35" w:rsidRPr="007E3B2A" w14:paraId="388F47B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D12814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b/>
                <w:bCs/>
                <w:sz w:val="16"/>
                <w:szCs w:val="16"/>
              </w:rPr>
              <w:t>[G] SG106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9F569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 DERS GRUBU : 1. SINIF BAHAR DÖNEMİ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6D22B4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7D3744C"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6216D36"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B67962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FF7E800"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48C2AAF"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04E3785"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3B4A8C8"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04BBD4BB"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4DCB5C5"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2360403"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D449878" w14:textId="77777777" w:rsidR="00712B35" w:rsidRPr="00311B20" w:rsidRDefault="00712B35" w:rsidP="00597763">
            <w:pPr>
              <w:rPr>
                <w:rFonts w:asciiTheme="majorBidi" w:hAnsiTheme="majorBidi" w:cstheme="majorBidi"/>
                <w:sz w:val="16"/>
                <w:szCs w:val="16"/>
              </w:rPr>
            </w:pPr>
          </w:p>
        </w:tc>
        <w:tc>
          <w:tcPr>
            <w:tcW w:w="37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0B9A01F9"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E4A60C9" w14:textId="77777777" w:rsidR="00712B35" w:rsidRPr="00311B20" w:rsidRDefault="00712B35" w:rsidP="00597763">
            <w:pPr>
              <w:rPr>
                <w:rFonts w:asciiTheme="majorBidi" w:hAnsiTheme="majorBidi" w:cstheme="majorBidi"/>
                <w:sz w:val="16"/>
                <w:szCs w:val="16"/>
              </w:rPr>
            </w:pPr>
          </w:p>
        </w:tc>
        <w:tc>
          <w:tcPr>
            <w:tcW w:w="375"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66FC2C0" w14:textId="77777777" w:rsidR="00712B35" w:rsidRPr="00311B20" w:rsidRDefault="00712B35" w:rsidP="00597763">
            <w:pPr>
              <w:rPr>
                <w:rFonts w:asciiTheme="majorBidi" w:hAnsiTheme="majorBidi" w:cstheme="majorBidi"/>
                <w:sz w:val="16"/>
                <w:szCs w:val="16"/>
              </w:rPr>
            </w:pPr>
          </w:p>
        </w:tc>
      </w:tr>
      <w:tr w:rsidR="00712B35" w:rsidRPr="00311B20" w14:paraId="7D2C3F38" w14:textId="77777777" w:rsidTr="00597763">
        <w:trPr>
          <w:trHeight w:val="300"/>
        </w:trPr>
        <w:tc>
          <w:tcPr>
            <w:tcW w:w="9776" w:type="dxa"/>
            <w:gridSpan w:val="15"/>
            <w:tcBorders>
              <w:top w:val="single" w:sz="6" w:space="0" w:color="DEE2E6"/>
            </w:tcBorders>
            <w:shd w:val="clear" w:color="auto" w:fill="363C4C"/>
            <w:tcMar>
              <w:top w:w="45" w:type="dxa"/>
              <w:left w:w="45" w:type="dxa"/>
              <w:bottom w:w="45" w:type="dxa"/>
              <w:right w:w="45" w:type="dxa"/>
            </w:tcMar>
            <w:vAlign w:val="center"/>
            <w:hideMark/>
          </w:tcPr>
          <w:p w14:paraId="6BC037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Gruplu Dersler</w:t>
            </w:r>
          </w:p>
        </w:tc>
        <w:tc>
          <w:tcPr>
            <w:tcW w:w="339" w:type="dxa"/>
            <w:shd w:val="clear" w:color="auto" w:fill="FFFFFF"/>
            <w:vAlign w:val="center"/>
            <w:hideMark/>
          </w:tcPr>
          <w:p w14:paraId="482ECBF4"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46531A7E" w14:textId="77777777" w:rsidR="00712B35" w:rsidRPr="00311B20" w:rsidRDefault="00712B35" w:rsidP="00597763">
            <w:pPr>
              <w:rPr>
                <w:rFonts w:asciiTheme="majorBidi" w:hAnsiTheme="majorBidi" w:cstheme="majorBidi"/>
                <w:sz w:val="16"/>
                <w:szCs w:val="16"/>
              </w:rPr>
            </w:pPr>
          </w:p>
        </w:tc>
      </w:tr>
      <w:tr w:rsidR="00712B35" w:rsidRPr="007E3B2A" w14:paraId="5BC1CC3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58233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SD102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EF77A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DİL-EDEBİYAT ARAŞTIRMALARINDA BİLGİSAYAR KULLANIMI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72447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5CBD4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A336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7148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ED5E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409EC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1932F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C5A1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D074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01E3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91F1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FB3AC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0C01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9202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7BB4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4C612F1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4C326D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SD104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DB5613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EDEBİYATININ KAYNAKLARI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26053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46796C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0FE4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C1A4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C1C0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124B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F9FC3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4E3C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7A79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8607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E29C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94C3E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2BFF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F7E2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C666C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6B543D3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7576C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SD106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FDBF65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TARİH BOYUNCA TÜRKÇENİN YAZIMI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4875FD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873D5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E0E3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7F63B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204F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8DFF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891D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422A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5299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D1A0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F9FA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0D826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51B1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0B63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EEB2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44F2502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9BE3E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YAD102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25D75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YABANCI DİL II (İNGİLİZCE II )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662E8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B6D00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BE0C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EDFB0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C3CC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8B1FF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56A31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BBB16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9277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EDAF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7928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1A9B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C063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B897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9624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3B98CB2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EF8E56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YAD104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D8615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YABANCI DİL II (ALMANCA II )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BE59C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2AB40B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DDC2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689C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40D3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0717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2ECA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29C8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EC31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36BD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14AE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8145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4CB2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70766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7B7D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3B439AA7"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FB643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YAD106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E40BA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YABANCI DİL II (FRANSIZCA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43770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DD5E4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SG102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BD303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F09F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10B3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B36F5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C446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C6500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F8B7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B0AB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A6F7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6302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5869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D7CA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8DF6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311B20" w14:paraId="0DCC99C0" w14:textId="77777777" w:rsidTr="00597763">
        <w:trPr>
          <w:trHeight w:val="450"/>
        </w:trPr>
        <w:tc>
          <w:tcPr>
            <w:tcW w:w="9776" w:type="dxa"/>
            <w:gridSpan w:val="15"/>
            <w:tcBorders>
              <w:top w:val="single" w:sz="6" w:space="0" w:color="DEE2E6"/>
            </w:tcBorders>
            <w:shd w:val="clear" w:color="auto" w:fill="3B3A36"/>
            <w:tcMar>
              <w:top w:w="45" w:type="dxa"/>
              <w:left w:w="45" w:type="dxa"/>
              <w:bottom w:w="45" w:type="dxa"/>
              <w:right w:w="45" w:type="dxa"/>
            </w:tcMar>
            <w:vAlign w:val="center"/>
            <w:hideMark/>
          </w:tcPr>
          <w:p w14:paraId="2B90DE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3.Yarıyıl Ders Planı</w:t>
            </w:r>
          </w:p>
        </w:tc>
        <w:tc>
          <w:tcPr>
            <w:tcW w:w="339" w:type="dxa"/>
            <w:shd w:val="clear" w:color="auto" w:fill="FFFFFF"/>
            <w:vAlign w:val="center"/>
            <w:hideMark/>
          </w:tcPr>
          <w:p w14:paraId="6FC2E18F"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22540EE8" w14:textId="77777777" w:rsidR="00712B35" w:rsidRPr="00311B20" w:rsidRDefault="00712B35" w:rsidP="00597763">
            <w:pPr>
              <w:rPr>
                <w:rFonts w:asciiTheme="majorBidi" w:hAnsiTheme="majorBidi" w:cstheme="majorBidi"/>
                <w:sz w:val="16"/>
                <w:szCs w:val="16"/>
              </w:rPr>
            </w:pPr>
          </w:p>
        </w:tc>
      </w:tr>
      <w:tr w:rsidR="00712B35" w:rsidRPr="007E3B2A" w14:paraId="00D17AAB" w14:textId="77777777" w:rsidTr="00597763">
        <w:trPr>
          <w:trHeight w:val="300"/>
        </w:trPr>
        <w:tc>
          <w:tcPr>
            <w:tcW w:w="850" w:type="dxa"/>
            <w:tcBorders>
              <w:top w:val="single" w:sz="6" w:space="0" w:color="DEE2E6"/>
            </w:tcBorders>
            <w:shd w:val="clear" w:color="auto" w:fill="DCDCDC"/>
            <w:tcMar>
              <w:top w:w="45" w:type="dxa"/>
              <w:left w:w="45" w:type="dxa"/>
              <w:bottom w:w="45" w:type="dxa"/>
              <w:right w:w="45" w:type="dxa"/>
            </w:tcMar>
            <w:vAlign w:val="center"/>
            <w:hideMark/>
          </w:tcPr>
          <w:p w14:paraId="7D33087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Kodu</w:t>
            </w:r>
          </w:p>
        </w:tc>
        <w:tc>
          <w:tcPr>
            <w:tcW w:w="3678" w:type="dxa"/>
            <w:tcBorders>
              <w:top w:val="single" w:sz="6" w:space="0" w:color="DEE2E6"/>
            </w:tcBorders>
            <w:shd w:val="clear" w:color="auto" w:fill="DCDCDC"/>
            <w:tcMar>
              <w:top w:w="45" w:type="dxa"/>
              <w:left w:w="45" w:type="dxa"/>
              <w:bottom w:w="45" w:type="dxa"/>
              <w:right w:w="45" w:type="dxa"/>
            </w:tcMar>
            <w:vAlign w:val="center"/>
            <w:hideMark/>
          </w:tcPr>
          <w:p w14:paraId="29D842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Adı</w:t>
            </w:r>
          </w:p>
        </w:tc>
        <w:tc>
          <w:tcPr>
            <w:tcW w:w="1166" w:type="dxa"/>
            <w:tcBorders>
              <w:top w:val="single" w:sz="6" w:space="0" w:color="DEE2E6"/>
            </w:tcBorders>
            <w:shd w:val="clear" w:color="auto" w:fill="DCDCDC"/>
            <w:tcMar>
              <w:top w:w="45" w:type="dxa"/>
              <w:left w:w="45" w:type="dxa"/>
              <w:bottom w:w="45" w:type="dxa"/>
              <w:right w:w="45" w:type="dxa"/>
            </w:tcMar>
            <w:vAlign w:val="center"/>
            <w:hideMark/>
          </w:tcPr>
          <w:p w14:paraId="6883B0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Zorunlu/Seçmeli</w:t>
            </w:r>
          </w:p>
        </w:tc>
        <w:tc>
          <w:tcPr>
            <w:tcW w:w="818" w:type="dxa"/>
            <w:tcBorders>
              <w:top w:val="single" w:sz="6" w:space="0" w:color="DEE2E6"/>
            </w:tcBorders>
            <w:shd w:val="clear" w:color="auto" w:fill="DCDCDC"/>
            <w:tcMar>
              <w:top w:w="45" w:type="dxa"/>
              <w:left w:w="45" w:type="dxa"/>
              <w:bottom w:w="45" w:type="dxa"/>
              <w:right w:w="45" w:type="dxa"/>
            </w:tcMar>
            <w:vAlign w:val="center"/>
            <w:hideMark/>
          </w:tcPr>
          <w:p w14:paraId="1F2692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 Kodu</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5E1E4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608E9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P2</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EE397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P3</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C337D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P4</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E7548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P5</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46FE3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P6</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3732ED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P7</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4D810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P8</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0045CE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P9</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26D73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P10</w:t>
            </w:r>
          </w:p>
        </w:tc>
        <w:tc>
          <w:tcPr>
            <w:tcW w:w="37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BEDE35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P11</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0382E9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P12</w:t>
            </w:r>
          </w:p>
        </w:tc>
        <w:tc>
          <w:tcPr>
            <w:tcW w:w="375"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65F4B1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P13</w:t>
            </w:r>
          </w:p>
        </w:tc>
      </w:tr>
      <w:tr w:rsidR="00712B35" w:rsidRPr="007E3B2A" w14:paraId="5303CBE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F5BB18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ALN901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BB5BB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ALAN DIŞI SEÇMELİ DERS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5EE573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3955BDC"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F1D03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CD27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6193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56BA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41566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9D5B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BBF3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67D29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071D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F499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BA7DC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7792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2C0D3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07B1C09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3B122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TDE203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D853E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BCDB2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D3EC1C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9D3F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9D82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A687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B109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D9039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6B28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F7A1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EEC9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AFA7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A8E6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8F823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83D9A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422C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3441C61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936C4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TDE205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511430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YENİ TÜRK EDEBİYATI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24512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ED0552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5F9A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A899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0C7EC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6941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09ADD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5FE8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6A41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6BD6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1B60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5EFC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F8B1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B005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C150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38BA392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A58F2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TDE223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1589D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OSMANLI TÜRKÇESİ III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FA7E4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7044C54"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F0FC0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012CE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2543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8E45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009B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61FF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8F76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B81D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4A4C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74F9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95CF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42FCC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E783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7E3B2A" w14:paraId="725794EB"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B3084A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TDE225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F5D1C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ORHUN TÜRKÇESİ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217AE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19413A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C30FD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427B1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7954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A904D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2A54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0B34F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FAE2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DED0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E0FF7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B4F8D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BAC8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A0A33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A2C4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653E40E"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4F8E21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TDE227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B06B4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HALK EDEBİYATI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B38D75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EA9E292"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65DD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E39F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59B8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03F2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7B03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3C47E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9FF35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480D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3421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F8672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9B2FB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818D4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1630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E6FB53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B60D1F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TDE229</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C62D0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TÜRKİYE TÜRKÇESİ III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5F543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D3027D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745CD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1A44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BEE1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ED6E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A1E5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E837A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AC2E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792CF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BFF1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9245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7570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6C6F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1082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6B129CF7"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E89278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PF201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EBE20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EĞİTİME GİRİŞ</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EEE49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676D563"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E5359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45E12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DBACA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7C26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EF9B8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2EAD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BE87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709A0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D315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FD15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22C87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70C0D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A2C2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F78E10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41CAC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PF203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B067C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ÖĞRETİM TEKNOLOJİLERİ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2D153D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38B230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CB59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381F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1621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1A57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88DCC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8A1A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23BB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CB05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8D100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AC83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3537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9E00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81B13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311B20" w14:paraId="3321F5F0" w14:textId="77777777" w:rsidTr="00597763">
        <w:trPr>
          <w:trHeight w:val="450"/>
        </w:trPr>
        <w:tc>
          <w:tcPr>
            <w:tcW w:w="9776" w:type="dxa"/>
            <w:gridSpan w:val="15"/>
            <w:tcBorders>
              <w:top w:val="single" w:sz="6" w:space="0" w:color="DEE2E6"/>
            </w:tcBorders>
            <w:shd w:val="clear" w:color="auto" w:fill="3B3A36"/>
            <w:tcMar>
              <w:top w:w="45" w:type="dxa"/>
              <w:left w:w="45" w:type="dxa"/>
              <w:bottom w:w="45" w:type="dxa"/>
              <w:right w:w="45" w:type="dxa"/>
            </w:tcMar>
            <w:vAlign w:val="center"/>
            <w:hideMark/>
          </w:tcPr>
          <w:p w14:paraId="0B5E878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4.Yarıyıl Ders Planı</w:t>
            </w:r>
          </w:p>
        </w:tc>
        <w:tc>
          <w:tcPr>
            <w:tcW w:w="339" w:type="dxa"/>
            <w:shd w:val="clear" w:color="auto" w:fill="FFFFFF"/>
            <w:vAlign w:val="center"/>
            <w:hideMark/>
          </w:tcPr>
          <w:p w14:paraId="44828E7A"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5FA0B3E3" w14:textId="77777777" w:rsidR="00712B35" w:rsidRPr="00311B20" w:rsidRDefault="00712B35" w:rsidP="00597763">
            <w:pPr>
              <w:rPr>
                <w:rFonts w:asciiTheme="majorBidi" w:hAnsiTheme="majorBidi" w:cstheme="majorBidi"/>
                <w:sz w:val="16"/>
                <w:szCs w:val="16"/>
              </w:rPr>
            </w:pPr>
          </w:p>
        </w:tc>
      </w:tr>
      <w:tr w:rsidR="00712B35" w:rsidRPr="007E3B2A" w14:paraId="4DF6EC3F" w14:textId="77777777" w:rsidTr="00597763">
        <w:trPr>
          <w:trHeight w:val="300"/>
        </w:trPr>
        <w:tc>
          <w:tcPr>
            <w:tcW w:w="850" w:type="dxa"/>
            <w:tcBorders>
              <w:top w:val="single" w:sz="6" w:space="0" w:color="DEE2E6"/>
            </w:tcBorders>
            <w:shd w:val="clear" w:color="auto" w:fill="DCDCDC"/>
            <w:tcMar>
              <w:top w:w="45" w:type="dxa"/>
              <w:left w:w="45" w:type="dxa"/>
              <w:bottom w:w="45" w:type="dxa"/>
              <w:right w:w="45" w:type="dxa"/>
            </w:tcMar>
            <w:vAlign w:val="center"/>
            <w:hideMark/>
          </w:tcPr>
          <w:p w14:paraId="38E4D6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Kodu</w:t>
            </w:r>
          </w:p>
        </w:tc>
        <w:tc>
          <w:tcPr>
            <w:tcW w:w="3678" w:type="dxa"/>
            <w:tcBorders>
              <w:top w:val="single" w:sz="6" w:space="0" w:color="DEE2E6"/>
            </w:tcBorders>
            <w:shd w:val="clear" w:color="auto" w:fill="DCDCDC"/>
            <w:tcMar>
              <w:top w:w="45" w:type="dxa"/>
              <w:left w:w="45" w:type="dxa"/>
              <w:bottom w:w="45" w:type="dxa"/>
              <w:right w:w="45" w:type="dxa"/>
            </w:tcMar>
            <w:vAlign w:val="center"/>
            <w:hideMark/>
          </w:tcPr>
          <w:p w14:paraId="3DFE00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Adı</w:t>
            </w:r>
          </w:p>
        </w:tc>
        <w:tc>
          <w:tcPr>
            <w:tcW w:w="1166" w:type="dxa"/>
            <w:tcBorders>
              <w:top w:val="single" w:sz="6" w:space="0" w:color="DEE2E6"/>
            </w:tcBorders>
            <w:shd w:val="clear" w:color="auto" w:fill="DCDCDC"/>
            <w:tcMar>
              <w:top w:w="45" w:type="dxa"/>
              <w:left w:w="45" w:type="dxa"/>
              <w:bottom w:w="45" w:type="dxa"/>
              <w:right w:w="45" w:type="dxa"/>
            </w:tcMar>
            <w:vAlign w:val="center"/>
            <w:hideMark/>
          </w:tcPr>
          <w:p w14:paraId="547333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Zorunlu/Seçmeli</w:t>
            </w:r>
          </w:p>
        </w:tc>
        <w:tc>
          <w:tcPr>
            <w:tcW w:w="818" w:type="dxa"/>
            <w:tcBorders>
              <w:top w:val="single" w:sz="6" w:space="0" w:color="DEE2E6"/>
            </w:tcBorders>
            <w:shd w:val="clear" w:color="auto" w:fill="DCDCDC"/>
            <w:tcMar>
              <w:top w:w="45" w:type="dxa"/>
              <w:left w:w="45" w:type="dxa"/>
              <w:bottom w:w="45" w:type="dxa"/>
              <w:right w:w="45" w:type="dxa"/>
            </w:tcMar>
            <w:vAlign w:val="center"/>
            <w:hideMark/>
          </w:tcPr>
          <w:p w14:paraId="627DA9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 Kodu</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9D48B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9F66F2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P2</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E1303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P3</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A83119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P4</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146ED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P5</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90A91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P6</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570E60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P7</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7369E7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P8</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56962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P9</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700B8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P10</w:t>
            </w:r>
          </w:p>
        </w:tc>
        <w:tc>
          <w:tcPr>
            <w:tcW w:w="37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1C158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P11</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15E62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P12</w:t>
            </w:r>
          </w:p>
        </w:tc>
        <w:tc>
          <w:tcPr>
            <w:tcW w:w="375"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CF855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P13</w:t>
            </w:r>
          </w:p>
        </w:tc>
      </w:tr>
      <w:tr w:rsidR="00712B35" w:rsidRPr="007E3B2A" w14:paraId="43C64AA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4D207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ALN902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8787DD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ALAN DIŞI SEÇMELİ DERS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17FB3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B1E1F77"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A9E39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8DA72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5312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EA8E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75CF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99D6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CF6E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C338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63F2C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650F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1890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5A77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AFAE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343164D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929CC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386904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C58CC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5AC2D3E"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506C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53E8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FAEA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1397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BA6B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AC76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4BF2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B479A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AB84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FBDA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EF5E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0C0B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1420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3E47A56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5F5641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lastRenderedPageBreak/>
              <w:t>TDE206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20EA3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YENİ TÜRK EDEBİYATI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6A6F0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D563F9B"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D30A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48BCF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86C9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E8E3D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7A43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745B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F872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5F209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72C0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6171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46C8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76E2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EAF1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2083018E"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DA0B1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TDE224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8CF734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OSMANLI TÜRKÇESİ IV</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9865F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31A1D8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EB7A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B996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CE0F7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3470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C4D7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806CD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DD09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CA8A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2FFB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DEED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4891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14C9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8647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7E3B2A" w14:paraId="35D691C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CDF7AF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TDE226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47DB3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UYGUR TÜRKÇESİ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55142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970726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E1AD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D206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4849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3E86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C544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E0E1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33E12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5203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6370D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EBD68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9188E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3ED9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27B8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0AA877A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3A277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TDE228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ADE83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HALK EDEBİYATI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5723F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AF0C7BF"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2BDA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60D0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340C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C77C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FA2E8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D80D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7EFF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15C3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FC05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6A68C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420C6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E3C1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705C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5AFCC96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C0275C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TDE230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56CB9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TÜRKİYE TÜRKÇESİ IV</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72729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481145C"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F6F9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CA67C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FC90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4F52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2AF8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9B58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AEB5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81DE3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3745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83E7F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67341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4641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3D62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3032BBB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EC80A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PF202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B46C6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ÖĞRETİM İLKE VE YÖNTEMLERİ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544C6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A6E503C"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090F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A465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C6D0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40C5A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EB90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0325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B749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803F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2096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33CF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ABA0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26768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9DA7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7E3B2A" w14:paraId="50F9614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55966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PF204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1B58E1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EĞİTİM PSİKOLOJİSİ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D1973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4676F8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2EBC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FBA90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90222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7BC7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9D96F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B4F4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2792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35F8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7F2FD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5C16D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E408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186FF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8B52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311B20" w14:paraId="3F730EEB" w14:textId="77777777" w:rsidTr="00597763">
        <w:trPr>
          <w:trHeight w:val="450"/>
        </w:trPr>
        <w:tc>
          <w:tcPr>
            <w:tcW w:w="9776" w:type="dxa"/>
            <w:gridSpan w:val="15"/>
            <w:tcBorders>
              <w:top w:val="single" w:sz="6" w:space="0" w:color="DEE2E6"/>
            </w:tcBorders>
            <w:shd w:val="clear" w:color="auto" w:fill="3B3A36"/>
            <w:tcMar>
              <w:top w:w="45" w:type="dxa"/>
              <w:left w:w="45" w:type="dxa"/>
              <w:bottom w:w="45" w:type="dxa"/>
              <w:right w:w="45" w:type="dxa"/>
            </w:tcMar>
            <w:vAlign w:val="center"/>
            <w:hideMark/>
          </w:tcPr>
          <w:p w14:paraId="0A14F0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5.Yarıyıl Ders Planı</w:t>
            </w:r>
          </w:p>
        </w:tc>
        <w:tc>
          <w:tcPr>
            <w:tcW w:w="339" w:type="dxa"/>
            <w:shd w:val="clear" w:color="auto" w:fill="FFFFFF"/>
            <w:vAlign w:val="center"/>
            <w:hideMark/>
          </w:tcPr>
          <w:p w14:paraId="606B86AB"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181A2E68" w14:textId="77777777" w:rsidR="00712B35" w:rsidRPr="00311B20" w:rsidRDefault="00712B35" w:rsidP="00597763">
            <w:pPr>
              <w:rPr>
                <w:rFonts w:asciiTheme="majorBidi" w:hAnsiTheme="majorBidi" w:cstheme="majorBidi"/>
                <w:sz w:val="16"/>
                <w:szCs w:val="16"/>
              </w:rPr>
            </w:pPr>
          </w:p>
        </w:tc>
      </w:tr>
      <w:tr w:rsidR="00712B35" w:rsidRPr="007E3B2A" w14:paraId="3E705956" w14:textId="77777777" w:rsidTr="00597763">
        <w:trPr>
          <w:trHeight w:val="300"/>
        </w:trPr>
        <w:tc>
          <w:tcPr>
            <w:tcW w:w="850" w:type="dxa"/>
            <w:tcBorders>
              <w:top w:val="single" w:sz="6" w:space="0" w:color="DEE2E6"/>
            </w:tcBorders>
            <w:shd w:val="clear" w:color="auto" w:fill="DCDCDC"/>
            <w:tcMar>
              <w:top w:w="45" w:type="dxa"/>
              <w:left w:w="45" w:type="dxa"/>
              <w:bottom w:w="45" w:type="dxa"/>
              <w:right w:w="45" w:type="dxa"/>
            </w:tcMar>
            <w:vAlign w:val="center"/>
            <w:hideMark/>
          </w:tcPr>
          <w:p w14:paraId="3C101D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Kodu</w:t>
            </w:r>
          </w:p>
        </w:tc>
        <w:tc>
          <w:tcPr>
            <w:tcW w:w="3678" w:type="dxa"/>
            <w:tcBorders>
              <w:top w:val="single" w:sz="6" w:space="0" w:color="DEE2E6"/>
            </w:tcBorders>
            <w:shd w:val="clear" w:color="auto" w:fill="DCDCDC"/>
            <w:tcMar>
              <w:top w:w="45" w:type="dxa"/>
              <w:left w:w="45" w:type="dxa"/>
              <w:bottom w:w="45" w:type="dxa"/>
              <w:right w:w="45" w:type="dxa"/>
            </w:tcMar>
            <w:vAlign w:val="center"/>
            <w:hideMark/>
          </w:tcPr>
          <w:p w14:paraId="514D24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Adı</w:t>
            </w:r>
          </w:p>
        </w:tc>
        <w:tc>
          <w:tcPr>
            <w:tcW w:w="1166" w:type="dxa"/>
            <w:tcBorders>
              <w:top w:val="single" w:sz="6" w:space="0" w:color="DEE2E6"/>
            </w:tcBorders>
            <w:shd w:val="clear" w:color="auto" w:fill="DCDCDC"/>
            <w:tcMar>
              <w:top w:w="45" w:type="dxa"/>
              <w:left w:w="45" w:type="dxa"/>
              <w:bottom w:w="45" w:type="dxa"/>
              <w:right w:w="45" w:type="dxa"/>
            </w:tcMar>
            <w:vAlign w:val="center"/>
            <w:hideMark/>
          </w:tcPr>
          <w:p w14:paraId="178B42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Zorunlu/Seçmeli</w:t>
            </w:r>
          </w:p>
        </w:tc>
        <w:tc>
          <w:tcPr>
            <w:tcW w:w="818" w:type="dxa"/>
            <w:tcBorders>
              <w:top w:val="single" w:sz="6" w:space="0" w:color="DEE2E6"/>
            </w:tcBorders>
            <w:shd w:val="clear" w:color="auto" w:fill="DCDCDC"/>
            <w:tcMar>
              <w:top w:w="45" w:type="dxa"/>
              <w:left w:w="45" w:type="dxa"/>
              <w:bottom w:w="45" w:type="dxa"/>
              <w:right w:w="45" w:type="dxa"/>
            </w:tcMar>
            <w:vAlign w:val="center"/>
            <w:hideMark/>
          </w:tcPr>
          <w:p w14:paraId="547A15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 Kodu</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A9F5C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EAE75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P2</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5F0A8C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P3</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C8698C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P4</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29EF7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P5</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77BB7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P6</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02B71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P7</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DAA4E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P8</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9A240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P9</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08A77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P10</w:t>
            </w:r>
          </w:p>
        </w:tc>
        <w:tc>
          <w:tcPr>
            <w:tcW w:w="37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B13C70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P11</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0C6D6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P12</w:t>
            </w:r>
          </w:p>
        </w:tc>
        <w:tc>
          <w:tcPr>
            <w:tcW w:w="375"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7226B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P13</w:t>
            </w:r>
          </w:p>
        </w:tc>
      </w:tr>
      <w:tr w:rsidR="00712B35" w:rsidRPr="007E3B2A" w14:paraId="4AF64E9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7200C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TDE307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3966A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HALK EDEBİYATI III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C7FE2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1159F7C"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9433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89E0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6E68B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B371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15E0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44981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8BDAD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562E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3C6BB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FE0AF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F7E0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5C2F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8943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20B72F67"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632C6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TDE341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4E8E6A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YENİ TÜRK EDEBİYATI III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5E5E47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F79B757"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7B5A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5913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4603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061A1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23E60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3D91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F1F0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B626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F940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22F9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D4D39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C5CC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518D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371F4D5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EA24E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TDE343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3AC19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 III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C5404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E4543C8"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463A0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2E02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184E6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8580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8DF4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F039A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E1C8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C9BC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53EC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A205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A90D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698E6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897A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5B637F9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6E68DB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TDE345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5D6BB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KARAHANLI TÜRKÇESİ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9D111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49154B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6BF4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A113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844D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8C82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7A2A9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C130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75822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0E6D6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86F4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7049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B5F1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ECE49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0AA4D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1F607D5A"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3236EE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TDE347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1621E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ANADOLU TÜRKÇESİ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C2FA6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B0E1634"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7689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7C5D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1EBD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66FC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ED3C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417DD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84F8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3269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FCF3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1FE0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EF6B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F2BF8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A9B3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02CBE1A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3B5A19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PF301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A03F02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REHBERLİK VE ÖZEL EĞİTİM</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421A0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90AB03F"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1828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E2C22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3F1F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96D0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D4055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DE74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2A7F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69F4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C419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1B8B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D1D6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24D3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CF17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7E3B2A" w14:paraId="28C0058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29B7D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PF303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21E47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EĞİTİMDE ÖLÇME VE DEĞERLENDİRME</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EAB9DA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8CCCB31"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9C03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3A34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0FDA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31CB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5463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685A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70B1D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6405A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39FBD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7F19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0639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D80C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5C15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7E3B2A" w14:paraId="5B65A84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9A1AE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b/>
                <w:bCs/>
                <w:sz w:val="16"/>
                <w:szCs w:val="16"/>
              </w:rPr>
              <w:t>[G] SG205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AA367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 DERS GRUBU : 3. SINIF GÜZ DÖNEMİ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9B68B0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B01B72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BDC6B46"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20C2BEE"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7FE1895"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A020524"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A8BF6F7"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68E471C"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B4ACDCB"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FC5CFAB"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2BCB4AE"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C6C3DB8" w14:textId="77777777" w:rsidR="00712B35" w:rsidRPr="00311B20" w:rsidRDefault="00712B35" w:rsidP="00597763">
            <w:pPr>
              <w:rPr>
                <w:rFonts w:asciiTheme="majorBidi" w:hAnsiTheme="majorBidi" w:cstheme="majorBidi"/>
                <w:sz w:val="16"/>
                <w:szCs w:val="16"/>
              </w:rPr>
            </w:pPr>
          </w:p>
        </w:tc>
        <w:tc>
          <w:tcPr>
            <w:tcW w:w="37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F8892C3"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5731149" w14:textId="77777777" w:rsidR="00712B35" w:rsidRPr="00311B20" w:rsidRDefault="00712B35" w:rsidP="00597763">
            <w:pPr>
              <w:rPr>
                <w:rFonts w:asciiTheme="majorBidi" w:hAnsiTheme="majorBidi" w:cstheme="majorBidi"/>
                <w:sz w:val="16"/>
                <w:szCs w:val="16"/>
              </w:rPr>
            </w:pPr>
          </w:p>
        </w:tc>
        <w:tc>
          <w:tcPr>
            <w:tcW w:w="375"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A6B248A" w14:textId="77777777" w:rsidR="00712B35" w:rsidRPr="00311B20" w:rsidRDefault="00712B35" w:rsidP="00597763">
            <w:pPr>
              <w:rPr>
                <w:rFonts w:asciiTheme="majorBidi" w:hAnsiTheme="majorBidi" w:cstheme="majorBidi"/>
                <w:sz w:val="16"/>
                <w:szCs w:val="16"/>
              </w:rPr>
            </w:pPr>
          </w:p>
        </w:tc>
      </w:tr>
      <w:tr w:rsidR="00712B35" w:rsidRPr="00311B20" w14:paraId="32B3CC80" w14:textId="77777777" w:rsidTr="00597763">
        <w:trPr>
          <w:trHeight w:val="300"/>
        </w:trPr>
        <w:tc>
          <w:tcPr>
            <w:tcW w:w="9776" w:type="dxa"/>
            <w:gridSpan w:val="15"/>
            <w:tcBorders>
              <w:top w:val="single" w:sz="6" w:space="0" w:color="DEE2E6"/>
            </w:tcBorders>
            <w:shd w:val="clear" w:color="auto" w:fill="363C4C"/>
            <w:tcMar>
              <w:top w:w="45" w:type="dxa"/>
              <w:left w:w="45" w:type="dxa"/>
              <w:bottom w:w="45" w:type="dxa"/>
              <w:right w:w="45" w:type="dxa"/>
            </w:tcMar>
            <w:vAlign w:val="center"/>
            <w:hideMark/>
          </w:tcPr>
          <w:p w14:paraId="65F4DB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Gruplu Dersler</w:t>
            </w:r>
          </w:p>
        </w:tc>
        <w:tc>
          <w:tcPr>
            <w:tcW w:w="339" w:type="dxa"/>
            <w:shd w:val="clear" w:color="auto" w:fill="FFFFFF"/>
            <w:vAlign w:val="center"/>
            <w:hideMark/>
          </w:tcPr>
          <w:p w14:paraId="7DA5AE71"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582230B7" w14:textId="77777777" w:rsidR="00712B35" w:rsidRPr="00311B20" w:rsidRDefault="00712B35" w:rsidP="00597763">
            <w:pPr>
              <w:rPr>
                <w:rFonts w:asciiTheme="majorBidi" w:hAnsiTheme="majorBidi" w:cstheme="majorBidi"/>
                <w:sz w:val="16"/>
                <w:szCs w:val="16"/>
              </w:rPr>
            </w:pPr>
          </w:p>
        </w:tc>
      </w:tr>
      <w:tr w:rsidR="00712B35" w:rsidRPr="007E3B2A" w14:paraId="59B59153"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6B913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521AC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FARSÇA-ARAPÇA METİN İNCELEMELERİ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7F297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0A02A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99533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1AA3F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11616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D152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49776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77D26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D0E8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84CEF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05F2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47B2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93A8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B05D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0D0CE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3B5138A8"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59503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SD303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0C589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EDEBİYATINDA MİZAH VE HİCİV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53B8F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8F8B1A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C3B0E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665C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0961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F8AD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35B5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74EC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B2D9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3EB3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8A49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2E728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ED29F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6EEE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C71A8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0B25937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5F764C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SD305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EE278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DİVAN EDEBİYATININ KAYNAKLARI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1345A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07A0D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76F1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2B3E8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0A94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F32C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0723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E4EA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1354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9D13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FB68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D6F2C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2BF9F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21F58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D583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2530077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B96254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SD307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A1FE1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HALK BİLİMİ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428BE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A1DCE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7EAD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D09E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585F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578C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A3CB8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C3AB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96FC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60D0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2211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0EC4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8E45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FBAD3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31A2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CD9B79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E9AFC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SD309</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ADA80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MUKAYESELİ EDEBİYAT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B7740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8F887A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7A1AD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63A0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0FB5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AAE3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F101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D2FB1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F783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82D0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7AEE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29FA5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767B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5D93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DD38D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456AB5F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765EE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C76F2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HİKAYE VE ROMAN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A387A9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3C29C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02C7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9990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3E447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D4F2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57BE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29DC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0BC9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31C5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83C5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466C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AD3B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DD9B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A7E78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1951A5E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9D3589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BFA518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DİLİ TARİHİ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D1581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D1AC7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53BF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DCDF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7BF4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50C11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0C974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14454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B371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2506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6EB27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C0CBC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558D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13A83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292A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9FF2D38"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C5785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4A8C0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EDEBİ AKIMLAR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8F5D7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A6719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5278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F597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BD2D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76D4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BB29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2FF3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AF10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0FC9C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BBF5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B81B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03EA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757348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86D0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A481988"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D76B1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lastRenderedPageBreak/>
              <w:t>SD317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D726B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TÜRKİYE TÜRKÇESİ AĞIZLARI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984A80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12FFD7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1BE3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EE9A3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9FF1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F21F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BDF1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D552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C2E7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390F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18F7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E02C5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12959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01CF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8F73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50512B83"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B0871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SD319</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DE659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OSMANLICA SEÇME METİNLER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9171D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6CCA7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43F6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65D3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7814F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C8D0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E23C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3789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9C80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0373A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77BE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CD8A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41D0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DD1A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40498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0D20C4D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4FF23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AF8F0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MASALLARI VE EFSANELERİ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B2A52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1A5A7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1E6A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D70B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EC8F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3EFF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D71F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E9CC9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5972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8C54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9584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19B6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7AC8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632B9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8BC5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063693D3"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D2BCCA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45663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EDİTÖRLÜK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132B1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0C05F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1108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9097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1ACCA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2956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F836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57A6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9E68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186C8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0805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B9A2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9CB8D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6CA3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B6BB2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2E68ACFE"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6D1B2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5ACA4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DÜNYASI ZÜMRE EDEBİYATLARI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B36CD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0645E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80E6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0C96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F7D5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C067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3E9F6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766DB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5CC9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A70A7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48A0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4961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33CB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0E63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1165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005DB23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0C15A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4BC8C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DİL SOSYOLOJİSİ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0586F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BB9AE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6604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CF08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8960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3D3CC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508D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63B6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505D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161A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080C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CE6A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C580A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E479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0D7C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r>
      <w:tr w:rsidR="00712B35" w:rsidRPr="007E3B2A" w14:paraId="1C274AD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58B46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SD329</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B1482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ÇAĞDAŞ TÜRK DÜNYASI EDEBİYATLARI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CD821D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A96E2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79B8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A43FD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317D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B727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69045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D915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2A90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F04DB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E360D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070A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3417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86D76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038C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2669FD4B"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A6DDA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37041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FARSÇA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499CA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AEB968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FB54C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F0EB2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7A17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DCC08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D320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8971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DAAA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C520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695E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57EE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568D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86EA9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E25F2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373FED9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B26E5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E474B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ARAPÇA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01C42A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73524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CC18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DF40B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C19B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6B9F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CA905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10CEE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DF01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52668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3361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32D7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7F9C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A02E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3333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79573CF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A8B81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5000A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EDEBİYAT KURAMLARI ELEŞTİRİ VE YÖNTEMLERİ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D99762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356D2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D51B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93FD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725F5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C1508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3AE12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DC38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776F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7F60C7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48A7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4B6F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F665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9DD5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0E8D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73B140F7"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2CBBFD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D8BF7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MİTOLOJİSİ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DA198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B5C96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0355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F88A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F6A1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AFF12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C2FAA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1777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4A43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FF4D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554CC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7067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3342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8DEC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C14C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311B20" w14:paraId="668D2918" w14:textId="77777777" w:rsidTr="00597763">
        <w:trPr>
          <w:trHeight w:val="450"/>
        </w:trPr>
        <w:tc>
          <w:tcPr>
            <w:tcW w:w="9776" w:type="dxa"/>
            <w:gridSpan w:val="15"/>
            <w:tcBorders>
              <w:top w:val="single" w:sz="6" w:space="0" w:color="DEE2E6"/>
            </w:tcBorders>
            <w:shd w:val="clear" w:color="auto" w:fill="3B3A36"/>
            <w:tcMar>
              <w:top w:w="45" w:type="dxa"/>
              <w:left w:w="45" w:type="dxa"/>
              <w:bottom w:w="45" w:type="dxa"/>
              <w:right w:w="45" w:type="dxa"/>
            </w:tcMar>
            <w:vAlign w:val="center"/>
            <w:hideMark/>
          </w:tcPr>
          <w:p w14:paraId="721643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6.Yarıyıl Ders Planı</w:t>
            </w:r>
          </w:p>
        </w:tc>
        <w:tc>
          <w:tcPr>
            <w:tcW w:w="339" w:type="dxa"/>
            <w:shd w:val="clear" w:color="auto" w:fill="FFFFFF"/>
            <w:vAlign w:val="center"/>
            <w:hideMark/>
          </w:tcPr>
          <w:p w14:paraId="5B1F1ACF"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53545D53" w14:textId="77777777" w:rsidR="00712B35" w:rsidRPr="00311B20" w:rsidRDefault="00712B35" w:rsidP="00597763">
            <w:pPr>
              <w:rPr>
                <w:rFonts w:asciiTheme="majorBidi" w:hAnsiTheme="majorBidi" w:cstheme="majorBidi"/>
                <w:sz w:val="16"/>
                <w:szCs w:val="16"/>
              </w:rPr>
            </w:pPr>
          </w:p>
        </w:tc>
      </w:tr>
      <w:tr w:rsidR="00712B35" w:rsidRPr="007E3B2A" w14:paraId="15DA6394" w14:textId="77777777" w:rsidTr="00597763">
        <w:trPr>
          <w:trHeight w:val="300"/>
        </w:trPr>
        <w:tc>
          <w:tcPr>
            <w:tcW w:w="850" w:type="dxa"/>
            <w:tcBorders>
              <w:top w:val="single" w:sz="6" w:space="0" w:color="DEE2E6"/>
            </w:tcBorders>
            <w:shd w:val="clear" w:color="auto" w:fill="DCDCDC"/>
            <w:tcMar>
              <w:top w:w="45" w:type="dxa"/>
              <w:left w:w="45" w:type="dxa"/>
              <w:bottom w:w="45" w:type="dxa"/>
              <w:right w:w="45" w:type="dxa"/>
            </w:tcMar>
            <w:vAlign w:val="center"/>
            <w:hideMark/>
          </w:tcPr>
          <w:p w14:paraId="506E65C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Kodu</w:t>
            </w:r>
          </w:p>
        </w:tc>
        <w:tc>
          <w:tcPr>
            <w:tcW w:w="3678" w:type="dxa"/>
            <w:tcBorders>
              <w:top w:val="single" w:sz="6" w:space="0" w:color="DEE2E6"/>
            </w:tcBorders>
            <w:shd w:val="clear" w:color="auto" w:fill="DCDCDC"/>
            <w:tcMar>
              <w:top w:w="45" w:type="dxa"/>
              <w:left w:w="45" w:type="dxa"/>
              <w:bottom w:w="45" w:type="dxa"/>
              <w:right w:w="45" w:type="dxa"/>
            </w:tcMar>
            <w:vAlign w:val="center"/>
            <w:hideMark/>
          </w:tcPr>
          <w:p w14:paraId="364402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Adı</w:t>
            </w:r>
          </w:p>
        </w:tc>
        <w:tc>
          <w:tcPr>
            <w:tcW w:w="1166" w:type="dxa"/>
            <w:tcBorders>
              <w:top w:val="single" w:sz="6" w:space="0" w:color="DEE2E6"/>
            </w:tcBorders>
            <w:shd w:val="clear" w:color="auto" w:fill="DCDCDC"/>
            <w:tcMar>
              <w:top w:w="45" w:type="dxa"/>
              <w:left w:w="45" w:type="dxa"/>
              <w:bottom w:w="45" w:type="dxa"/>
              <w:right w:w="45" w:type="dxa"/>
            </w:tcMar>
            <w:vAlign w:val="center"/>
            <w:hideMark/>
          </w:tcPr>
          <w:p w14:paraId="6A0F766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Zorunlu/Seçmeli</w:t>
            </w:r>
          </w:p>
        </w:tc>
        <w:tc>
          <w:tcPr>
            <w:tcW w:w="818" w:type="dxa"/>
            <w:tcBorders>
              <w:top w:val="single" w:sz="6" w:space="0" w:color="DEE2E6"/>
            </w:tcBorders>
            <w:shd w:val="clear" w:color="auto" w:fill="DCDCDC"/>
            <w:tcMar>
              <w:top w:w="45" w:type="dxa"/>
              <w:left w:w="45" w:type="dxa"/>
              <w:bottom w:w="45" w:type="dxa"/>
              <w:right w:w="45" w:type="dxa"/>
            </w:tcMar>
            <w:vAlign w:val="center"/>
            <w:hideMark/>
          </w:tcPr>
          <w:p w14:paraId="6E3D2F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 Kodu</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C642B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9E7B0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P2</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872426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P3</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26B3E6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P4</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7465B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P5</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12677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P6</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BB2AD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P7</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0BAD2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P8</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A266A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P9</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ED622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P10</w:t>
            </w:r>
          </w:p>
        </w:tc>
        <w:tc>
          <w:tcPr>
            <w:tcW w:w="37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77FFB4F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P11</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7CDDE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P12</w:t>
            </w:r>
          </w:p>
        </w:tc>
        <w:tc>
          <w:tcPr>
            <w:tcW w:w="375"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FCCFB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P13</w:t>
            </w:r>
          </w:p>
        </w:tc>
      </w:tr>
      <w:tr w:rsidR="00712B35" w:rsidRPr="007E3B2A" w14:paraId="7AD0AA6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62AF0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TDE308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848AB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HALK EDEBİYAT IV</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6D7A4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9D9854A"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DB52A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FECA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B137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A7DA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6487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A0BA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1166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8B51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B710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F0C7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234D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7331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45D38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357C5223"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226DD0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TDE342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7FB4A9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YENİ TÜRK EDEBİYATI IV</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E6A2B6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A10A58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AAF6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D17A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55B5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1090A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8A9F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205C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96DC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98FB4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EB85C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7871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A40A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2C5C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F3F7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3ECABBD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D67E4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TDE344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5AD504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 IV</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4EDC7E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11BACE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C52A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E94D8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4FA3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2E61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5375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C54F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95E60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A616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BFA7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78D2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3703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96B7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1D08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264310F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2949D7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TDE346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A68C1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HAREZM-KIPÇAK TÜRKÇESİ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FCDA6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F695A0E"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B0B08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7175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BE21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052B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68B5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0332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C50B5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508A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EE98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4F62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72CAF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E26C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740DD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4A2771F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5EEF8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TDE348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BC2EA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ANADOLU TÜRKÇESİ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FA1AB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82F2A5D"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792B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7434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131D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699A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5B15D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610A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CE83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888A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47C5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67FA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FB31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A98B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612D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E0B14C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64BA5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PF302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F12AC3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ÖZEL ÖĞRETİM YÖNTEMLERİ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A65508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BCF652B"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6914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50428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1451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9A2B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950FB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881A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77E21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2A579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6FFD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4F6F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82B7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D57A6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C65D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7FC7C72A"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A2963C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PF304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0E472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SINIF YÖNETİMİ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70E2E9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61EB91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AE82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E303A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0F701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4CD19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116B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5682B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E27A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742C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D3E6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47513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03E8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E912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8087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7E3B2A" w14:paraId="4AE823B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E3090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b/>
                <w:bCs/>
                <w:sz w:val="16"/>
                <w:szCs w:val="16"/>
              </w:rPr>
              <w:t>[G] SG206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83728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 DERS GRUBU : 3. SINIF BAHAR DÖNEMİ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70B5B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9B850E3"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F03D581"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12282D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401544E"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20C2028"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63A86FB"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E592CF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E1EDB25"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0C9E4FF"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C62DA37"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75A1FB6" w14:textId="77777777" w:rsidR="00712B35" w:rsidRPr="00311B20" w:rsidRDefault="00712B35" w:rsidP="00597763">
            <w:pPr>
              <w:rPr>
                <w:rFonts w:asciiTheme="majorBidi" w:hAnsiTheme="majorBidi" w:cstheme="majorBidi"/>
                <w:sz w:val="16"/>
                <w:szCs w:val="16"/>
              </w:rPr>
            </w:pPr>
          </w:p>
        </w:tc>
        <w:tc>
          <w:tcPr>
            <w:tcW w:w="37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77F57A4"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B521634" w14:textId="77777777" w:rsidR="00712B35" w:rsidRPr="00311B20" w:rsidRDefault="00712B35" w:rsidP="00597763">
            <w:pPr>
              <w:rPr>
                <w:rFonts w:asciiTheme="majorBidi" w:hAnsiTheme="majorBidi" w:cstheme="majorBidi"/>
                <w:sz w:val="16"/>
                <w:szCs w:val="16"/>
              </w:rPr>
            </w:pPr>
          </w:p>
        </w:tc>
        <w:tc>
          <w:tcPr>
            <w:tcW w:w="375"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72AAAD2" w14:textId="77777777" w:rsidR="00712B35" w:rsidRPr="00311B20" w:rsidRDefault="00712B35" w:rsidP="00597763">
            <w:pPr>
              <w:rPr>
                <w:rFonts w:asciiTheme="majorBidi" w:hAnsiTheme="majorBidi" w:cstheme="majorBidi"/>
                <w:sz w:val="16"/>
                <w:szCs w:val="16"/>
              </w:rPr>
            </w:pPr>
          </w:p>
        </w:tc>
      </w:tr>
      <w:tr w:rsidR="00712B35" w:rsidRPr="00311B20" w14:paraId="37350164" w14:textId="77777777" w:rsidTr="00597763">
        <w:trPr>
          <w:trHeight w:val="300"/>
        </w:trPr>
        <w:tc>
          <w:tcPr>
            <w:tcW w:w="9776" w:type="dxa"/>
            <w:gridSpan w:val="15"/>
            <w:tcBorders>
              <w:top w:val="single" w:sz="6" w:space="0" w:color="DEE2E6"/>
            </w:tcBorders>
            <w:shd w:val="clear" w:color="auto" w:fill="363C4C"/>
            <w:tcMar>
              <w:top w:w="45" w:type="dxa"/>
              <w:left w:w="45" w:type="dxa"/>
              <w:bottom w:w="45" w:type="dxa"/>
              <w:right w:w="45" w:type="dxa"/>
            </w:tcMar>
            <w:vAlign w:val="center"/>
            <w:hideMark/>
          </w:tcPr>
          <w:p w14:paraId="46AEECC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Gruplu Dersler</w:t>
            </w:r>
          </w:p>
        </w:tc>
        <w:tc>
          <w:tcPr>
            <w:tcW w:w="339" w:type="dxa"/>
            <w:shd w:val="clear" w:color="auto" w:fill="FFFFFF"/>
            <w:vAlign w:val="center"/>
            <w:hideMark/>
          </w:tcPr>
          <w:p w14:paraId="3FBDC10B"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6DA3926B" w14:textId="77777777" w:rsidR="00712B35" w:rsidRPr="00311B20" w:rsidRDefault="00712B35" w:rsidP="00597763">
            <w:pPr>
              <w:rPr>
                <w:rFonts w:asciiTheme="majorBidi" w:hAnsiTheme="majorBidi" w:cstheme="majorBidi"/>
                <w:sz w:val="16"/>
                <w:szCs w:val="16"/>
              </w:rPr>
            </w:pPr>
          </w:p>
        </w:tc>
      </w:tr>
      <w:tr w:rsidR="00712B35" w:rsidRPr="007E3B2A" w14:paraId="4A86AD9E"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783302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EDBCF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FARSÇA-ARAPÇA METİN İNCELEMELERİ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1B2ED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83B4B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C5BB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A573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4EF1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8AA0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2952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50E5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8730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5204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91DD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DC964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7DD5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65C9F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031D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72DB5C47"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BBF60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7D8F5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EDEBİYATINDA TÜRLER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960BB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F1474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C994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4496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513E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C638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71DC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37BD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8051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D0E1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7530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E0E2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6611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C2A34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FE8FB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C0D6D4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4700D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SD306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9D4DE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METİN YAZARLIĞI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67434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2FD4E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AA3F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62F9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0E83F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E9F1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DEBF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5BFB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C684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CCCCC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D942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C75F9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ABC5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CB6E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4E25C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27EC395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A256E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lastRenderedPageBreak/>
              <w:t>SD308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91B18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HALK TİYATROSU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F77CA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1AEC6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0C53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F6B5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9C443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F29F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EBDA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3C355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D6E4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0A09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177F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88C4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F550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0E5B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CE5D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234F90C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C61B99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C19CC0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MUKAYESELİ EDEBİYAT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4B4A0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07C444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5526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BB5E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251F6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338B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68D9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7DC2F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ACBA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73BD2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2CF7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0CE02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FFAB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6ED8C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7FF7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3C15746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E7320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1BE3C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HİKAYE VE ROMAN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A3246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5C770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2AE3C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7031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1622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44C7D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B33C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A167A4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5EE4A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764D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8462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D117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7B3B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985F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84EA1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81C15D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E1FA3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EDED0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DİLİ TARİHİ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4EC99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3DC51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375B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C119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0B844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DEEE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7A8DA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9804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EE80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B6EE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DFBD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6E5D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FD8E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4A6A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EE75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3700A03B"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87DBB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A8A6A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EDEBİ AKIMLAR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B3310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0FEAC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2829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BDD4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8123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3DBF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E1AA9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5A62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7489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0D26F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1E20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D2FE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75F4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4133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538A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22E2432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E0FD5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SD318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07A6B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DİLİNİN BUGÜNKÜ SORUNLARI(SEÇ)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38DC31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08339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43C6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1EC0F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DCDCD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1188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A82F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3B95F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F3E7D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11D9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DD7E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4691E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5821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F73EB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2CD4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15582FB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D369ED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3783A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OSMANLICA SEÇME METİNLER II(SEÇ)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66EFA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A8809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DA5D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406D6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B2EE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7A40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0870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E3B6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EECA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D836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B464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711A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119C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B84BB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3CB7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3C95CC7A"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32B829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73E49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UYGULAMALI HALK BİLİM ÇALIŞMALARI(SEÇ)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B8B22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3A789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5E2E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382F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85CD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3242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347BC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7C689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C53B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8E44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E672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D326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692B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AB44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6EED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3A21D7E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9D2322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FDB91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SİNEMA VE EDEBİYAT(SEÇ)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56071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FF15A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17D2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E035D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7DA1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B2B1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4E17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E6FA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2FC0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FF3D2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DAFE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6176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0506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C8C7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9682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0BAF53E8"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F64E4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C96617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DÜNYASI ZÜMRE EDEBİYATLARI II(SEÇ)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0250A3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80686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4F7E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B6A4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DDA5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1EC1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EE38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F0EA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4FB4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BEF99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7AAD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5B89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C57CC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513B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63BF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27040A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03297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SD328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FF316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GÖSTERGEBİLİM(SEÇ)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BAB8B7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F1272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B8E4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2495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7D4E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32B3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2A62A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184E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81D17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4CCF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C791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12FB4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3EAE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C4F0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55B0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E40EAF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76CD2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4DA61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ÇAĞDAŞ TÜRK DÜNYASI EDEBİYATLARI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8E12F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1F056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3235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36806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E939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4FB8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75EB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E809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C94A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30AA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1707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7EC4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31F6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DD0A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DDFD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135FABF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B8284A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928F2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FARSÇA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2F4E2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7B077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DCB8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A6D0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9588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69096D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F77A3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186E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44479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7B40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6738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BE6252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72D0A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E8C6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162A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04649D37"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85537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837D95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ARAPÇA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198EF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333D96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28D1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EDE6D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BCCB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DB871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DA8DB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7C8CA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2E0D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CA13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4F11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51AA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FD7C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9BEC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CF57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7794EC9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2EFEE0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98B01A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EDEBİYAT KURAMLARI ELEŞTİRİ VE YÖNTEMLERİ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4CAE9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77B863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D933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AB5C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15F4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3FB2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BCDD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87EA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46AD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6801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202B4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295F2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34D1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5CF0F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958ED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5497BE2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74683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SD338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73EFD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DESTANLARI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68B182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12A66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SG206</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AD66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3C3B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EC274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F4F55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758B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687B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506B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29D4F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DC89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9EAD6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6E0F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440A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59E4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311B20" w14:paraId="44B85043" w14:textId="77777777" w:rsidTr="00597763">
        <w:trPr>
          <w:trHeight w:val="450"/>
        </w:trPr>
        <w:tc>
          <w:tcPr>
            <w:tcW w:w="9776" w:type="dxa"/>
            <w:gridSpan w:val="15"/>
            <w:tcBorders>
              <w:top w:val="single" w:sz="6" w:space="0" w:color="DEE2E6"/>
            </w:tcBorders>
            <w:shd w:val="clear" w:color="auto" w:fill="3B3A36"/>
            <w:tcMar>
              <w:top w:w="45" w:type="dxa"/>
              <w:left w:w="45" w:type="dxa"/>
              <w:bottom w:w="45" w:type="dxa"/>
              <w:right w:w="45" w:type="dxa"/>
            </w:tcMar>
            <w:vAlign w:val="center"/>
            <w:hideMark/>
          </w:tcPr>
          <w:p w14:paraId="5C65CA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7.Yarıyıl Ders Planı</w:t>
            </w:r>
          </w:p>
        </w:tc>
        <w:tc>
          <w:tcPr>
            <w:tcW w:w="339" w:type="dxa"/>
            <w:shd w:val="clear" w:color="auto" w:fill="FFFFFF"/>
            <w:vAlign w:val="center"/>
            <w:hideMark/>
          </w:tcPr>
          <w:p w14:paraId="480D30C0"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3D14095F" w14:textId="77777777" w:rsidR="00712B35" w:rsidRPr="00311B20" w:rsidRDefault="00712B35" w:rsidP="00597763">
            <w:pPr>
              <w:rPr>
                <w:rFonts w:asciiTheme="majorBidi" w:hAnsiTheme="majorBidi" w:cstheme="majorBidi"/>
                <w:sz w:val="16"/>
                <w:szCs w:val="16"/>
              </w:rPr>
            </w:pPr>
          </w:p>
        </w:tc>
      </w:tr>
      <w:tr w:rsidR="00712B35" w:rsidRPr="007E3B2A" w14:paraId="658F4D3A" w14:textId="77777777" w:rsidTr="00597763">
        <w:trPr>
          <w:trHeight w:val="300"/>
        </w:trPr>
        <w:tc>
          <w:tcPr>
            <w:tcW w:w="850" w:type="dxa"/>
            <w:tcBorders>
              <w:top w:val="single" w:sz="6" w:space="0" w:color="DEE2E6"/>
            </w:tcBorders>
            <w:shd w:val="clear" w:color="auto" w:fill="DCDCDC"/>
            <w:tcMar>
              <w:top w:w="45" w:type="dxa"/>
              <w:left w:w="45" w:type="dxa"/>
              <w:bottom w:w="45" w:type="dxa"/>
              <w:right w:w="45" w:type="dxa"/>
            </w:tcMar>
            <w:vAlign w:val="center"/>
            <w:hideMark/>
          </w:tcPr>
          <w:p w14:paraId="6DEBF08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Kodu</w:t>
            </w:r>
          </w:p>
        </w:tc>
        <w:tc>
          <w:tcPr>
            <w:tcW w:w="3678" w:type="dxa"/>
            <w:tcBorders>
              <w:top w:val="single" w:sz="6" w:space="0" w:color="DEE2E6"/>
            </w:tcBorders>
            <w:shd w:val="clear" w:color="auto" w:fill="DCDCDC"/>
            <w:tcMar>
              <w:top w:w="45" w:type="dxa"/>
              <w:left w:w="45" w:type="dxa"/>
              <w:bottom w:w="45" w:type="dxa"/>
              <w:right w:w="45" w:type="dxa"/>
            </w:tcMar>
            <w:vAlign w:val="center"/>
            <w:hideMark/>
          </w:tcPr>
          <w:p w14:paraId="0F7680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Adı</w:t>
            </w:r>
          </w:p>
        </w:tc>
        <w:tc>
          <w:tcPr>
            <w:tcW w:w="1166" w:type="dxa"/>
            <w:tcBorders>
              <w:top w:val="single" w:sz="6" w:space="0" w:color="DEE2E6"/>
            </w:tcBorders>
            <w:shd w:val="clear" w:color="auto" w:fill="DCDCDC"/>
            <w:tcMar>
              <w:top w:w="45" w:type="dxa"/>
              <w:left w:w="45" w:type="dxa"/>
              <w:bottom w:w="45" w:type="dxa"/>
              <w:right w:w="45" w:type="dxa"/>
            </w:tcMar>
            <w:vAlign w:val="center"/>
            <w:hideMark/>
          </w:tcPr>
          <w:p w14:paraId="5034F66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Zorunlu/Seçmeli</w:t>
            </w:r>
          </w:p>
        </w:tc>
        <w:tc>
          <w:tcPr>
            <w:tcW w:w="818" w:type="dxa"/>
            <w:tcBorders>
              <w:top w:val="single" w:sz="6" w:space="0" w:color="DEE2E6"/>
            </w:tcBorders>
            <w:shd w:val="clear" w:color="auto" w:fill="DCDCDC"/>
            <w:tcMar>
              <w:top w:w="45" w:type="dxa"/>
              <w:left w:w="45" w:type="dxa"/>
              <w:bottom w:w="45" w:type="dxa"/>
              <w:right w:w="45" w:type="dxa"/>
            </w:tcMar>
            <w:vAlign w:val="center"/>
            <w:hideMark/>
          </w:tcPr>
          <w:p w14:paraId="1ADE76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 Kodu</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3725B0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51C4D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P2</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9D1508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P3</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E0B90D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P4</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CC0E96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P5</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FC768C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P6</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00AF8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P7</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FE663A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P8</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48A82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P9</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0B181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P10</w:t>
            </w:r>
          </w:p>
        </w:tc>
        <w:tc>
          <w:tcPr>
            <w:tcW w:w="37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4B9FE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P11</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E73AF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P12</w:t>
            </w:r>
          </w:p>
        </w:tc>
        <w:tc>
          <w:tcPr>
            <w:tcW w:w="375"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70F00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P13</w:t>
            </w:r>
          </w:p>
        </w:tc>
      </w:tr>
      <w:tr w:rsidR="00712B35" w:rsidRPr="007E3B2A" w14:paraId="67FA0E6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59293C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TDE437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33CB7E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BİTİRME TEZİ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B67D4A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9554224"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D719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EC97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8B5A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251A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6B9F1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C36A3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CF45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B1F6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423D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4EFD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6D49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AE1F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069E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FBC1EAE"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F0750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TDE439</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6B091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CUMHURİYET DÖNEMİ TÜRK EDEBİYATI 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ED3D2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F4EE08E"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0096C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80E9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8157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0F5E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A518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AC3E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DE0E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D37D4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7A53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E80A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E7D2C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8ED78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EEC3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119F3FB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EF1FC2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TDE441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46484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 V</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F37F1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02A620C"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001E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A9AF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CD20A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6B9A2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0606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4407C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9EAAC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D7D50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153B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9866E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B192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51E5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CFEC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7D4BA51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55CCBB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TDE443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3FF08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HALK EDEBİYATI V</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9EAE1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2D30198"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F119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62C82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A63F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F0A38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BD24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3D0B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FF7F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D5D8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E80C7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333A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60B0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719A7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3FC3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2EBDF8BB"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A08A5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PF401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8B51F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ÖĞRETMENLİK UYGULAMASI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781FE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115A5F2"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8C0B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9A99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0898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CCE4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554E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A953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07C1F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A9DF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FA99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D063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748CB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471B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FCA1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w:t>
            </w:r>
          </w:p>
        </w:tc>
      </w:tr>
      <w:tr w:rsidR="00712B35" w:rsidRPr="007E3B2A" w14:paraId="67D1AB0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8FBE8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b/>
                <w:bCs/>
                <w:sz w:val="16"/>
                <w:szCs w:val="16"/>
              </w:rPr>
              <w:t>[G] SG301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32412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 DERS GRUBU : 4. SINIF GÜZ DÖNEMİ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9DB5E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FD7BA53"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213C549"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B847822"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4017870"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7760A20"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66F3243"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2E7F681"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7E8753F"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BE6EF8A"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580726D"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6BB28BA6" w14:textId="77777777" w:rsidR="00712B35" w:rsidRPr="00311B20" w:rsidRDefault="00712B35" w:rsidP="00597763">
            <w:pPr>
              <w:rPr>
                <w:rFonts w:asciiTheme="majorBidi" w:hAnsiTheme="majorBidi" w:cstheme="majorBidi"/>
                <w:sz w:val="16"/>
                <w:szCs w:val="16"/>
              </w:rPr>
            </w:pPr>
          </w:p>
        </w:tc>
        <w:tc>
          <w:tcPr>
            <w:tcW w:w="37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3BA44728"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84A9A15" w14:textId="77777777" w:rsidR="00712B35" w:rsidRPr="00311B20" w:rsidRDefault="00712B35" w:rsidP="00597763">
            <w:pPr>
              <w:rPr>
                <w:rFonts w:asciiTheme="majorBidi" w:hAnsiTheme="majorBidi" w:cstheme="majorBidi"/>
                <w:sz w:val="16"/>
                <w:szCs w:val="16"/>
              </w:rPr>
            </w:pPr>
          </w:p>
        </w:tc>
        <w:tc>
          <w:tcPr>
            <w:tcW w:w="375"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105D538" w14:textId="77777777" w:rsidR="00712B35" w:rsidRPr="00311B20" w:rsidRDefault="00712B35" w:rsidP="00597763">
            <w:pPr>
              <w:rPr>
                <w:rFonts w:asciiTheme="majorBidi" w:hAnsiTheme="majorBidi" w:cstheme="majorBidi"/>
                <w:sz w:val="16"/>
                <w:szCs w:val="16"/>
              </w:rPr>
            </w:pPr>
          </w:p>
        </w:tc>
      </w:tr>
      <w:tr w:rsidR="00712B35" w:rsidRPr="00311B20" w14:paraId="362AF93E" w14:textId="77777777" w:rsidTr="00597763">
        <w:trPr>
          <w:trHeight w:val="300"/>
        </w:trPr>
        <w:tc>
          <w:tcPr>
            <w:tcW w:w="9776" w:type="dxa"/>
            <w:gridSpan w:val="15"/>
            <w:tcBorders>
              <w:top w:val="single" w:sz="6" w:space="0" w:color="DEE2E6"/>
            </w:tcBorders>
            <w:shd w:val="clear" w:color="auto" w:fill="363C4C"/>
            <w:tcMar>
              <w:top w:w="45" w:type="dxa"/>
              <w:left w:w="45" w:type="dxa"/>
              <w:bottom w:w="45" w:type="dxa"/>
              <w:right w:w="45" w:type="dxa"/>
            </w:tcMar>
            <w:vAlign w:val="center"/>
            <w:hideMark/>
          </w:tcPr>
          <w:p w14:paraId="719ACB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Gruplu Dersler</w:t>
            </w:r>
          </w:p>
        </w:tc>
        <w:tc>
          <w:tcPr>
            <w:tcW w:w="339" w:type="dxa"/>
            <w:shd w:val="clear" w:color="auto" w:fill="FFFFFF"/>
            <w:vAlign w:val="center"/>
            <w:hideMark/>
          </w:tcPr>
          <w:p w14:paraId="5A769680"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12788FA2" w14:textId="77777777" w:rsidR="00712B35" w:rsidRPr="00311B20" w:rsidRDefault="00712B35" w:rsidP="00597763">
            <w:pPr>
              <w:rPr>
                <w:rFonts w:asciiTheme="majorBidi" w:hAnsiTheme="majorBidi" w:cstheme="majorBidi"/>
                <w:sz w:val="16"/>
                <w:szCs w:val="16"/>
              </w:rPr>
            </w:pPr>
          </w:p>
        </w:tc>
      </w:tr>
      <w:tr w:rsidR="00712B35" w:rsidRPr="007E3B2A" w14:paraId="0F289CC3"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9A88CA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lastRenderedPageBreak/>
              <w:t>SD401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227AC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DİL BİLİM(SEÇ)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70F4E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1429FF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FEE9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5FCE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71D7F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7609F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6A66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EA7D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E860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CE28C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FFC67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6DB17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3D6A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19AC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F2941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1D50881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412AD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SD403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B8C290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ÇAĞDAŞ TÜRK YAZI DİLLERİ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B0E58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077E5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B5F7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EF5E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182EC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C65C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DF673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8887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B482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0645E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B53A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833A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563A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0B075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2555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196C421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581FA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SD405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678BA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ÇAĞDAŞ DİLBİLGİSİ ÇALIŞMALARI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08EC3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FE94F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8F586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3E2B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11D2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BE57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2511D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29D00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1F5A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F274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73F1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FA6E7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6C21F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5F17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1695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507EF29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93110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SD407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1A58A0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HALK BİLİMİ KURAMLARI(SEÇ)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50E38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DA22E7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DCE28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EBD6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90A4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0283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848B9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EC77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B6F9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9F55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AFB0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2144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3CE69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67F5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4F2D0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66605A2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12D08D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SD409</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7B8B0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METİN ŞERHİ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366E8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DF92A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DFB7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9A3A3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B914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489A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5946E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01D6B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964F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6CC7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F4103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27E1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F798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9F76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892BC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F309A9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196FC8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07C64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MESNEVİ EDEBİYATI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F1CB7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BABC0C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0EF8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5DEDB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74E6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B72F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9A52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6480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B349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0799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855DD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26D7D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66698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EA3F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9D6B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74DFFA6B"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6A7249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53476D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KONUŞMA VE YAZMA TEKNİKLERİ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8BF43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C9471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E2A9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83B9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6373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63F62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E673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1F49C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132A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4EE4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AF19F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8452E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E6E36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29BAE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F3ED3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1C7E91B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F96D7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8E39F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DRAMA GELENEĞİ(SEÇ)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F5CCC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61DE2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7DA16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A65C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A3700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15477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63D1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667F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135DB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2E64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C975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BAC3F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FC0B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41FB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5358B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5968C16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EA7CB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634012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ŞİİR SANATI(SEÇ)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41DB0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1F6DB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4EB6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BB5A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8749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13F7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162B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8AA2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81F03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E952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0782D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33E3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A98F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E336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BA41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1FB41E8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2CF70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SD419</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B29CB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DİL VE İLETİŞİM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D64E8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342C2D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3923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05298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1681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8033F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55F47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90C8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5F60F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16FD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F4E8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78238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F6D6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89B6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2DFF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6F9FE67"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C04CC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SD421</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F1338D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MODERN TÜRK TİYATROSU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F77D72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38617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5116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C8A0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B3176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95C45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9992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8E47E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6917A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BE08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595A1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E0F4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1C1F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00F36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8694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17D8677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FA1B4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SD423</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99928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MİZAH KÜLTÜRÜ(SEÇ)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3AC9F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063E6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93816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D95C1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AE8C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5FB2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5301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66CF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2E8A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7A23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ABCB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B849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F9F4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12E4A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E56EC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50A9089B"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4072F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SD425</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2B177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ÇOCUK EDEBİYATI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D452C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1C34C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5685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3B0CB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632C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9F019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0DB1A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6581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1795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D1E0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8E112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35779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389A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7C48D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03037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2D508B5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FBBFF5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SD427</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A40A9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ÇOCUK FOLKLORU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DC35E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AFD30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E4B0A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DDD9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E8A5F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33E5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5E9C1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BC089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FA2A17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19EBF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7E15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F8C2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5D7F3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E70F7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492D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2F01860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5FDFB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SD429</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B94B3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İLETİŞİM VE EDEBİYAT 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2B931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5A3E0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D8726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AA8F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651C06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501C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58601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6B76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A62B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8F0400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D4011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3B897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1511C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5751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ED487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311B20" w14:paraId="55CEDD24" w14:textId="77777777" w:rsidTr="00597763">
        <w:trPr>
          <w:trHeight w:val="450"/>
        </w:trPr>
        <w:tc>
          <w:tcPr>
            <w:tcW w:w="9776" w:type="dxa"/>
            <w:gridSpan w:val="15"/>
            <w:tcBorders>
              <w:top w:val="single" w:sz="6" w:space="0" w:color="DEE2E6"/>
            </w:tcBorders>
            <w:shd w:val="clear" w:color="auto" w:fill="3B3A36"/>
            <w:tcMar>
              <w:top w:w="45" w:type="dxa"/>
              <w:left w:w="45" w:type="dxa"/>
              <w:bottom w:w="45" w:type="dxa"/>
              <w:right w:w="45" w:type="dxa"/>
            </w:tcMar>
            <w:vAlign w:val="center"/>
            <w:hideMark/>
          </w:tcPr>
          <w:p w14:paraId="687E6B2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8.Yarıyıl Ders Planı</w:t>
            </w:r>
          </w:p>
        </w:tc>
        <w:tc>
          <w:tcPr>
            <w:tcW w:w="339" w:type="dxa"/>
            <w:shd w:val="clear" w:color="auto" w:fill="FFFFFF"/>
            <w:vAlign w:val="center"/>
            <w:hideMark/>
          </w:tcPr>
          <w:p w14:paraId="54E1264F"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5C87838F" w14:textId="77777777" w:rsidR="00712B35" w:rsidRPr="00311B20" w:rsidRDefault="00712B35" w:rsidP="00597763">
            <w:pPr>
              <w:rPr>
                <w:rFonts w:asciiTheme="majorBidi" w:hAnsiTheme="majorBidi" w:cstheme="majorBidi"/>
                <w:sz w:val="16"/>
                <w:szCs w:val="16"/>
              </w:rPr>
            </w:pPr>
          </w:p>
        </w:tc>
      </w:tr>
      <w:tr w:rsidR="00712B35" w:rsidRPr="007E3B2A" w14:paraId="6AC38014" w14:textId="77777777" w:rsidTr="00597763">
        <w:trPr>
          <w:trHeight w:val="300"/>
        </w:trPr>
        <w:tc>
          <w:tcPr>
            <w:tcW w:w="850" w:type="dxa"/>
            <w:tcBorders>
              <w:top w:val="single" w:sz="6" w:space="0" w:color="DEE2E6"/>
            </w:tcBorders>
            <w:shd w:val="clear" w:color="auto" w:fill="DCDCDC"/>
            <w:tcMar>
              <w:top w:w="45" w:type="dxa"/>
              <w:left w:w="45" w:type="dxa"/>
              <w:bottom w:w="45" w:type="dxa"/>
              <w:right w:w="45" w:type="dxa"/>
            </w:tcMar>
            <w:vAlign w:val="center"/>
            <w:hideMark/>
          </w:tcPr>
          <w:p w14:paraId="7C067F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Kodu</w:t>
            </w:r>
          </w:p>
        </w:tc>
        <w:tc>
          <w:tcPr>
            <w:tcW w:w="3678" w:type="dxa"/>
            <w:tcBorders>
              <w:top w:val="single" w:sz="6" w:space="0" w:color="DEE2E6"/>
            </w:tcBorders>
            <w:shd w:val="clear" w:color="auto" w:fill="DCDCDC"/>
            <w:tcMar>
              <w:top w:w="45" w:type="dxa"/>
              <w:left w:w="45" w:type="dxa"/>
              <w:bottom w:w="45" w:type="dxa"/>
              <w:right w:w="45" w:type="dxa"/>
            </w:tcMar>
            <w:vAlign w:val="center"/>
            <w:hideMark/>
          </w:tcPr>
          <w:p w14:paraId="206581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Ders Adı</w:t>
            </w:r>
          </w:p>
        </w:tc>
        <w:tc>
          <w:tcPr>
            <w:tcW w:w="1166" w:type="dxa"/>
            <w:tcBorders>
              <w:top w:val="single" w:sz="6" w:space="0" w:color="DEE2E6"/>
            </w:tcBorders>
            <w:shd w:val="clear" w:color="auto" w:fill="DCDCDC"/>
            <w:tcMar>
              <w:top w:w="45" w:type="dxa"/>
              <w:left w:w="45" w:type="dxa"/>
              <w:bottom w:w="45" w:type="dxa"/>
              <w:right w:w="45" w:type="dxa"/>
            </w:tcMar>
            <w:vAlign w:val="center"/>
            <w:hideMark/>
          </w:tcPr>
          <w:p w14:paraId="713481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Zorunlu/Seçmeli</w:t>
            </w:r>
          </w:p>
        </w:tc>
        <w:tc>
          <w:tcPr>
            <w:tcW w:w="818" w:type="dxa"/>
            <w:tcBorders>
              <w:top w:val="single" w:sz="6" w:space="0" w:color="DEE2E6"/>
            </w:tcBorders>
            <w:shd w:val="clear" w:color="auto" w:fill="DCDCDC"/>
            <w:tcMar>
              <w:top w:w="45" w:type="dxa"/>
              <w:left w:w="45" w:type="dxa"/>
              <w:bottom w:w="45" w:type="dxa"/>
              <w:right w:w="45" w:type="dxa"/>
            </w:tcMar>
            <w:vAlign w:val="center"/>
            <w:hideMark/>
          </w:tcPr>
          <w:p w14:paraId="064BD55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 Kodu</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2645381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886768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P2</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97D98D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P3</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25C753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P4</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009E9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P5</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758F64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P6</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4AED4D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P7</w:t>
            </w:r>
          </w:p>
        </w:tc>
        <w:tc>
          <w:tcPr>
            <w:tcW w:w="28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0CC9B05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P8</w:t>
            </w:r>
          </w:p>
        </w:tc>
        <w:tc>
          <w:tcPr>
            <w:tcW w:w="283"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307F07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P9</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143F14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P10</w:t>
            </w:r>
          </w:p>
        </w:tc>
        <w:tc>
          <w:tcPr>
            <w:tcW w:w="374"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314BA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P11</w:t>
            </w:r>
          </w:p>
        </w:tc>
        <w:tc>
          <w:tcPr>
            <w:tcW w:w="339"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5D3248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P12</w:t>
            </w:r>
          </w:p>
        </w:tc>
        <w:tc>
          <w:tcPr>
            <w:tcW w:w="375" w:type="dxa"/>
            <w:tcBorders>
              <w:top w:val="single" w:sz="6" w:space="0" w:color="D3D3D3"/>
              <w:left w:val="single" w:sz="6" w:space="0" w:color="D3D3D3"/>
              <w:bottom w:val="single" w:sz="6" w:space="0" w:color="D3D3D3"/>
              <w:right w:val="single" w:sz="6" w:space="0" w:color="D3D3D3"/>
            </w:tcBorders>
            <w:shd w:val="clear" w:color="auto" w:fill="DCDCDC"/>
            <w:tcMar>
              <w:top w:w="45" w:type="dxa"/>
              <w:left w:w="45" w:type="dxa"/>
              <w:bottom w:w="45" w:type="dxa"/>
              <w:right w:w="45" w:type="dxa"/>
            </w:tcMar>
            <w:vAlign w:val="center"/>
            <w:hideMark/>
          </w:tcPr>
          <w:p w14:paraId="6D1572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P13</w:t>
            </w:r>
          </w:p>
        </w:tc>
      </w:tr>
      <w:tr w:rsidR="00712B35" w:rsidRPr="007E3B2A" w14:paraId="099DA753"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91578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TDE438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7CAFB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BİTİRME TEZİ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124D3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CDAE72D"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E37F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8E813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003D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84710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4C73A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FE28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62F9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103E9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2C3E1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5737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074A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BBCD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D189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1EF11FA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028CD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TDE440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8552A9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CUMHURİYET DÖNEMİ TÜRK EDEBİYATI II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650CA5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4702747"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9FB2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87EF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08EA0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50760C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719197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F2123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B0AB3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A5D09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3F5E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1C69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043D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C2DF5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FE398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173490E"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357DA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TDE442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C6A21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ESKİ TÜRK EDEBİYATI VI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E9CF05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5BCA7D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18007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B8006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F3C9A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8BF6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38B5F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ED907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CB60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D3179A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14600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B478A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8695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1DB93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56C9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39F5331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EC68FC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TDE446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285A7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HALK EDEBİYATI VI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6C8018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Zorunlu</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92AA579"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1AD39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354B3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9419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ADF77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BFB09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9F2D4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99B46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AB57B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45108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BD54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70EB2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FB3C0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3B67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35EB6EDD"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EB579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b/>
                <w:bCs/>
                <w:sz w:val="16"/>
                <w:szCs w:val="16"/>
              </w:rPr>
              <w:t>[G] SG302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31190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 DERS GRUBU : 4. SINIF BAHAR DÖNEMİ</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33F43B7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B99F9E1"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D1408AE"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49DA9D1"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F889004"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509C22B"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26AC7DC"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5820D66"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948F107" w14:textId="77777777" w:rsidR="00712B35" w:rsidRPr="00311B20" w:rsidRDefault="00712B35" w:rsidP="00597763">
            <w:pPr>
              <w:rPr>
                <w:rFonts w:asciiTheme="majorBidi" w:hAnsiTheme="majorBidi" w:cstheme="majorBidi"/>
                <w:sz w:val="16"/>
                <w:szCs w:val="16"/>
              </w:rPr>
            </w:pPr>
          </w:p>
        </w:tc>
        <w:tc>
          <w:tcPr>
            <w:tcW w:w="28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1E534D78" w14:textId="77777777" w:rsidR="00712B35" w:rsidRPr="00311B20" w:rsidRDefault="00712B35" w:rsidP="00597763">
            <w:pPr>
              <w:rPr>
                <w:rFonts w:asciiTheme="majorBidi" w:hAnsiTheme="majorBidi" w:cstheme="majorBidi"/>
                <w:sz w:val="16"/>
                <w:szCs w:val="16"/>
              </w:rPr>
            </w:pPr>
          </w:p>
        </w:tc>
        <w:tc>
          <w:tcPr>
            <w:tcW w:w="283"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7CCFC9B5"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A7A3225" w14:textId="77777777" w:rsidR="00712B35" w:rsidRPr="00311B20" w:rsidRDefault="00712B35" w:rsidP="00597763">
            <w:pPr>
              <w:rPr>
                <w:rFonts w:asciiTheme="majorBidi" w:hAnsiTheme="majorBidi" w:cstheme="majorBidi"/>
                <w:sz w:val="16"/>
                <w:szCs w:val="16"/>
              </w:rPr>
            </w:pPr>
          </w:p>
        </w:tc>
        <w:tc>
          <w:tcPr>
            <w:tcW w:w="374"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4CE285FD" w14:textId="77777777" w:rsidR="00712B35" w:rsidRPr="00311B20" w:rsidRDefault="00712B35" w:rsidP="00597763">
            <w:pPr>
              <w:rPr>
                <w:rFonts w:asciiTheme="majorBidi" w:hAnsiTheme="majorBidi" w:cstheme="majorBidi"/>
                <w:sz w:val="16"/>
                <w:szCs w:val="16"/>
              </w:rPr>
            </w:pPr>
          </w:p>
        </w:tc>
        <w:tc>
          <w:tcPr>
            <w:tcW w:w="339"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293B1EDE" w14:textId="77777777" w:rsidR="00712B35" w:rsidRPr="00311B20" w:rsidRDefault="00712B35" w:rsidP="00597763">
            <w:pPr>
              <w:rPr>
                <w:rFonts w:asciiTheme="majorBidi" w:hAnsiTheme="majorBidi" w:cstheme="majorBidi"/>
                <w:sz w:val="16"/>
                <w:szCs w:val="16"/>
              </w:rPr>
            </w:pPr>
          </w:p>
        </w:tc>
        <w:tc>
          <w:tcPr>
            <w:tcW w:w="375" w:type="dxa"/>
            <w:tcBorders>
              <w:top w:val="single" w:sz="6" w:space="0" w:color="D3D3D3"/>
              <w:left w:val="single" w:sz="6" w:space="0" w:color="D3D3D3"/>
              <w:bottom w:val="single" w:sz="6" w:space="0" w:color="D3D3D3"/>
              <w:right w:val="single" w:sz="6" w:space="0" w:color="D3D3D3"/>
            </w:tcBorders>
            <w:shd w:val="clear" w:color="auto" w:fill="FFFFF7"/>
            <w:tcMar>
              <w:top w:w="45" w:type="dxa"/>
              <w:left w:w="45" w:type="dxa"/>
              <w:bottom w:w="45" w:type="dxa"/>
              <w:right w:w="45" w:type="dxa"/>
            </w:tcMar>
            <w:vAlign w:val="center"/>
            <w:hideMark/>
          </w:tcPr>
          <w:p w14:paraId="5C1BE9F6" w14:textId="77777777" w:rsidR="00712B35" w:rsidRPr="00311B20" w:rsidRDefault="00712B35" w:rsidP="00597763">
            <w:pPr>
              <w:rPr>
                <w:rFonts w:asciiTheme="majorBidi" w:hAnsiTheme="majorBidi" w:cstheme="majorBidi"/>
                <w:sz w:val="16"/>
                <w:szCs w:val="16"/>
              </w:rPr>
            </w:pPr>
          </w:p>
        </w:tc>
      </w:tr>
      <w:tr w:rsidR="00712B35" w:rsidRPr="00311B20" w14:paraId="632563D8" w14:textId="77777777" w:rsidTr="00597763">
        <w:trPr>
          <w:trHeight w:val="300"/>
        </w:trPr>
        <w:tc>
          <w:tcPr>
            <w:tcW w:w="9776" w:type="dxa"/>
            <w:gridSpan w:val="15"/>
            <w:tcBorders>
              <w:top w:val="single" w:sz="6" w:space="0" w:color="DEE2E6"/>
            </w:tcBorders>
            <w:shd w:val="clear" w:color="auto" w:fill="363C4C"/>
            <w:tcMar>
              <w:top w:w="45" w:type="dxa"/>
              <w:left w:w="45" w:type="dxa"/>
              <w:bottom w:w="45" w:type="dxa"/>
              <w:right w:w="45" w:type="dxa"/>
            </w:tcMar>
            <w:vAlign w:val="center"/>
            <w:hideMark/>
          </w:tcPr>
          <w:p w14:paraId="2408EE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Gruplu Dersler</w:t>
            </w:r>
          </w:p>
        </w:tc>
        <w:tc>
          <w:tcPr>
            <w:tcW w:w="339" w:type="dxa"/>
            <w:shd w:val="clear" w:color="auto" w:fill="FFFFFF"/>
            <w:vAlign w:val="center"/>
            <w:hideMark/>
          </w:tcPr>
          <w:p w14:paraId="05BB1244" w14:textId="77777777" w:rsidR="00712B35" w:rsidRPr="00311B20" w:rsidRDefault="00712B35" w:rsidP="00597763">
            <w:pPr>
              <w:rPr>
                <w:rFonts w:asciiTheme="majorBidi" w:hAnsiTheme="majorBidi" w:cstheme="majorBidi"/>
                <w:sz w:val="16"/>
                <w:szCs w:val="16"/>
              </w:rPr>
            </w:pPr>
          </w:p>
        </w:tc>
        <w:tc>
          <w:tcPr>
            <w:tcW w:w="375" w:type="dxa"/>
            <w:shd w:val="clear" w:color="auto" w:fill="FFFFFF"/>
            <w:vAlign w:val="center"/>
            <w:hideMark/>
          </w:tcPr>
          <w:p w14:paraId="74B8731F" w14:textId="77777777" w:rsidR="00712B35" w:rsidRPr="00311B20" w:rsidRDefault="00712B35" w:rsidP="00597763">
            <w:pPr>
              <w:rPr>
                <w:rFonts w:asciiTheme="majorBidi" w:hAnsiTheme="majorBidi" w:cstheme="majorBidi"/>
                <w:sz w:val="16"/>
                <w:szCs w:val="16"/>
              </w:rPr>
            </w:pPr>
          </w:p>
        </w:tc>
      </w:tr>
      <w:tr w:rsidR="00712B35" w:rsidRPr="007E3B2A" w14:paraId="4BA32816"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C7451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GC404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571FF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GÖNÜLLÜLÜK ÇALIŞMALARI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1724A9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8A4FD6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9AB4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61C099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A95A2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F4A6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AD2F3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F9E4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AFBC3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D55C5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44F3F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50FE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C306F4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29D61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077F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4A1D327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D45BD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GRS404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07863A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GİRİŞİMCİLİK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38E272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F80D3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3898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2F31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8CB2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A804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CA50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78F698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CFC9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71A6D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1A45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DD66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BBE0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B052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6AAA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1</w:t>
            </w:r>
          </w:p>
        </w:tc>
      </w:tr>
      <w:tr w:rsidR="00712B35" w:rsidRPr="007E3B2A" w14:paraId="4C2F6D61"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D250FB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SD402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1D994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ANLAMBİLİM(SEÇ)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32AD5C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5D58B8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A1FB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3FB4D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B099C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AC1343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FE03C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E4515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118BA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26D0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29A6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D25E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70572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CC088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6FCD9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46A0F9EC"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5283F3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lastRenderedPageBreak/>
              <w:t>SD404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B1A0C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ÇAĞDAŞ TÜRK YAZI DİLLERİ II(SEÇ)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14DD75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24C20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7EB8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866F7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6F143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66DE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829C0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A963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04FC2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F2A31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D67CCA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21E82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D4B5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514C2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E44E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14F717B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8A09C3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SD406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496B14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DİVAN NESRİ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141B67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A5026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D8F1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ACB39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7190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BCFBB1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483EE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DA252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3B3B4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65D990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C3E4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2F541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7B9C87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4CCD2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6753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7340520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654BE8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SD408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C1D7FE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HALK HİKAYELERİ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2C1AD3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0B1F1C6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926EC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B047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C6BF9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B1591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B4127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36095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81251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1D4A52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CFB4C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C58508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31611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9806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3327F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8529969"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59908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AF75E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METİN ŞERHİ II(SEÇ)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EF928F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7A52BB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8B478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44C2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F66A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7080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EC716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C71C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9417D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062B93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6767D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07712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08DD5E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5360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5988C7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3B5B189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43D4309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3E596D8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MESNEVİ EDEBİYATI II(SEÇ)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7CB5E8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FF671B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75E3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1966A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27846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33215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391BF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75D96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2133A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9C790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01F10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D8878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771804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852240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3D791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634225AF"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0CAF30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4D9564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MUKAYESELİ DİL ÇALIŞMALARI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50CF2D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713FCC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D6183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6CDF3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FBBE8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D4F2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71192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DD99A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5C31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E5A3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B29F1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D8EEF3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7C802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64D2A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5955E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46C58AD2"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7BAC9A7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27ADC22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YENİ TÜRK EDEBİYATINDA MİZAH VE HİCİV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FFE61F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D00BD4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6A65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CD39B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82BA3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3AC16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219B3D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1597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64B3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434D81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533F0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A4CFD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BC774E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DDD9C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9D977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r>
      <w:tr w:rsidR="00712B35" w:rsidRPr="007E3B2A" w14:paraId="7941D430"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36B782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SD418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CEE20A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ŞİİR TAHLİLLERİ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06686DE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6F4C334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57B26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4653A8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A83C7C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C9308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FAB019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E6831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E3A387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A940C5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CAAFF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295DD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02287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D861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22A3BB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67545573"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6D76272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8C9DF5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METİN DİLBİLİMİ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38AA98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1997A4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987C1A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81D9BD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F004A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CEE94E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7D3BB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0D0368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C85BA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7170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5EE619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5229DF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1405B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2B512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3D46C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22946CA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95F17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SD422</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402423A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MODERN TÜRK TİYATROSU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5787C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3A4896B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DCABF8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62257BD"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E8CC24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05143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E5BC0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26B32E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58CCA5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53C5B0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77DF8E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6C3C2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F01661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3B5D4E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B547E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2EA59BE4"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3318B5D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SD424</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5605811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HALK İNANÇLARI VE RİTÜELLERİ(SEÇ)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2C35B3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32220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F50818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E8709D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9059B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CD88C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05444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1A7AD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4E86D5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3B7828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216C89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1AED8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2</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7171A4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C56EAA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D750DF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26181935"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225A478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SD426</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7C76EDB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ÇOCUK EDEBİYATI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98B7AD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76F4B5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4D7007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739F1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EB24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F2F35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26EAA3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A842C9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AF4A0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EB829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A19A1C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460E44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4234B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926357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DD33C7"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r>
      <w:tr w:rsidR="00712B35" w:rsidRPr="007E3B2A" w14:paraId="6655CD98"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58BDDC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SD428</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1C7AE66"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TÜRK ÇOCUK FOLKLORU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447A65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2685A5C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035D5D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C59F1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8425E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ADE6A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7589A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72F995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6819D91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2A9722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98D7A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3B2468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294917F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42A286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05D4CBE"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r w:rsidR="00712B35" w:rsidRPr="007E3B2A" w14:paraId="19653F8E" w14:textId="77777777" w:rsidTr="00597763">
        <w:trPr>
          <w:trHeight w:val="225"/>
        </w:trPr>
        <w:tc>
          <w:tcPr>
            <w:tcW w:w="850" w:type="dxa"/>
            <w:tcBorders>
              <w:top w:val="single" w:sz="6" w:space="0" w:color="DEE2E6"/>
            </w:tcBorders>
            <w:shd w:val="clear" w:color="auto" w:fill="FFFFFF"/>
            <w:tcMar>
              <w:top w:w="45" w:type="dxa"/>
              <w:left w:w="45" w:type="dxa"/>
              <w:bottom w:w="45" w:type="dxa"/>
              <w:right w:w="45" w:type="dxa"/>
            </w:tcMar>
            <w:vAlign w:val="center"/>
            <w:hideMark/>
          </w:tcPr>
          <w:p w14:paraId="04BD1F62"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SD430</w:t>
            </w:r>
          </w:p>
        </w:tc>
        <w:tc>
          <w:tcPr>
            <w:tcW w:w="3678" w:type="dxa"/>
            <w:tcBorders>
              <w:top w:val="single" w:sz="6" w:space="0" w:color="DEE2E6"/>
            </w:tcBorders>
            <w:shd w:val="clear" w:color="auto" w:fill="FFFFFF"/>
            <w:tcMar>
              <w:top w:w="45" w:type="dxa"/>
              <w:left w:w="45" w:type="dxa"/>
              <w:bottom w:w="45" w:type="dxa"/>
              <w:right w:w="45" w:type="dxa"/>
            </w:tcMar>
            <w:vAlign w:val="center"/>
            <w:hideMark/>
          </w:tcPr>
          <w:p w14:paraId="666999F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İLETİŞİM VE EDEBİYAT II (SEÇ)</w:t>
            </w:r>
          </w:p>
        </w:tc>
        <w:tc>
          <w:tcPr>
            <w:tcW w:w="1166" w:type="dxa"/>
            <w:tcBorders>
              <w:top w:val="single" w:sz="6" w:space="0" w:color="DEE2E6"/>
            </w:tcBorders>
            <w:shd w:val="clear" w:color="auto" w:fill="FFFFFF"/>
            <w:tcMar>
              <w:top w:w="45" w:type="dxa"/>
              <w:left w:w="45" w:type="dxa"/>
              <w:bottom w:w="45" w:type="dxa"/>
              <w:right w:w="45" w:type="dxa"/>
            </w:tcMar>
            <w:vAlign w:val="center"/>
            <w:hideMark/>
          </w:tcPr>
          <w:p w14:paraId="7C4373E3"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Seçmeli</w:t>
            </w:r>
          </w:p>
        </w:tc>
        <w:tc>
          <w:tcPr>
            <w:tcW w:w="818" w:type="dxa"/>
            <w:tcBorders>
              <w:top w:val="single" w:sz="6" w:space="0" w:color="DEE2E6"/>
            </w:tcBorders>
            <w:shd w:val="clear" w:color="auto" w:fill="FFFFFF"/>
            <w:tcMar>
              <w:top w:w="45" w:type="dxa"/>
              <w:left w:w="45" w:type="dxa"/>
              <w:bottom w:w="45" w:type="dxa"/>
              <w:right w:w="45" w:type="dxa"/>
            </w:tcMar>
            <w:vAlign w:val="center"/>
            <w:hideMark/>
          </w:tcPr>
          <w:p w14:paraId="42C1B44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SG302</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C2E5938"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921871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649789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BA33761"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1F9062E0"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12DEEAA"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5A29A794"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28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0EBEF9"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c>
          <w:tcPr>
            <w:tcW w:w="283"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FC10C1B"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5</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3BFA43BF"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4"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0B05CB5C"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39"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78573B2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3</w:t>
            </w:r>
          </w:p>
        </w:tc>
        <w:tc>
          <w:tcPr>
            <w:tcW w:w="375" w:type="dxa"/>
            <w:tcBorders>
              <w:top w:val="single" w:sz="6" w:space="0" w:color="D3D3D3"/>
              <w:left w:val="single" w:sz="6" w:space="0" w:color="D3D3D3"/>
              <w:bottom w:val="single" w:sz="6" w:space="0" w:color="D3D3D3"/>
              <w:right w:val="single" w:sz="6" w:space="0" w:color="D3D3D3"/>
            </w:tcBorders>
            <w:shd w:val="clear" w:color="auto" w:fill="FFFFFF"/>
            <w:tcMar>
              <w:top w:w="45" w:type="dxa"/>
              <w:left w:w="45" w:type="dxa"/>
              <w:bottom w:w="45" w:type="dxa"/>
              <w:right w:w="45" w:type="dxa"/>
            </w:tcMar>
            <w:vAlign w:val="center"/>
            <w:hideMark/>
          </w:tcPr>
          <w:p w14:paraId="4584F985" w14:textId="77777777" w:rsidR="00712B35" w:rsidRPr="00311B20" w:rsidRDefault="00712B35" w:rsidP="00597763">
            <w:pPr>
              <w:rPr>
                <w:rFonts w:asciiTheme="majorBidi" w:hAnsiTheme="majorBidi" w:cstheme="majorBidi"/>
                <w:sz w:val="16"/>
                <w:szCs w:val="16"/>
              </w:rPr>
            </w:pPr>
            <w:r w:rsidRPr="00311B20">
              <w:rPr>
                <w:rFonts w:asciiTheme="majorBidi" w:hAnsiTheme="majorBidi" w:cstheme="majorBidi"/>
                <w:sz w:val="16"/>
                <w:szCs w:val="16"/>
              </w:rPr>
              <w:t>4</w:t>
            </w:r>
          </w:p>
        </w:tc>
      </w:tr>
    </w:tbl>
    <w:p w14:paraId="5C43F510" w14:textId="77777777" w:rsidR="00712B35" w:rsidRPr="00712B35" w:rsidRDefault="00712B35" w:rsidP="00712B35">
      <w:pPr>
        <w:rPr>
          <w:lang w:eastAsia="tr-TR"/>
        </w:rPr>
      </w:pPr>
    </w:p>
    <w:p w14:paraId="361D55C8" w14:textId="77777777" w:rsidR="00F132E0" w:rsidRDefault="00893332" w:rsidP="00577910">
      <w:pPr>
        <w:rPr>
          <w:rFonts w:ascii="Times New Roman" w:hAnsi="Times New Roman" w:cs="Times New Roman"/>
          <w:b/>
          <w:color w:val="000080"/>
          <w:sz w:val="16"/>
          <w:szCs w:val="16"/>
        </w:rPr>
      </w:pPr>
      <w:r w:rsidRPr="00B14A76">
        <w:rPr>
          <w:rFonts w:ascii="Times New Roman" w:hAnsi="Times New Roman" w:cs="Times New Roman"/>
          <w:b/>
          <w:color w:val="000080"/>
          <w:sz w:val="16"/>
          <w:szCs w:val="16"/>
        </w:rPr>
        <w:t>* İlişki düzeyleri 1 (çok düşük) ve 5 (çok yüksek) arasında ifade edilmiştir</w:t>
      </w:r>
    </w:p>
    <w:p w14:paraId="1E70B3DF" w14:textId="77777777" w:rsidR="00712B35" w:rsidRDefault="00712B35" w:rsidP="00577910">
      <w:pPr>
        <w:rPr>
          <w:rFonts w:ascii="Times New Roman" w:hAnsi="Times New Roman" w:cs="Times New Roman"/>
          <w:b/>
          <w:color w:val="000080"/>
          <w:sz w:val="16"/>
          <w:szCs w:val="16"/>
        </w:rPr>
      </w:pPr>
    </w:p>
    <w:p w14:paraId="64B14029" w14:textId="77777777" w:rsidR="00712B35" w:rsidRDefault="00712B35" w:rsidP="00577910">
      <w:pPr>
        <w:rPr>
          <w:rFonts w:ascii="Times New Roman" w:hAnsi="Times New Roman" w:cs="Times New Roman"/>
          <w:b/>
          <w:color w:val="000080"/>
          <w:sz w:val="16"/>
          <w:szCs w:val="16"/>
        </w:rPr>
      </w:pPr>
    </w:p>
    <w:p w14:paraId="7EF7500A" w14:textId="77777777" w:rsidR="00712B35" w:rsidRDefault="00712B35" w:rsidP="00577910">
      <w:pPr>
        <w:rPr>
          <w:rFonts w:ascii="Times New Roman" w:hAnsi="Times New Roman" w:cs="Times New Roman"/>
          <w:b/>
          <w:color w:val="000080"/>
          <w:sz w:val="16"/>
          <w:szCs w:val="16"/>
        </w:rPr>
      </w:pPr>
    </w:p>
    <w:p w14:paraId="70C68617" w14:textId="77777777" w:rsidR="00712B35" w:rsidRDefault="00712B35" w:rsidP="00577910">
      <w:pPr>
        <w:rPr>
          <w:rFonts w:ascii="Times New Roman" w:hAnsi="Times New Roman" w:cs="Times New Roman"/>
          <w:b/>
          <w:color w:val="000080"/>
          <w:sz w:val="16"/>
          <w:szCs w:val="16"/>
        </w:rPr>
      </w:pPr>
    </w:p>
    <w:p w14:paraId="0B13274E" w14:textId="77777777" w:rsidR="00712B35" w:rsidRDefault="00712B35" w:rsidP="00577910">
      <w:pPr>
        <w:rPr>
          <w:rFonts w:ascii="Times New Roman" w:hAnsi="Times New Roman" w:cs="Times New Roman"/>
          <w:b/>
          <w:color w:val="000080"/>
          <w:sz w:val="16"/>
          <w:szCs w:val="16"/>
        </w:rPr>
      </w:pPr>
    </w:p>
    <w:p w14:paraId="78D7940E" w14:textId="77777777" w:rsidR="00712B35" w:rsidRDefault="00712B35" w:rsidP="00577910">
      <w:pPr>
        <w:rPr>
          <w:rFonts w:ascii="Times New Roman" w:hAnsi="Times New Roman" w:cs="Times New Roman"/>
          <w:b/>
          <w:color w:val="000080"/>
          <w:sz w:val="16"/>
          <w:szCs w:val="16"/>
        </w:rPr>
      </w:pPr>
    </w:p>
    <w:p w14:paraId="0157CA30" w14:textId="77777777" w:rsidR="00712B35" w:rsidRDefault="00712B35" w:rsidP="00577910">
      <w:pPr>
        <w:rPr>
          <w:rFonts w:ascii="Times New Roman" w:hAnsi="Times New Roman" w:cs="Times New Roman"/>
          <w:b/>
          <w:color w:val="000080"/>
          <w:sz w:val="16"/>
          <w:szCs w:val="16"/>
        </w:rPr>
      </w:pPr>
    </w:p>
    <w:p w14:paraId="1FF43289" w14:textId="77777777" w:rsidR="00712B35" w:rsidRDefault="00712B35" w:rsidP="00577910">
      <w:pPr>
        <w:rPr>
          <w:rFonts w:ascii="Times New Roman" w:hAnsi="Times New Roman" w:cs="Times New Roman"/>
          <w:b/>
          <w:color w:val="000080"/>
          <w:sz w:val="16"/>
          <w:szCs w:val="16"/>
        </w:rPr>
      </w:pPr>
    </w:p>
    <w:p w14:paraId="764373DB" w14:textId="77777777" w:rsidR="00712B35" w:rsidRDefault="00712B35" w:rsidP="00577910">
      <w:pPr>
        <w:rPr>
          <w:rFonts w:ascii="Times New Roman" w:hAnsi="Times New Roman" w:cs="Times New Roman"/>
          <w:b/>
          <w:color w:val="000080"/>
          <w:sz w:val="16"/>
          <w:szCs w:val="16"/>
        </w:rPr>
      </w:pPr>
    </w:p>
    <w:p w14:paraId="14C085D8" w14:textId="77777777" w:rsidR="00712B35" w:rsidRDefault="00712B35" w:rsidP="00577910">
      <w:pPr>
        <w:rPr>
          <w:rFonts w:ascii="Times New Roman" w:hAnsi="Times New Roman" w:cs="Times New Roman"/>
          <w:b/>
          <w:color w:val="000080"/>
          <w:sz w:val="16"/>
          <w:szCs w:val="16"/>
        </w:rPr>
      </w:pPr>
    </w:p>
    <w:p w14:paraId="38DB7348" w14:textId="77777777" w:rsidR="00712B35" w:rsidRDefault="00712B35" w:rsidP="00577910">
      <w:pPr>
        <w:rPr>
          <w:rFonts w:ascii="Times New Roman" w:hAnsi="Times New Roman" w:cs="Times New Roman"/>
          <w:b/>
          <w:color w:val="000080"/>
          <w:sz w:val="16"/>
          <w:szCs w:val="16"/>
        </w:rPr>
      </w:pPr>
    </w:p>
    <w:p w14:paraId="55E25364" w14:textId="77777777" w:rsidR="00712B35" w:rsidRDefault="00712B35" w:rsidP="00577910">
      <w:pPr>
        <w:rPr>
          <w:rFonts w:ascii="Times New Roman" w:hAnsi="Times New Roman" w:cs="Times New Roman"/>
          <w:b/>
          <w:color w:val="000080"/>
          <w:sz w:val="16"/>
          <w:szCs w:val="16"/>
        </w:rPr>
      </w:pPr>
    </w:p>
    <w:p w14:paraId="66A6130B" w14:textId="77777777" w:rsidR="00712B35" w:rsidRDefault="00712B35" w:rsidP="00577910">
      <w:pPr>
        <w:rPr>
          <w:rFonts w:ascii="Times New Roman" w:hAnsi="Times New Roman" w:cs="Times New Roman"/>
          <w:b/>
          <w:color w:val="000080"/>
          <w:sz w:val="16"/>
          <w:szCs w:val="16"/>
        </w:rPr>
      </w:pPr>
    </w:p>
    <w:p w14:paraId="0C358689" w14:textId="77777777" w:rsidR="00712B35" w:rsidRPr="00B14A76" w:rsidRDefault="00712B35" w:rsidP="00577910">
      <w:pPr>
        <w:rPr>
          <w:rFonts w:ascii="Times New Roman" w:hAnsi="Times New Roman" w:cs="Times New Roman"/>
          <w:sz w:val="16"/>
          <w:szCs w:val="16"/>
        </w:rPr>
      </w:pPr>
    </w:p>
    <w:p w14:paraId="7C76DAB5" w14:textId="77777777" w:rsidR="004F4424" w:rsidRDefault="004F4424" w:rsidP="003225C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Kanıt 3. </w:t>
      </w:r>
    </w:p>
    <w:p w14:paraId="76B140A5" w14:textId="77777777" w:rsidR="004F4424" w:rsidRDefault="004F4424" w:rsidP="003225C5">
      <w:pPr>
        <w:spacing w:after="0" w:line="240" w:lineRule="auto"/>
        <w:jc w:val="both"/>
        <w:rPr>
          <w:rFonts w:ascii="Times New Roman" w:hAnsi="Times New Roman" w:cs="Times New Roman"/>
          <w:b/>
          <w:sz w:val="24"/>
          <w:szCs w:val="24"/>
        </w:rPr>
      </w:pPr>
    </w:p>
    <w:p w14:paraId="0909F38E" w14:textId="77777777" w:rsidR="004F4424" w:rsidRDefault="00D70355" w:rsidP="003225C5">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F5C674F" wp14:editId="56F418D7">
            <wp:extent cx="4015094" cy="366868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655" cy="3672850"/>
                    </a:xfrm>
                    <a:prstGeom prst="rect">
                      <a:avLst/>
                    </a:prstGeom>
                    <a:noFill/>
                    <a:ln>
                      <a:noFill/>
                    </a:ln>
                  </pic:spPr>
                </pic:pic>
              </a:graphicData>
            </a:graphic>
          </wp:inline>
        </w:drawing>
      </w:r>
    </w:p>
    <w:p w14:paraId="5DD13A91" w14:textId="77777777" w:rsidR="004F4424" w:rsidRDefault="004F4424" w:rsidP="003225C5">
      <w:pPr>
        <w:spacing w:after="0" w:line="240" w:lineRule="auto"/>
        <w:jc w:val="both"/>
        <w:rPr>
          <w:rFonts w:ascii="Times New Roman" w:hAnsi="Times New Roman" w:cs="Times New Roman"/>
          <w:b/>
          <w:sz w:val="24"/>
          <w:szCs w:val="24"/>
        </w:rPr>
      </w:pPr>
    </w:p>
    <w:p w14:paraId="3EC0BE6B" w14:textId="06F0D204" w:rsidR="003225C5" w:rsidRPr="00B14A76" w:rsidRDefault="003225C5" w:rsidP="003225C5">
      <w:pPr>
        <w:spacing w:after="0" w:line="240" w:lineRule="auto"/>
        <w:jc w:val="both"/>
        <w:rPr>
          <w:rFonts w:ascii="Times New Roman" w:hAnsi="Times New Roman" w:cs="Times New Roman"/>
          <w:sz w:val="24"/>
          <w:szCs w:val="24"/>
        </w:rPr>
      </w:pPr>
      <w:r w:rsidRPr="00B14A76">
        <w:rPr>
          <w:rFonts w:ascii="Times New Roman" w:hAnsi="Times New Roman" w:cs="Times New Roman"/>
          <w:b/>
          <w:sz w:val="24"/>
          <w:szCs w:val="24"/>
        </w:rPr>
        <w:t>Program Çıktılarını Sağlamak İçin Yaklaşım ve Uygulamalar</w:t>
      </w:r>
      <w:r w:rsidRPr="00B14A76">
        <w:rPr>
          <w:rFonts w:ascii="Times New Roman" w:hAnsi="Times New Roman" w:cs="Times New Roman"/>
          <w:sz w:val="24"/>
          <w:szCs w:val="24"/>
        </w:rPr>
        <w:t xml:space="preserve">: Program çıktılarının her biri </w:t>
      </w:r>
      <w:r w:rsidRPr="004F4424">
        <w:rPr>
          <w:rFonts w:ascii="Times New Roman" w:hAnsi="Times New Roman" w:cs="Times New Roman"/>
          <w:color w:val="000000" w:themeColor="text1"/>
          <w:sz w:val="24"/>
          <w:szCs w:val="24"/>
        </w:rPr>
        <w:t xml:space="preserve">Tablo </w:t>
      </w:r>
      <w:r w:rsidR="00D40B0D" w:rsidRPr="004F4424">
        <w:rPr>
          <w:rFonts w:ascii="Times New Roman" w:hAnsi="Times New Roman" w:cs="Times New Roman"/>
          <w:color w:val="000000" w:themeColor="text1"/>
          <w:sz w:val="24"/>
          <w:szCs w:val="24"/>
        </w:rPr>
        <w:t>3.1</w:t>
      </w:r>
      <w:r w:rsidRPr="004F4424">
        <w:rPr>
          <w:rFonts w:ascii="Times New Roman" w:hAnsi="Times New Roman" w:cs="Times New Roman"/>
          <w:color w:val="000000" w:themeColor="text1"/>
          <w:sz w:val="24"/>
          <w:szCs w:val="24"/>
        </w:rPr>
        <w:t>’de</w:t>
      </w:r>
      <w:r w:rsidR="00971DAD">
        <w:rPr>
          <w:rFonts w:ascii="Times New Roman" w:hAnsi="Times New Roman" w:cs="Times New Roman"/>
          <w:color w:val="000000" w:themeColor="text1"/>
          <w:sz w:val="24"/>
          <w:szCs w:val="24"/>
        </w:rPr>
        <w:t xml:space="preserve"> </w:t>
      </w:r>
      <w:r w:rsidRPr="00B14A76">
        <w:rPr>
          <w:rFonts w:ascii="Times New Roman" w:hAnsi="Times New Roman" w:cs="Times New Roman"/>
          <w:sz w:val="24"/>
          <w:szCs w:val="24"/>
        </w:rPr>
        <w:t xml:space="preserve">yer almaktadır. </w:t>
      </w:r>
    </w:p>
    <w:p w14:paraId="0355DE60" w14:textId="77777777" w:rsidR="003225C5" w:rsidRPr="00B14A76" w:rsidRDefault="003225C5" w:rsidP="003225C5">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Müfredatta yer alan derslerin izlencelerinde belirtilen "Dersin Öğrenme Çıktılarının Programın Öğrenme Çıktısına Katkısı" tablosundaki uyum düzeyi doğrultusunda eğitim-öğretim sürecinde söz konusu derslerden başarılı olan öğrencilerin bu çıktılara ulaştıkları düşünülmektedir. Derslerin ölçme değerlendirme yöntemi, "Eğitim Öğretim ve Sınav Yönetmeliği"ne göre yapılmaktadır. Bu doğrultuda öğrencilere ara sınav, (küçük sınav), yarıyıl/yıl sonu sınavı, bütünleme sınavı, tek ders sınavı ve mazeret sınavı yapılmaktadır. Her ders için en az bir ara sınav ve yarıyıl/yıl sonu sınavı yapılır. Bu sınavlar sonunda DC, DD, FD, FF veya YZ harf notu alanlar için bütünleme sınavı açılır. Sınavlar yazılı, sözlü ve/veya uygulamalı yapılabileceği gibi, alan ve zorluk düzeyine göre tasnif edilerek güvenli biçimde saklanan bir soru bankasından, her bir adaya farklı zamanlarda farklı soru sorulmasına izin verecek şekilde elektronik ortamda da yapılabilir. Seminer ve proje derslerine yönelik sınavlar ile sunumlar jüri/sınav komisyonu önünde de yapılabilir. İlgili öğretim elemanının talebi ve bölüm/program başkanlığının önerisi ile Bölüm Kurulu sınav türlerinden hangisinin uygulanacağını ve bunların her birinin başarı notuna katkısını yarıyılın ilk iki haftası içerisinde belirleyerek ilan eder.</w:t>
      </w:r>
    </w:p>
    <w:p w14:paraId="1040B1A4" w14:textId="77777777" w:rsidR="00F132E0" w:rsidRPr="00B14A76" w:rsidRDefault="00F132E0" w:rsidP="003225C5">
      <w:pPr>
        <w:spacing w:after="0" w:line="240" w:lineRule="auto"/>
        <w:jc w:val="both"/>
        <w:rPr>
          <w:rFonts w:ascii="Times New Roman" w:hAnsi="Times New Roman" w:cs="Times New Roman"/>
          <w:sz w:val="24"/>
          <w:szCs w:val="24"/>
        </w:rPr>
      </w:pPr>
    </w:p>
    <w:p w14:paraId="1CEB8CDD" w14:textId="77777777" w:rsidR="00F132E0" w:rsidRPr="00B14A76" w:rsidRDefault="003225C5" w:rsidP="003225C5">
      <w:pPr>
        <w:spacing w:after="0" w:line="240" w:lineRule="auto"/>
        <w:jc w:val="both"/>
        <w:rPr>
          <w:rFonts w:ascii="Times New Roman" w:hAnsi="Times New Roman" w:cs="Times New Roman"/>
          <w:sz w:val="24"/>
          <w:szCs w:val="24"/>
        </w:rPr>
      </w:pPr>
      <w:r w:rsidRPr="00B14A76">
        <w:rPr>
          <w:rStyle w:val="Gl"/>
          <w:rFonts w:ascii="Times New Roman" w:hAnsi="Times New Roman" w:cs="Times New Roman"/>
          <w:sz w:val="24"/>
          <w:szCs w:val="24"/>
        </w:rPr>
        <w:t>Program Çıktısı Ölçme ve Değerlendirme Sistemi:</w:t>
      </w:r>
      <w:r w:rsidR="00ED62A7">
        <w:rPr>
          <w:rStyle w:val="Gl"/>
          <w:rFonts w:ascii="Times New Roman" w:hAnsi="Times New Roman" w:cs="Times New Roman"/>
          <w:sz w:val="24"/>
          <w:szCs w:val="24"/>
        </w:rPr>
        <w:t xml:space="preserve"> </w:t>
      </w:r>
      <w:r w:rsidR="00F132E0" w:rsidRPr="00B14A76">
        <w:rPr>
          <w:rFonts w:ascii="Times New Roman" w:hAnsi="Times New Roman" w:cs="Times New Roman"/>
          <w:sz w:val="24"/>
          <w:szCs w:val="24"/>
        </w:rPr>
        <w:t>Programın mezuniyet aşamasına gelmiş olan öğrencilere anket uygulanarak program çıktılarını sağladıklarına dair somut kan</w:t>
      </w:r>
      <w:r w:rsidR="004C7D5C">
        <w:rPr>
          <w:rFonts w:ascii="Times New Roman" w:hAnsi="Times New Roman" w:cs="Times New Roman"/>
          <w:sz w:val="24"/>
          <w:szCs w:val="24"/>
        </w:rPr>
        <w:t>ıtlar henüz yapılmamış olup 2025-2026</w:t>
      </w:r>
      <w:r w:rsidR="00F132E0" w:rsidRPr="00B14A76">
        <w:rPr>
          <w:rFonts w:ascii="Times New Roman" w:hAnsi="Times New Roman" w:cs="Times New Roman"/>
          <w:sz w:val="24"/>
          <w:szCs w:val="24"/>
        </w:rPr>
        <w:t xml:space="preserve"> eğitim-öğretim yılında yapılması planlanmaktadır. </w:t>
      </w:r>
    </w:p>
    <w:p w14:paraId="1387BB2D" w14:textId="77777777" w:rsidR="003225C5" w:rsidRDefault="003225C5" w:rsidP="003225C5">
      <w:pPr>
        <w:spacing w:after="0" w:line="240" w:lineRule="auto"/>
        <w:jc w:val="both"/>
        <w:rPr>
          <w:rFonts w:ascii="Times New Roman" w:hAnsi="Times New Roman" w:cs="Times New Roman"/>
          <w:sz w:val="24"/>
          <w:szCs w:val="24"/>
        </w:rPr>
      </w:pPr>
    </w:p>
    <w:p w14:paraId="59246C5C" w14:textId="77777777" w:rsidR="004F4424" w:rsidRPr="00B14A76" w:rsidRDefault="004F4424" w:rsidP="003225C5">
      <w:pPr>
        <w:spacing w:after="0" w:line="240" w:lineRule="auto"/>
        <w:jc w:val="both"/>
        <w:rPr>
          <w:rFonts w:ascii="Times New Roman" w:hAnsi="Times New Roman" w:cs="Times New Roman"/>
          <w:sz w:val="24"/>
          <w:szCs w:val="24"/>
        </w:rPr>
      </w:pPr>
    </w:p>
    <w:p w14:paraId="655DFC68" w14:textId="77777777" w:rsidR="003225C5" w:rsidRPr="004F4424" w:rsidRDefault="003225C5" w:rsidP="003225C5">
      <w:pPr>
        <w:spacing w:after="0" w:line="240" w:lineRule="auto"/>
        <w:jc w:val="both"/>
        <w:rPr>
          <w:rFonts w:ascii="Times New Roman" w:hAnsi="Times New Roman" w:cs="Times New Roman"/>
          <w:b/>
          <w:color w:val="000000" w:themeColor="text1"/>
          <w:sz w:val="24"/>
          <w:szCs w:val="24"/>
        </w:rPr>
      </w:pPr>
      <w:r w:rsidRPr="004F4424">
        <w:rPr>
          <w:rStyle w:val="bold-font"/>
          <w:rFonts w:ascii="Times New Roman" w:hAnsi="Times New Roman" w:cs="Times New Roman"/>
          <w:b/>
          <w:color w:val="000000" w:themeColor="text1"/>
          <w:sz w:val="24"/>
          <w:szCs w:val="24"/>
        </w:rPr>
        <w:t>4-</w:t>
      </w:r>
      <w:r w:rsidRPr="004F4424">
        <w:rPr>
          <w:rFonts w:ascii="Times New Roman" w:hAnsi="Times New Roman" w:cs="Times New Roman"/>
          <w:b/>
          <w:color w:val="000000" w:themeColor="text1"/>
          <w:sz w:val="24"/>
          <w:szCs w:val="24"/>
        </w:rPr>
        <w:t>SÜREKLİ İYİLEŞTİRME</w:t>
      </w:r>
    </w:p>
    <w:p w14:paraId="61A90CB4" w14:textId="77777777" w:rsidR="004F4424" w:rsidRDefault="004F4424" w:rsidP="00CC0C04">
      <w:pPr>
        <w:spacing w:after="0" w:line="240" w:lineRule="auto"/>
        <w:jc w:val="both"/>
        <w:rPr>
          <w:rStyle w:val="bold-font"/>
          <w:rFonts w:ascii="Times New Roman" w:hAnsi="Times New Roman" w:cs="Times New Roman"/>
          <w:b/>
          <w:color w:val="000000" w:themeColor="text1"/>
          <w:sz w:val="24"/>
          <w:szCs w:val="24"/>
          <w:shd w:val="clear" w:color="auto" w:fill="FFFFFF"/>
        </w:rPr>
      </w:pPr>
    </w:p>
    <w:p w14:paraId="2D5936F3" w14:textId="77777777" w:rsidR="00CC0C04" w:rsidRPr="004F4424" w:rsidRDefault="003225C5" w:rsidP="00CC0C04">
      <w:pPr>
        <w:spacing w:after="0" w:line="240" w:lineRule="auto"/>
        <w:jc w:val="both"/>
        <w:rPr>
          <w:rFonts w:ascii="Times New Roman" w:hAnsi="Times New Roman" w:cs="Times New Roman"/>
          <w:b/>
          <w:color w:val="000000" w:themeColor="text1"/>
          <w:sz w:val="24"/>
          <w:szCs w:val="24"/>
          <w:shd w:val="clear" w:color="auto" w:fill="FFFFFF"/>
        </w:rPr>
      </w:pPr>
      <w:r w:rsidRPr="004F4424">
        <w:rPr>
          <w:rStyle w:val="bold-font"/>
          <w:rFonts w:ascii="Times New Roman" w:hAnsi="Times New Roman" w:cs="Times New Roman"/>
          <w:b/>
          <w:color w:val="000000" w:themeColor="text1"/>
          <w:sz w:val="24"/>
          <w:szCs w:val="24"/>
          <w:shd w:val="clear" w:color="auto" w:fill="FFFFFF"/>
        </w:rPr>
        <w:lastRenderedPageBreak/>
        <w:t>4.1-</w:t>
      </w:r>
      <w:r w:rsidRPr="004F4424">
        <w:rPr>
          <w:rFonts w:ascii="Times New Roman" w:hAnsi="Times New Roman" w:cs="Times New Roman"/>
          <w:b/>
          <w:color w:val="000000" w:themeColor="text1"/>
          <w:sz w:val="24"/>
          <w:szCs w:val="24"/>
          <w:shd w:val="clear" w:color="auto" w:fill="FFFFFF"/>
        </w:rPr>
        <w:t>Kurulan ölçme ve değerlendirme sistemlerinden elde edilen sonuçların programın sürekli iyileştirilmesine yönelik olarak kullanıldığına ilişkin kanıtlar sunulmalıdır.</w:t>
      </w:r>
    </w:p>
    <w:p w14:paraId="529DCEC9" w14:textId="77777777" w:rsidR="00CC0C04" w:rsidRPr="004F4424" w:rsidRDefault="00CC0C04" w:rsidP="00CC0C04">
      <w:pPr>
        <w:spacing w:after="0" w:line="240" w:lineRule="auto"/>
        <w:jc w:val="both"/>
        <w:rPr>
          <w:rFonts w:ascii="Times New Roman" w:hAnsi="Times New Roman" w:cs="Times New Roman"/>
          <w:b/>
          <w:color w:val="000000" w:themeColor="text1"/>
          <w:sz w:val="24"/>
          <w:szCs w:val="24"/>
          <w:shd w:val="clear" w:color="auto" w:fill="FFFFFF"/>
        </w:rPr>
      </w:pPr>
    </w:p>
    <w:p w14:paraId="0B12CBF1" w14:textId="77777777" w:rsidR="00EB2429" w:rsidRPr="00B14A76" w:rsidRDefault="00EB2429" w:rsidP="00D83D87">
      <w:pPr>
        <w:pStyle w:val="NormalWeb"/>
        <w:spacing w:before="0" w:beforeAutospacing="0" w:after="0" w:afterAutospacing="0"/>
        <w:jc w:val="both"/>
        <w:rPr>
          <w:rFonts w:eastAsiaTheme="minorHAnsi"/>
          <w:b/>
          <w:bCs/>
          <w:color w:val="000000"/>
          <w:lang w:eastAsia="en-US"/>
        </w:rPr>
      </w:pPr>
      <w:r w:rsidRPr="00B14A76">
        <w:rPr>
          <w:rFonts w:eastAsiaTheme="minorHAnsi"/>
          <w:b/>
          <w:bCs/>
          <w:color w:val="000000"/>
          <w:lang w:eastAsia="en-US"/>
        </w:rPr>
        <w:t>Akademik Kadronun İyileştirilmesi</w:t>
      </w:r>
    </w:p>
    <w:p w14:paraId="6B2684A3" w14:textId="6D1E2A63" w:rsidR="00EB2429" w:rsidRPr="00B14A76" w:rsidRDefault="00EB2429" w:rsidP="00ED62A7">
      <w:pPr>
        <w:pStyle w:val="NormalWeb"/>
        <w:spacing w:before="0" w:beforeAutospacing="0" w:after="0" w:afterAutospacing="0"/>
        <w:jc w:val="both"/>
        <w:rPr>
          <w:rFonts w:eastAsiaTheme="minorHAnsi"/>
          <w:color w:val="000000"/>
          <w:lang w:eastAsia="en-US"/>
        </w:rPr>
      </w:pPr>
      <w:r w:rsidRPr="00B14A76">
        <w:rPr>
          <w:rFonts w:eastAsiaTheme="minorHAnsi"/>
          <w:color w:val="000000"/>
          <w:lang w:eastAsia="en-US"/>
        </w:rPr>
        <w:t xml:space="preserve">Bölümümüze 2019-2020 akademik yılında tam zamanlı bir profesör, </w:t>
      </w:r>
      <w:r w:rsidR="00ED62A7">
        <w:rPr>
          <w:rFonts w:eastAsiaTheme="minorHAnsi"/>
          <w:color w:val="000000"/>
          <w:lang w:eastAsia="en-US"/>
        </w:rPr>
        <w:t>2022-2023 akademik yılında bir profesör</w:t>
      </w:r>
      <w:r w:rsidR="003C0EDA">
        <w:rPr>
          <w:rFonts w:eastAsiaTheme="minorHAnsi"/>
          <w:color w:val="000000"/>
          <w:lang w:eastAsia="en-US"/>
        </w:rPr>
        <w:t>, 2024-2025</w:t>
      </w:r>
      <w:r w:rsidR="00ED62A7">
        <w:rPr>
          <w:rFonts w:eastAsiaTheme="minorHAnsi"/>
          <w:color w:val="000000"/>
          <w:lang w:eastAsia="en-US"/>
        </w:rPr>
        <w:t xml:space="preserve"> </w:t>
      </w:r>
      <w:r w:rsidR="003C0EDA">
        <w:rPr>
          <w:rFonts w:eastAsiaTheme="minorHAnsi"/>
          <w:color w:val="000000"/>
          <w:lang w:eastAsia="en-US"/>
        </w:rPr>
        <w:t xml:space="preserve">yılında bir doçent </w:t>
      </w:r>
      <w:r w:rsidR="00ED62A7">
        <w:rPr>
          <w:rFonts w:eastAsiaTheme="minorHAnsi"/>
          <w:color w:val="000000"/>
          <w:lang w:eastAsia="en-US"/>
        </w:rPr>
        <w:t>katılmış</w:t>
      </w:r>
      <w:r w:rsidR="00FF03EF">
        <w:rPr>
          <w:rFonts w:eastAsiaTheme="minorHAnsi"/>
          <w:color w:val="000000"/>
          <w:lang w:eastAsia="en-US"/>
        </w:rPr>
        <w:t>,</w:t>
      </w:r>
      <w:r w:rsidRPr="00B14A76">
        <w:rPr>
          <w:rFonts w:eastAsiaTheme="minorHAnsi"/>
          <w:color w:val="000000"/>
          <w:lang w:eastAsia="en-US"/>
        </w:rPr>
        <w:t xml:space="preserve"> </w:t>
      </w:r>
      <w:r w:rsidR="0036665A">
        <w:rPr>
          <w:rFonts w:eastAsiaTheme="minorHAnsi"/>
          <w:color w:val="000000"/>
          <w:lang w:eastAsia="en-US"/>
        </w:rPr>
        <w:t>202</w:t>
      </w:r>
      <w:r w:rsidR="00885805">
        <w:rPr>
          <w:rFonts w:eastAsiaTheme="minorHAnsi"/>
          <w:color w:val="000000"/>
          <w:lang w:eastAsia="en-US"/>
        </w:rPr>
        <w:t>3</w:t>
      </w:r>
      <w:r w:rsidR="0036665A">
        <w:rPr>
          <w:rFonts w:eastAsiaTheme="minorHAnsi"/>
          <w:color w:val="000000"/>
          <w:lang w:eastAsia="en-US"/>
        </w:rPr>
        <w:t>-202</w:t>
      </w:r>
      <w:r w:rsidR="00885805">
        <w:rPr>
          <w:rFonts w:eastAsiaTheme="minorHAnsi"/>
          <w:color w:val="000000"/>
          <w:lang w:eastAsia="en-US"/>
        </w:rPr>
        <w:t>4</w:t>
      </w:r>
      <w:r w:rsidR="0036665A">
        <w:rPr>
          <w:rFonts w:eastAsiaTheme="minorHAnsi"/>
          <w:color w:val="000000"/>
          <w:lang w:eastAsia="en-US"/>
        </w:rPr>
        <w:t xml:space="preserve"> akademik yılında bir doçent profesörlüğe</w:t>
      </w:r>
      <w:r w:rsidR="009951B5">
        <w:rPr>
          <w:rFonts w:eastAsiaTheme="minorHAnsi"/>
          <w:color w:val="000000"/>
          <w:lang w:eastAsia="en-US"/>
        </w:rPr>
        <w:t>, bir araştırma görevlisi doktor öğretim üyeliğine</w:t>
      </w:r>
      <w:r w:rsidR="0036665A">
        <w:rPr>
          <w:rFonts w:eastAsiaTheme="minorHAnsi"/>
          <w:color w:val="000000"/>
          <w:lang w:eastAsia="en-US"/>
        </w:rPr>
        <w:t xml:space="preserve">; </w:t>
      </w:r>
      <w:r w:rsidRPr="00B14A76">
        <w:rPr>
          <w:rFonts w:eastAsiaTheme="minorHAnsi"/>
          <w:color w:val="000000"/>
          <w:lang w:eastAsia="en-US"/>
        </w:rPr>
        <w:t>2021-2022 akademik yıl</w:t>
      </w:r>
      <w:r w:rsidR="003C0EDA">
        <w:rPr>
          <w:rFonts w:eastAsiaTheme="minorHAnsi"/>
          <w:color w:val="000000"/>
          <w:lang w:eastAsia="en-US"/>
        </w:rPr>
        <w:t>ında bir (1), 2022-2023 akademik yılında bir (1), 2024-2025 akademik yılında bir (1) doktor öğretim</w:t>
      </w:r>
      <w:r w:rsidR="00ED62A7">
        <w:rPr>
          <w:rFonts w:eastAsiaTheme="minorHAnsi"/>
          <w:color w:val="000000"/>
          <w:lang w:eastAsia="en-US"/>
        </w:rPr>
        <w:t xml:space="preserve"> </w:t>
      </w:r>
      <w:r w:rsidR="003C0EDA">
        <w:rPr>
          <w:rFonts w:eastAsiaTheme="minorHAnsi"/>
          <w:color w:val="000000"/>
          <w:lang w:eastAsia="en-US"/>
        </w:rPr>
        <w:t>üyesi doçentliğe yüksel</w:t>
      </w:r>
      <w:r w:rsidRPr="00B14A76">
        <w:rPr>
          <w:rFonts w:eastAsiaTheme="minorHAnsi"/>
          <w:color w:val="000000"/>
          <w:lang w:eastAsia="en-US"/>
        </w:rPr>
        <w:t xml:space="preserve">miştir. </w:t>
      </w:r>
    </w:p>
    <w:p w14:paraId="3FBB41DF" w14:textId="77777777" w:rsidR="00EB2429" w:rsidRPr="00B14A76" w:rsidRDefault="00EB2429" w:rsidP="00D83D87">
      <w:pPr>
        <w:pStyle w:val="NormalWeb"/>
        <w:spacing w:before="0" w:beforeAutospacing="0" w:after="0" w:afterAutospacing="0"/>
        <w:jc w:val="both"/>
        <w:rPr>
          <w:rFonts w:eastAsiaTheme="minorHAnsi"/>
          <w:b/>
          <w:bCs/>
          <w:color w:val="000000"/>
          <w:lang w:eastAsia="en-US"/>
        </w:rPr>
      </w:pPr>
    </w:p>
    <w:p w14:paraId="0DDAEE24" w14:textId="77777777" w:rsidR="00EB2429" w:rsidRPr="00B14A76" w:rsidRDefault="0009287E" w:rsidP="00D83D87">
      <w:pPr>
        <w:pStyle w:val="NormalWeb"/>
        <w:spacing w:before="0" w:beforeAutospacing="0" w:after="0" w:afterAutospacing="0"/>
        <w:jc w:val="both"/>
        <w:rPr>
          <w:rFonts w:eastAsiaTheme="minorHAnsi"/>
          <w:b/>
          <w:bCs/>
          <w:color w:val="000000"/>
          <w:lang w:eastAsia="en-US"/>
        </w:rPr>
      </w:pPr>
      <w:r w:rsidRPr="00B14A76">
        <w:rPr>
          <w:rFonts w:eastAsiaTheme="minorHAnsi"/>
          <w:b/>
          <w:bCs/>
          <w:color w:val="000000"/>
          <w:lang w:eastAsia="en-US"/>
        </w:rPr>
        <w:t>Pedagojik Formasyon Eğitimi</w:t>
      </w:r>
    </w:p>
    <w:p w14:paraId="22EEA4A9" w14:textId="77777777" w:rsidR="0009287E" w:rsidRPr="00B14A76" w:rsidRDefault="00EB2429" w:rsidP="00D83D87">
      <w:pPr>
        <w:pStyle w:val="NormalWeb"/>
        <w:spacing w:before="0" w:beforeAutospacing="0" w:after="0" w:afterAutospacing="0"/>
        <w:jc w:val="both"/>
      </w:pPr>
      <w:r w:rsidRPr="00B14A76">
        <w:rPr>
          <w:rFonts w:eastAsiaTheme="minorHAnsi"/>
          <w:color w:val="000000"/>
          <w:lang w:eastAsia="en-US"/>
        </w:rPr>
        <w:t>Ö</w:t>
      </w:r>
      <w:r w:rsidR="0009287E" w:rsidRPr="00B14A76">
        <w:rPr>
          <w:rFonts w:eastAsiaTheme="minorHAnsi"/>
          <w:color w:val="000000"/>
          <w:lang w:eastAsia="en-US"/>
        </w:rPr>
        <w:t xml:space="preserve">ğrencilerimize “Pedagojik Formasyon Eğitimi” </w:t>
      </w:r>
      <w:r w:rsidRPr="00B14A76">
        <w:rPr>
          <w:rFonts w:eastAsiaTheme="minorHAnsi"/>
          <w:color w:val="000000"/>
          <w:lang w:eastAsia="en-US"/>
        </w:rPr>
        <w:t xml:space="preserve">imkânı </w:t>
      </w:r>
      <w:r w:rsidR="0009287E" w:rsidRPr="00B14A76">
        <w:rPr>
          <w:rFonts w:eastAsiaTheme="minorHAnsi"/>
          <w:color w:val="000000"/>
          <w:lang w:eastAsia="en-US"/>
        </w:rPr>
        <w:t>sunulmaktadır.</w:t>
      </w:r>
    </w:p>
    <w:p w14:paraId="382FA91C" w14:textId="77777777" w:rsidR="0075440A" w:rsidRPr="00B14A76" w:rsidRDefault="0075440A" w:rsidP="00D83D87">
      <w:pPr>
        <w:pStyle w:val="NormalWeb"/>
        <w:spacing w:before="0" w:beforeAutospacing="0" w:after="0" w:afterAutospacing="0"/>
        <w:jc w:val="both"/>
      </w:pPr>
    </w:p>
    <w:p w14:paraId="1777561D" w14:textId="77777777" w:rsidR="00EB2429" w:rsidRPr="00B14A76" w:rsidRDefault="00EB2429" w:rsidP="00D83D87">
      <w:pPr>
        <w:pStyle w:val="NormalWeb"/>
        <w:spacing w:before="0" w:beforeAutospacing="0" w:after="0" w:afterAutospacing="0"/>
        <w:jc w:val="both"/>
        <w:rPr>
          <w:rFonts w:eastAsiaTheme="minorHAnsi"/>
          <w:b/>
          <w:bCs/>
          <w:color w:val="000000"/>
          <w:lang w:eastAsia="en-US"/>
        </w:rPr>
      </w:pPr>
      <w:r w:rsidRPr="00B14A76">
        <w:rPr>
          <w:rFonts w:eastAsiaTheme="minorHAnsi"/>
          <w:b/>
          <w:bCs/>
          <w:color w:val="000000"/>
          <w:lang w:eastAsia="en-US"/>
        </w:rPr>
        <w:t>Lisans Ders Programındaki Değişiklikler ve Bilgi Paketi</w:t>
      </w:r>
    </w:p>
    <w:p w14:paraId="582F6030" w14:textId="77777777" w:rsidR="001954E2" w:rsidRPr="00B14A76" w:rsidRDefault="001954E2" w:rsidP="001954E2">
      <w:pPr>
        <w:spacing w:after="0" w:line="240" w:lineRule="auto"/>
        <w:jc w:val="both"/>
        <w:rPr>
          <w:rFonts w:ascii="Times New Roman" w:hAnsi="Times New Roman" w:cs="Times New Roman"/>
          <w:b/>
          <w:sz w:val="24"/>
          <w:szCs w:val="24"/>
          <w:shd w:val="clear" w:color="auto" w:fill="FFFFFF"/>
        </w:rPr>
      </w:pPr>
      <w:r w:rsidRPr="00B14A76">
        <w:rPr>
          <w:rFonts w:ascii="Times New Roman" w:eastAsia="Times New Roman" w:hAnsi="Times New Roman" w:cs="Times New Roman"/>
          <w:sz w:val="24"/>
          <w:szCs w:val="24"/>
          <w:lang w:eastAsia="tr-TR"/>
        </w:rPr>
        <w:t xml:space="preserve">Afyon Kocatepe Üniversitesi bünyesinde bulunan tüm programlar gibi Türk Dili ve Edebiyatı programı da Bologna süreci uyum çalışmaları kapsamında öğretim planını güncelleyerek hem program çıktılarının belirlenmesi hem de eğitim-öğretim süreçlerinin yürütülmesi sürecine iç ve dış paydaşların katılmalarını sağlamaktadır. </w:t>
      </w:r>
    </w:p>
    <w:p w14:paraId="2C8A007C" w14:textId="77777777" w:rsidR="00EB2429" w:rsidRPr="00B14A76" w:rsidRDefault="00EB2429" w:rsidP="00D83D87">
      <w:pPr>
        <w:pStyle w:val="NormalWeb"/>
        <w:spacing w:before="0" w:beforeAutospacing="0" w:after="0" w:afterAutospacing="0"/>
        <w:jc w:val="both"/>
        <w:rPr>
          <w:rFonts w:eastAsiaTheme="minorHAnsi"/>
          <w:color w:val="000000"/>
          <w:lang w:eastAsia="en-US"/>
        </w:rPr>
      </w:pPr>
      <w:r w:rsidRPr="00B14A76">
        <w:rPr>
          <w:rFonts w:eastAsiaTheme="minorHAnsi"/>
          <w:color w:val="000000"/>
          <w:lang w:eastAsia="en-US"/>
        </w:rPr>
        <w:t xml:space="preserve">Bologna süreci kapsamında yapılan AKTS çalışmaları ile öğretim planı </w:t>
      </w:r>
      <w:r w:rsidR="001954E2" w:rsidRPr="00B14A76">
        <w:rPr>
          <w:rFonts w:eastAsiaTheme="minorHAnsi"/>
          <w:color w:val="000000"/>
          <w:lang w:eastAsia="en-US"/>
        </w:rPr>
        <w:t xml:space="preserve">2021 akademik yılında </w:t>
      </w:r>
      <w:r w:rsidRPr="00B14A76">
        <w:rPr>
          <w:rFonts w:eastAsiaTheme="minorHAnsi"/>
          <w:color w:val="000000"/>
          <w:lang w:eastAsia="en-US"/>
        </w:rPr>
        <w:t xml:space="preserve">tekrar gözden geçirilmiş ve ders planında bir takım değişiklikler yapılmıştır. Öğrencilerin ders içerikleri de </w:t>
      </w:r>
      <w:r w:rsidR="001954E2" w:rsidRPr="00B14A76">
        <w:rPr>
          <w:rFonts w:eastAsiaTheme="minorHAnsi"/>
          <w:color w:val="000000"/>
          <w:lang w:eastAsia="en-US"/>
        </w:rPr>
        <w:t>dâhil</w:t>
      </w:r>
      <w:r w:rsidRPr="00B14A76">
        <w:rPr>
          <w:rFonts w:eastAsiaTheme="minorHAnsi"/>
          <w:color w:val="000000"/>
          <w:lang w:eastAsia="en-US"/>
        </w:rPr>
        <w:t xml:space="preserve"> olmak üzere programda yer alan tüm derslere ait detaylı bilgiye elektronik ortamda ulaşmaları sağlanmıştır. Bu bilgiler, her yarıyıl başında güncellenerek öğrencilerin erişimine sunulmaktadır. Bologna sürecinin bir parçası olarak hazırlanan Bilgi Paketine </w:t>
      </w:r>
      <w:r w:rsidR="001954E2" w:rsidRPr="00B14A76">
        <w:t xml:space="preserve">https://obs.aku.edu.tr/oibs/bologna/index.aspx?lang=tr&amp;curOp=showPac&amp;curUnit=01&amp;curSunit=102#  </w:t>
      </w:r>
      <w:r w:rsidRPr="00B14A76">
        <w:rPr>
          <w:rFonts w:eastAsiaTheme="minorHAnsi"/>
          <w:color w:val="000000"/>
          <w:lang w:eastAsia="en-US"/>
        </w:rPr>
        <w:t>adresinden ulaşılabilir.</w:t>
      </w:r>
    </w:p>
    <w:p w14:paraId="45414FDE" w14:textId="77777777" w:rsidR="00BA69FD" w:rsidRPr="00B14A76" w:rsidRDefault="001954E2" w:rsidP="00D83D87">
      <w:pPr>
        <w:pStyle w:val="NormalWeb"/>
        <w:spacing w:before="0" w:beforeAutospacing="0" w:after="0" w:afterAutospacing="0"/>
        <w:jc w:val="both"/>
      </w:pPr>
      <w:r w:rsidRPr="00B14A76">
        <w:t>Güncellenen öğretim planı 2021-2022 akademik yılından itibaren 1. Sınıflara uygulanmaya başlanmıştır (Tablo 5.1a).</w:t>
      </w:r>
    </w:p>
    <w:p w14:paraId="75A1C1AD" w14:textId="77777777" w:rsidR="00BA69FD" w:rsidRPr="00B14A76" w:rsidRDefault="00BA69FD" w:rsidP="00D83D87">
      <w:pPr>
        <w:pStyle w:val="NormalWeb"/>
        <w:spacing w:before="0" w:beforeAutospacing="0" w:after="0" w:afterAutospacing="0"/>
        <w:jc w:val="both"/>
      </w:pPr>
    </w:p>
    <w:p w14:paraId="598FF55E" w14:textId="77777777" w:rsidR="00BA69FD" w:rsidRPr="00B14A76" w:rsidRDefault="00BA69FD" w:rsidP="00D83D87">
      <w:pPr>
        <w:pStyle w:val="NormalWeb"/>
        <w:spacing w:before="0" w:beforeAutospacing="0" w:after="0" w:afterAutospacing="0"/>
        <w:jc w:val="both"/>
        <w:rPr>
          <w:rFonts w:eastAsiaTheme="minorHAnsi"/>
          <w:b/>
          <w:bCs/>
          <w:color w:val="000000"/>
          <w:lang w:eastAsia="en-US"/>
        </w:rPr>
      </w:pPr>
      <w:r w:rsidRPr="00B14A76">
        <w:rPr>
          <w:rFonts w:eastAsiaTheme="minorHAnsi"/>
          <w:b/>
          <w:bCs/>
          <w:color w:val="000000"/>
          <w:lang w:eastAsia="en-US"/>
        </w:rPr>
        <w:t>Bölüm İçerisinde Yapılan Bilimsel Toplantılar</w:t>
      </w:r>
    </w:p>
    <w:p w14:paraId="02C50A2B" w14:textId="77777777" w:rsidR="001954E2" w:rsidRPr="00B14A76" w:rsidRDefault="00BA69FD" w:rsidP="00D83D87">
      <w:pPr>
        <w:pStyle w:val="NormalWeb"/>
        <w:spacing w:before="0" w:beforeAutospacing="0" w:after="0" w:afterAutospacing="0"/>
        <w:jc w:val="both"/>
        <w:rPr>
          <w:rFonts w:eastAsiaTheme="minorHAnsi"/>
          <w:color w:val="000000"/>
          <w:lang w:eastAsia="en-US"/>
        </w:rPr>
      </w:pPr>
      <w:r w:rsidRPr="00B14A76">
        <w:rPr>
          <w:rFonts w:eastAsiaTheme="minorHAnsi"/>
          <w:color w:val="000000"/>
          <w:lang w:eastAsia="en-US"/>
        </w:rPr>
        <w:t xml:space="preserve">Türk Dili ve Edebiyatı Bölümü ulusal ve uluslararası sempozyum, konferans, seminer ve bunun gibi bilimsel etkinliklere ev sahipliği yapmaktadır. Düzenlenen bu bilimsel etkinliklerde bölümümüz öğrencileri ve öğretim elemanları hem organizasyonda görev alarak hem de toplantılara katılarak akademik ve sosyal gelişimlerine katkıda bulunmaktadırlar. Bu bilimsel etkinliklerden </w:t>
      </w:r>
      <w:r w:rsidR="00040D25" w:rsidRPr="00B14A76">
        <w:rPr>
          <w:rFonts w:eastAsiaTheme="minorHAnsi"/>
          <w:color w:val="000000"/>
          <w:lang w:eastAsia="en-US"/>
        </w:rPr>
        <w:t>bazıları</w:t>
      </w:r>
      <w:r w:rsidRPr="00B14A76">
        <w:rPr>
          <w:rFonts w:eastAsiaTheme="minorHAnsi"/>
          <w:color w:val="000000"/>
          <w:lang w:eastAsia="en-US"/>
        </w:rPr>
        <w:t xml:space="preserve"> verilmiştir</w:t>
      </w:r>
      <w:r w:rsidR="00040D25" w:rsidRPr="00B14A76">
        <w:rPr>
          <w:rFonts w:eastAsiaTheme="minorHAnsi"/>
          <w:color w:val="000000"/>
          <w:lang w:eastAsia="en-US"/>
        </w:rPr>
        <w:t xml:space="preserve"> (bk. Kanıt)</w:t>
      </w:r>
      <w:r w:rsidRPr="00B14A76">
        <w:rPr>
          <w:rFonts w:eastAsiaTheme="minorHAnsi"/>
          <w:color w:val="000000"/>
          <w:lang w:eastAsia="en-US"/>
        </w:rPr>
        <w:t>.</w:t>
      </w:r>
    </w:p>
    <w:p w14:paraId="5C23C021" w14:textId="77777777" w:rsidR="00EB2429" w:rsidRPr="00B14A76" w:rsidRDefault="00EB2429" w:rsidP="00D83D87">
      <w:pPr>
        <w:pStyle w:val="NormalWeb"/>
        <w:spacing w:before="0" w:beforeAutospacing="0" w:after="0" w:afterAutospacing="0"/>
        <w:jc w:val="both"/>
        <w:rPr>
          <w:b/>
          <w:color w:val="C00000"/>
        </w:rPr>
      </w:pPr>
    </w:p>
    <w:p w14:paraId="628E87C8" w14:textId="77777777" w:rsidR="00527DE5" w:rsidRPr="00B14A76" w:rsidRDefault="00527DE5" w:rsidP="00D83D87">
      <w:pPr>
        <w:pStyle w:val="NormalWeb"/>
        <w:spacing w:before="0" w:beforeAutospacing="0" w:after="0" w:afterAutospacing="0"/>
        <w:jc w:val="both"/>
        <w:rPr>
          <w:noProof/>
        </w:rPr>
      </w:pPr>
    </w:p>
    <w:p w14:paraId="10FBF3AD" w14:textId="77777777" w:rsidR="00712B35" w:rsidRPr="00D857A3" w:rsidRDefault="00712B35" w:rsidP="00712B35">
      <w:r>
        <w:lastRenderedPageBreak/>
        <w:t xml:space="preserve">                </w:t>
      </w:r>
      <w:r w:rsidRPr="00D857A3">
        <w:rPr>
          <w:noProof/>
        </w:rPr>
        <w:drawing>
          <wp:inline distT="0" distB="0" distL="0" distR="0" wp14:anchorId="4B335ABB" wp14:editId="0C2CA7E1">
            <wp:extent cx="2019300" cy="2857500"/>
            <wp:effectExtent l="0" t="0" r="0" b="0"/>
            <wp:docPr id="1676392102" name="Resim 11" descr="metin, ekran görüntüsü, insan yüzü,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92102" name="Resim 11" descr="metin, ekran görüntüsü, insan yüzü, adam, insan içeren bir resim&#10;&#10;Yapay zeka tarafından oluşturulmuş içerik yanlış olabil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r>
        <w:t xml:space="preserve">        </w:t>
      </w:r>
      <w:r>
        <w:rPr>
          <w:noProof/>
        </w:rPr>
        <w:drawing>
          <wp:inline distT="0" distB="0" distL="0" distR="0" wp14:anchorId="04B8CB9D" wp14:editId="40A3F384">
            <wp:extent cx="2778760" cy="2855573"/>
            <wp:effectExtent l="0" t="0" r="0" b="0"/>
            <wp:docPr id="1008143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313" name="Resim 1008143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1651" cy="2899649"/>
                    </a:xfrm>
                    <a:prstGeom prst="rect">
                      <a:avLst/>
                    </a:prstGeom>
                  </pic:spPr>
                </pic:pic>
              </a:graphicData>
            </a:graphic>
          </wp:inline>
        </w:drawing>
      </w:r>
    </w:p>
    <w:p w14:paraId="2CBFFC88" w14:textId="77777777" w:rsidR="00712B35" w:rsidRPr="00D857A3" w:rsidRDefault="00712B35" w:rsidP="00712B35">
      <w:r w:rsidRPr="00D857A3">
        <w:t> </w:t>
      </w:r>
    </w:p>
    <w:p w14:paraId="5C47A839" w14:textId="77777777" w:rsidR="00712B35" w:rsidRPr="00D857A3" w:rsidRDefault="00712B35" w:rsidP="00712B35"/>
    <w:p w14:paraId="440D8319" w14:textId="77777777" w:rsidR="00712B35" w:rsidRPr="00D857A3" w:rsidRDefault="00712B35" w:rsidP="00712B35">
      <w:r w:rsidRPr="00D857A3">
        <w:t> </w:t>
      </w:r>
    </w:p>
    <w:p w14:paraId="556B419A" w14:textId="77777777" w:rsidR="00712B35" w:rsidRPr="00D857A3" w:rsidRDefault="00712B35" w:rsidP="00712B35">
      <w:r w:rsidRPr="00D857A3">
        <w:rPr>
          <w:noProof/>
        </w:rPr>
        <w:drawing>
          <wp:inline distT="0" distB="0" distL="0" distR="0" wp14:anchorId="28312474" wp14:editId="00503516">
            <wp:extent cx="2019300" cy="2857500"/>
            <wp:effectExtent l="0" t="0" r="0" b="0"/>
            <wp:docPr id="679245792" name="Resim 10" descr="metin, ekran görüntüsü, insan yüzü, web sit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5792" name="Resim 10" descr="metin, ekran görüntüsü, insan yüzü, web sitesi içeren bir resim&#10;&#10;Yapay zeka tarafından oluşturulmuş içerik yanlış olabil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r>
        <w:t xml:space="preserve">                </w:t>
      </w:r>
      <w:r w:rsidRPr="00D857A3">
        <w:rPr>
          <w:noProof/>
        </w:rPr>
        <w:drawing>
          <wp:inline distT="0" distB="0" distL="0" distR="0" wp14:anchorId="20113049" wp14:editId="4E762933">
            <wp:extent cx="3231716" cy="2857500"/>
            <wp:effectExtent l="0" t="0" r="0" b="0"/>
            <wp:docPr id="981227253" name="Resim 9" descr="metin, adam, insan, insan yüzü,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27253" name="Resim 9" descr="metin, adam, insan, insan yüzü, ekran görüntüsü içeren bir resim&#10;&#10;Yapay zeka tarafından oluşturulmuş içerik yanlış olabil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05" cy="2880302"/>
                    </a:xfrm>
                    <a:prstGeom prst="rect">
                      <a:avLst/>
                    </a:prstGeom>
                    <a:noFill/>
                    <a:ln>
                      <a:noFill/>
                    </a:ln>
                  </pic:spPr>
                </pic:pic>
              </a:graphicData>
            </a:graphic>
          </wp:inline>
        </w:drawing>
      </w:r>
    </w:p>
    <w:p w14:paraId="0EC0A3E3" w14:textId="77777777" w:rsidR="00712B35" w:rsidRPr="00D857A3" w:rsidRDefault="00712B35" w:rsidP="00712B35">
      <w:r w:rsidRPr="00D857A3">
        <w:lastRenderedPageBreak/>
        <w:t> </w:t>
      </w:r>
      <w:r>
        <w:rPr>
          <w:noProof/>
        </w:rPr>
        <w:drawing>
          <wp:inline distT="0" distB="0" distL="0" distR="0" wp14:anchorId="6D69D375" wp14:editId="0FE22A2A">
            <wp:extent cx="2654935" cy="2016690"/>
            <wp:effectExtent l="0" t="0" r="0" b="0"/>
            <wp:docPr id="3880136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13679" name="Resim 3880136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6093" cy="2047954"/>
                    </a:xfrm>
                    <a:prstGeom prst="rect">
                      <a:avLst/>
                    </a:prstGeom>
                  </pic:spPr>
                </pic:pic>
              </a:graphicData>
            </a:graphic>
          </wp:inline>
        </w:drawing>
      </w:r>
      <w:r>
        <w:t xml:space="preserve">    </w:t>
      </w:r>
      <w:r>
        <w:rPr>
          <w:noProof/>
        </w:rPr>
        <w:drawing>
          <wp:inline distT="0" distB="0" distL="0" distR="0" wp14:anchorId="5105D677" wp14:editId="680173A9">
            <wp:extent cx="2918443" cy="1950268"/>
            <wp:effectExtent l="0" t="0" r="0" b="0"/>
            <wp:docPr id="50991056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10564" name="Resim 5099105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5419" cy="2008391"/>
                    </a:xfrm>
                    <a:prstGeom prst="rect">
                      <a:avLst/>
                    </a:prstGeom>
                  </pic:spPr>
                </pic:pic>
              </a:graphicData>
            </a:graphic>
          </wp:inline>
        </w:drawing>
      </w:r>
    </w:p>
    <w:p w14:paraId="0F5C075F" w14:textId="77777777" w:rsidR="00712B35" w:rsidRPr="00D857A3" w:rsidRDefault="00712B35" w:rsidP="00712B35">
      <w:r w:rsidRPr="00D857A3">
        <w:rPr>
          <w:noProof/>
        </w:rPr>
        <w:drawing>
          <wp:inline distT="0" distB="0" distL="0" distR="0" wp14:anchorId="26177919" wp14:editId="6D8D7950">
            <wp:extent cx="2857500" cy="2857500"/>
            <wp:effectExtent l="0" t="0" r="0" b="0"/>
            <wp:docPr id="1255845991" name="Resim 8" descr="metin, ekran görüntüsü, çevrimiçi reklamcılık, insan 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45991" name="Resim 8" descr="metin, ekran görüntüsü, çevrimiçi reklamcılık, insan yüzü içeren bir resim&#10;&#10;Yapay zeka tarafından oluşturulmuş içerik yanlış olabili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t xml:space="preserve">               </w:t>
      </w:r>
      <w:r w:rsidRPr="00D857A3">
        <w:rPr>
          <w:noProof/>
        </w:rPr>
        <w:drawing>
          <wp:inline distT="0" distB="0" distL="0" distR="0" wp14:anchorId="6773EBF8" wp14:editId="65307750">
            <wp:extent cx="2019300" cy="2857500"/>
            <wp:effectExtent l="0" t="0" r="0" b="0"/>
            <wp:docPr id="333013594" name="Resim 7" descr="metin, insan yüzü, adam, insa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13594" name="Resim 7" descr="metin, insan yüzü, adam, insan, ekran görüntüsü içeren bir resim&#10;&#10;Yapay zeka tarafından oluşturulmuş içerik yanlış olabili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14:paraId="58937B10" w14:textId="77777777" w:rsidR="00712B35" w:rsidRDefault="00712B35" w:rsidP="00712B35"/>
    <w:p w14:paraId="2CE4ED74" w14:textId="77777777" w:rsidR="00BA69FD" w:rsidRPr="00B14A76" w:rsidRDefault="00712B35" w:rsidP="00D83D87">
      <w:pPr>
        <w:pStyle w:val="NormalWeb"/>
        <w:spacing w:before="0" w:beforeAutospacing="0" w:after="0" w:afterAutospacing="0"/>
        <w:jc w:val="both"/>
        <w:rPr>
          <w:noProof/>
        </w:rPr>
      </w:pPr>
      <w:r w:rsidRPr="00D857A3">
        <w:rPr>
          <w:noProof/>
        </w:rPr>
        <w:drawing>
          <wp:inline distT="0" distB="0" distL="0" distR="0" wp14:anchorId="5584440D" wp14:editId="4E337F96">
            <wp:extent cx="2019300" cy="2857500"/>
            <wp:effectExtent l="0" t="0" r="0" b="0"/>
            <wp:docPr id="1544979148" name="Resim 12" descr="metin, ekran görüntüsü, yazı tipi, uçucu; el ilan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79148" name="Resim 12" descr="metin, ekran görüntüsü, yazı tipi, uçucu; el ilanı içeren bir resim&#10;&#10;Yapay zeka tarafından oluşturulmuş içerik yanlış olabil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14:paraId="65765068" w14:textId="77777777" w:rsidR="00EB2429" w:rsidRPr="00B14A76" w:rsidRDefault="00EB2429" w:rsidP="00D83D87">
      <w:pPr>
        <w:pStyle w:val="NormalWeb"/>
        <w:spacing w:before="0" w:beforeAutospacing="0" w:after="0" w:afterAutospacing="0"/>
        <w:jc w:val="both"/>
        <w:rPr>
          <w:b/>
          <w:color w:val="C00000"/>
        </w:rPr>
      </w:pPr>
    </w:p>
    <w:p w14:paraId="06F79AC0" w14:textId="77777777" w:rsidR="00453ECE" w:rsidRPr="004F4424" w:rsidRDefault="001A1D30" w:rsidP="00E415F6">
      <w:pPr>
        <w:pStyle w:val="NormalWeb"/>
        <w:spacing w:before="0" w:beforeAutospacing="0" w:after="0" w:afterAutospacing="0"/>
        <w:jc w:val="both"/>
        <w:rPr>
          <w:rStyle w:val="bold-font"/>
          <w:color w:val="000000" w:themeColor="text1"/>
        </w:rPr>
      </w:pPr>
      <w:r w:rsidRPr="004F4424">
        <w:rPr>
          <w:b/>
          <w:color w:val="000000" w:themeColor="text1"/>
        </w:rPr>
        <w:t>Kanıt:</w:t>
      </w:r>
      <w:r w:rsidR="00466FC0">
        <w:rPr>
          <w:color w:val="000000" w:themeColor="text1"/>
        </w:rPr>
        <w:t>(diğer kanıtlar ekte sunulmuştır)</w:t>
      </w:r>
    </w:p>
    <w:p w14:paraId="63F8599E" w14:textId="77777777" w:rsidR="00453ECE" w:rsidRPr="00B14A76" w:rsidRDefault="00453ECE" w:rsidP="003225C5">
      <w:pPr>
        <w:spacing w:after="0" w:line="240" w:lineRule="auto"/>
        <w:jc w:val="both"/>
        <w:rPr>
          <w:rStyle w:val="bold-font"/>
          <w:rFonts w:ascii="Times New Roman" w:hAnsi="Times New Roman" w:cs="Times New Roman"/>
          <w:b/>
          <w:color w:val="0070C0"/>
          <w:sz w:val="24"/>
          <w:szCs w:val="24"/>
        </w:rPr>
      </w:pPr>
    </w:p>
    <w:p w14:paraId="4992E022" w14:textId="77777777" w:rsidR="003225C5" w:rsidRPr="004F4424" w:rsidRDefault="003225C5" w:rsidP="003225C5">
      <w:pPr>
        <w:spacing w:after="0" w:line="240" w:lineRule="auto"/>
        <w:jc w:val="both"/>
        <w:rPr>
          <w:rFonts w:ascii="Times New Roman" w:hAnsi="Times New Roman" w:cs="Times New Roman"/>
          <w:b/>
          <w:color w:val="000000" w:themeColor="text1"/>
          <w:sz w:val="24"/>
          <w:szCs w:val="24"/>
        </w:rPr>
      </w:pPr>
      <w:r w:rsidRPr="004F4424">
        <w:rPr>
          <w:rStyle w:val="bold-font"/>
          <w:rFonts w:ascii="Times New Roman" w:hAnsi="Times New Roman" w:cs="Times New Roman"/>
          <w:b/>
          <w:color w:val="000000" w:themeColor="text1"/>
          <w:sz w:val="24"/>
          <w:szCs w:val="24"/>
        </w:rPr>
        <w:t>4.2-</w:t>
      </w:r>
      <w:r w:rsidRPr="004F4424">
        <w:rPr>
          <w:rFonts w:ascii="Times New Roman" w:hAnsi="Times New Roman" w:cs="Times New Roman"/>
          <w:b/>
          <w:color w:val="000000" w:themeColor="text1"/>
          <w:sz w:val="24"/>
          <w:szCs w:val="24"/>
        </w:rPr>
        <w:t>Bu iyileştirme çalışmaları, başta Ölçüt 2 ve Ölçüt 3 ile ilgili alanlar olmak üzere, programın gelişmeye açık</w:t>
      </w:r>
      <w:r w:rsidR="00A57AEF">
        <w:rPr>
          <w:rFonts w:ascii="Times New Roman" w:hAnsi="Times New Roman" w:cs="Times New Roman"/>
          <w:b/>
          <w:color w:val="000000" w:themeColor="text1"/>
          <w:sz w:val="24"/>
          <w:szCs w:val="24"/>
        </w:rPr>
        <w:t xml:space="preserve"> </w:t>
      </w:r>
      <w:r w:rsidRPr="004F4424">
        <w:rPr>
          <w:rFonts w:ascii="Times New Roman" w:hAnsi="Times New Roman" w:cs="Times New Roman"/>
          <w:b/>
          <w:color w:val="000000" w:themeColor="text1"/>
          <w:sz w:val="24"/>
          <w:szCs w:val="24"/>
        </w:rPr>
        <w:t>tüm alanları ile ilgili, sistematik bir biçimde toplanmış, somut verilere dayalı olmalıdır.</w:t>
      </w:r>
    </w:p>
    <w:p w14:paraId="22AD5B1C" w14:textId="77777777" w:rsidR="00B23FD4" w:rsidRPr="00B14A76" w:rsidRDefault="00B23FD4" w:rsidP="003225C5">
      <w:pPr>
        <w:spacing w:after="0" w:line="240" w:lineRule="auto"/>
        <w:jc w:val="both"/>
        <w:rPr>
          <w:rFonts w:ascii="Times New Roman" w:eastAsia="Times New Roman" w:hAnsi="Times New Roman" w:cs="Times New Roman"/>
          <w:sz w:val="24"/>
          <w:szCs w:val="24"/>
          <w:lang w:eastAsia="tr-TR"/>
        </w:rPr>
      </w:pPr>
    </w:p>
    <w:p w14:paraId="6F8D0415" w14:textId="77777777" w:rsidR="00B23FD4" w:rsidRPr="00B14A76" w:rsidRDefault="00B23FD4" w:rsidP="00B23FD4">
      <w:pPr>
        <w:spacing w:after="120" w:line="240" w:lineRule="auto"/>
        <w:jc w:val="both"/>
        <w:rPr>
          <w:rFonts w:ascii="Times New Roman" w:hAnsi="Times New Roman" w:cs="Times New Roman"/>
          <w:sz w:val="24"/>
          <w:szCs w:val="24"/>
          <w:shd w:val="clear" w:color="auto" w:fill="FFFFFF"/>
        </w:rPr>
      </w:pPr>
      <w:r w:rsidRPr="00B14A76">
        <w:rPr>
          <w:rFonts w:ascii="Times New Roman" w:hAnsi="Times New Roman" w:cs="Times New Roman"/>
          <w:sz w:val="24"/>
          <w:szCs w:val="24"/>
          <w:shd w:val="clear" w:color="auto" w:fill="FFFFFF"/>
        </w:rPr>
        <w:t xml:space="preserve">İlerleyen yıllarda sürekli iyileştirme kapsamında çalışmalar yapılması planlanmaktadır. Bu kapsamda, öncelikli olarak iç ve dış paydaşlardan görüşler alınması, program eğitim amaçları ve program çıktılarının belirlenmesi hususlarında anket/görüşme formu aracılığıyla görüş ve önerilerin alınması ve buna yönelik düzenlemeler ve değişiklikler yapılması planlanmaktadır. Dış paydaşlar olarak belirlenen bölüm mezunları, turist rehberleri, diğer üniversitelerdeki akademisyenler ve yerel yönetimlerden bölüm program çıktılarının ve program öğretim amaçlarının belirlenmesi konularında görüş ve önerilerinin alınması hedeflenmektedir. </w:t>
      </w:r>
    </w:p>
    <w:p w14:paraId="0FE27B57" w14:textId="77777777" w:rsidR="003225C5" w:rsidRPr="00B14A76" w:rsidRDefault="003225C5" w:rsidP="003225C5">
      <w:pPr>
        <w:spacing w:after="0" w:line="240" w:lineRule="auto"/>
        <w:jc w:val="both"/>
        <w:rPr>
          <w:rFonts w:ascii="Times New Roman" w:hAnsi="Times New Roman" w:cs="Times New Roman"/>
          <w:sz w:val="24"/>
          <w:szCs w:val="24"/>
        </w:rPr>
      </w:pPr>
    </w:p>
    <w:p w14:paraId="7EA266AF" w14:textId="77777777" w:rsidR="003225C5"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4F4424">
        <w:rPr>
          <w:rStyle w:val="bold-font"/>
          <w:rFonts w:ascii="Times New Roman" w:hAnsi="Times New Roman" w:cs="Times New Roman"/>
          <w:b/>
          <w:color w:val="000000" w:themeColor="text1"/>
          <w:sz w:val="24"/>
          <w:szCs w:val="24"/>
          <w:shd w:val="clear" w:color="auto" w:fill="FFFFFF"/>
        </w:rPr>
        <w:t>5-</w:t>
      </w:r>
      <w:r w:rsidRPr="004F4424">
        <w:rPr>
          <w:rFonts w:ascii="Times New Roman" w:hAnsi="Times New Roman" w:cs="Times New Roman"/>
          <w:b/>
          <w:color w:val="000000" w:themeColor="text1"/>
          <w:sz w:val="24"/>
          <w:szCs w:val="24"/>
          <w:shd w:val="clear" w:color="auto" w:fill="FFFFFF"/>
        </w:rPr>
        <w:t>EĞİTİM PLANI</w:t>
      </w:r>
    </w:p>
    <w:p w14:paraId="374A3C9D" w14:textId="77777777" w:rsidR="004F4424" w:rsidRPr="004F4424" w:rsidRDefault="004F4424" w:rsidP="003225C5">
      <w:pPr>
        <w:spacing w:after="0" w:line="240" w:lineRule="auto"/>
        <w:jc w:val="both"/>
        <w:rPr>
          <w:rFonts w:ascii="Times New Roman" w:hAnsi="Times New Roman" w:cs="Times New Roman"/>
          <w:b/>
          <w:color w:val="000000" w:themeColor="text1"/>
          <w:sz w:val="24"/>
          <w:szCs w:val="24"/>
          <w:shd w:val="clear" w:color="auto" w:fill="FFFFFF"/>
        </w:rPr>
      </w:pPr>
    </w:p>
    <w:p w14:paraId="36042263" w14:textId="77777777" w:rsidR="003225C5" w:rsidRPr="004F4424" w:rsidRDefault="003225C5" w:rsidP="003225C5">
      <w:pPr>
        <w:spacing w:after="0" w:line="240" w:lineRule="auto"/>
        <w:jc w:val="both"/>
        <w:rPr>
          <w:rFonts w:ascii="Times New Roman" w:hAnsi="Times New Roman" w:cs="Times New Roman"/>
          <w:b/>
          <w:color w:val="000000" w:themeColor="text1"/>
          <w:sz w:val="24"/>
          <w:szCs w:val="24"/>
        </w:rPr>
      </w:pPr>
      <w:r w:rsidRPr="004F4424">
        <w:rPr>
          <w:rStyle w:val="bold-font"/>
          <w:rFonts w:ascii="Times New Roman" w:hAnsi="Times New Roman" w:cs="Times New Roman"/>
          <w:b/>
          <w:color w:val="000000" w:themeColor="text1"/>
          <w:sz w:val="24"/>
          <w:szCs w:val="24"/>
        </w:rPr>
        <w:t>5.1-</w:t>
      </w:r>
      <w:r w:rsidRPr="004F4424">
        <w:rPr>
          <w:rFonts w:ascii="Times New Roman" w:hAnsi="Times New Roman" w:cs="Times New Roman"/>
          <w:b/>
          <w:color w:val="000000" w:themeColor="text1"/>
          <w:sz w:val="24"/>
          <w:szCs w:val="24"/>
        </w:rPr>
        <w:t>Her programın program eğitim amaçlarını ve program çıktılarını destekleyen bir eğitim planı (müfredatı) olmalıdır. Eğitim planı bu ölçütte verilen ortak bileşenler ve disipline özgü bileşenleri içermelidir.</w:t>
      </w:r>
    </w:p>
    <w:p w14:paraId="57A7F127" w14:textId="77777777" w:rsidR="003225C5" w:rsidRPr="00B14A76" w:rsidRDefault="003225C5" w:rsidP="003225C5">
      <w:pPr>
        <w:spacing w:after="0" w:line="240" w:lineRule="auto"/>
        <w:jc w:val="both"/>
        <w:rPr>
          <w:rStyle w:val="Gl"/>
          <w:rFonts w:ascii="Times New Roman" w:hAnsi="Times New Roman" w:cs="Times New Roman"/>
          <w:sz w:val="24"/>
          <w:szCs w:val="24"/>
        </w:rPr>
      </w:pPr>
    </w:p>
    <w:p w14:paraId="60DB400E" w14:textId="77777777" w:rsidR="00F551A4" w:rsidRPr="00B14A76" w:rsidRDefault="00F551A4" w:rsidP="00F551A4">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Türk Dili ve Edebiyatı Programı eğitim planında (müfredatta) yer alan dersler Tablo 5.1.'de verilmiştir. </w:t>
      </w:r>
      <w:r w:rsidRPr="00B14A76">
        <w:rPr>
          <w:rStyle w:val="bold-font"/>
          <w:rFonts w:ascii="Times New Roman" w:hAnsi="Times New Roman" w:cs="Times New Roman"/>
          <w:sz w:val="24"/>
          <w:szCs w:val="24"/>
          <w:shd w:val="clear" w:color="auto" w:fill="FFFFFF"/>
        </w:rPr>
        <w:t xml:space="preserve">Afyon Kocatepe Üniversitesi Bologna Bilgi Paketinde 2021-2022 eğitim-öğretim yılında yürürlüğe giren öğretim planı ve ders izlenceleri verilmiştir: </w:t>
      </w:r>
      <w:r w:rsidRPr="00B14A76">
        <w:rPr>
          <w:rFonts w:ascii="Times New Roman" w:hAnsi="Times New Roman" w:cs="Times New Roman"/>
          <w:sz w:val="24"/>
          <w:szCs w:val="24"/>
        </w:rPr>
        <w:t>https://obs.aku.edu.tr/oibs/bologna/index.aspx?lang=tr&amp;curOp=showPac&amp;curUnit=01&amp;curSunit=102#</w:t>
      </w:r>
    </w:p>
    <w:p w14:paraId="56353F96" w14:textId="77777777" w:rsidR="00F551A4" w:rsidRPr="00B14A76" w:rsidRDefault="00F551A4" w:rsidP="00F551A4">
      <w:pPr>
        <w:spacing w:after="0" w:line="240" w:lineRule="auto"/>
        <w:jc w:val="both"/>
        <w:rPr>
          <w:rFonts w:ascii="Times New Roman" w:hAnsi="Times New Roman" w:cs="Times New Roman"/>
          <w:sz w:val="24"/>
          <w:szCs w:val="24"/>
          <w:shd w:val="clear" w:color="auto" w:fill="FFFFFF"/>
        </w:rPr>
      </w:pPr>
      <w:r w:rsidRPr="00B14A76">
        <w:rPr>
          <w:rStyle w:val="bold-font"/>
          <w:rFonts w:ascii="Times New Roman" w:hAnsi="Times New Roman" w:cs="Times New Roman"/>
          <w:sz w:val="24"/>
          <w:szCs w:val="24"/>
          <w:shd w:val="clear" w:color="auto" w:fill="FFFFFF"/>
        </w:rPr>
        <w:t xml:space="preserve">Eski öğretim planına ve ders izlencelerine ise </w:t>
      </w:r>
      <w:r w:rsidRPr="00B14A76">
        <w:rPr>
          <w:rFonts w:ascii="Times New Roman" w:hAnsi="Times New Roman" w:cs="Times New Roman"/>
          <w:sz w:val="24"/>
          <w:szCs w:val="24"/>
        </w:rPr>
        <w:t>Bölüm Başkanlığından ulaşılabilir.</w:t>
      </w:r>
    </w:p>
    <w:p w14:paraId="53D549EA" w14:textId="77777777" w:rsidR="003225C5" w:rsidRDefault="003225C5" w:rsidP="003225C5">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Türk Dili ve Edebiyatı programının Alan</w:t>
      </w:r>
      <w:r w:rsidR="0033171C">
        <w:rPr>
          <w:rFonts w:ascii="Times New Roman" w:hAnsi="Times New Roman" w:cs="Times New Roman"/>
          <w:sz w:val="24"/>
          <w:szCs w:val="24"/>
        </w:rPr>
        <w:t>a uygun temel öğretimi, Alana uygun öğretimi</w:t>
      </w:r>
      <w:r w:rsidRPr="00B14A76">
        <w:rPr>
          <w:rFonts w:ascii="Times New Roman" w:hAnsi="Times New Roman" w:cs="Times New Roman"/>
          <w:sz w:val="24"/>
          <w:szCs w:val="24"/>
        </w:rPr>
        <w:t>, Ala</w:t>
      </w:r>
      <w:r w:rsidR="0033171C">
        <w:rPr>
          <w:rFonts w:ascii="Times New Roman" w:hAnsi="Times New Roman" w:cs="Times New Roman"/>
          <w:sz w:val="24"/>
          <w:szCs w:val="24"/>
        </w:rPr>
        <w:t>n içi seçmeli dersleri</w:t>
      </w:r>
      <w:r w:rsidRPr="00B14A76">
        <w:rPr>
          <w:rFonts w:ascii="Times New Roman" w:hAnsi="Times New Roman" w:cs="Times New Roman"/>
          <w:sz w:val="24"/>
          <w:szCs w:val="24"/>
        </w:rPr>
        <w:t xml:space="preserve"> ve Ala</w:t>
      </w:r>
      <w:r w:rsidR="0033171C">
        <w:rPr>
          <w:rFonts w:ascii="Times New Roman" w:hAnsi="Times New Roman" w:cs="Times New Roman"/>
          <w:sz w:val="24"/>
          <w:szCs w:val="24"/>
        </w:rPr>
        <w:t>n dışı seçmeli dersleri</w:t>
      </w:r>
      <w:r w:rsidRPr="00B14A76">
        <w:rPr>
          <w:rFonts w:ascii="Times New Roman" w:hAnsi="Times New Roman" w:cs="Times New Roman"/>
          <w:sz w:val="24"/>
          <w:szCs w:val="24"/>
        </w:rPr>
        <w:t xml:space="preserve"> eğitim planını (müfredatını) sağlamaktadır.</w:t>
      </w:r>
    </w:p>
    <w:p w14:paraId="3881697B" w14:textId="77777777" w:rsidR="004F4424" w:rsidRDefault="004F4424" w:rsidP="004F4424">
      <w:pPr>
        <w:spacing w:after="0" w:line="240" w:lineRule="auto"/>
        <w:jc w:val="center"/>
        <w:rPr>
          <w:rStyle w:val="bold-font"/>
          <w:rFonts w:cs="Times New Roman"/>
          <w:b/>
          <w:sz w:val="24"/>
          <w:szCs w:val="24"/>
          <w:shd w:val="clear" w:color="auto" w:fill="FFFFFF"/>
        </w:rPr>
      </w:pPr>
    </w:p>
    <w:p w14:paraId="57B8547F" w14:textId="77777777" w:rsidR="00A95487" w:rsidRDefault="00A95487" w:rsidP="00D23D22">
      <w:pPr>
        <w:spacing w:after="0" w:line="240" w:lineRule="auto"/>
        <w:rPr>
          <w:rStyle w:val="bold-font"/>
          <w:rFonts w:cs="Times New Roman"/>
          <w:b/>
          <w:sz w:val="24"/>
          <w:szCs w:val="24"/>
          <w:shd w:val="clear" w:color="auto" w:fill="FFFFFF"/>
        </w:rPr>
      </w:pPr>
    </w:p>
    <w:p w14:paraId="558E6A8C" w14:textId="77777777" w:rsidR="00A95487" w:rsidRDefault="00A95487" w:rsidP="004F4424">
      <w:pPr>
        <w:spacing w:after="0" w:line="240" w:lineRule="auto"/>
        <w:jc w:val="center"/>
        <w:rPr>
          <w:rStyle w:val="bold-font"/>
          <w:rFonts w:cs="Times New Roman"/>
          <w:b/>
          <w:sz w:val="24"/>
          <w:szCs w:val="24"/>
          <w:shd w:val="clear" w:color="auto" w:fill="FFFFFF"/>
        </w:rPr>
      </w:pPr>
    </w:p>
    <w:p w14:paraId="539A519A" w14:textId="77777777" w:rsidR="004F4424" w:rsidRPr="00A95487" w:rsidRDefault="004F4424" w:rsidP="004F4424">
      <w:pPr>
        <w:spacing w:after="0" w:line="240" w:lineRule="auto"/>
        <w:jc w:val="center"/>
        <w:rPr>
          <w:rStyle w:val="bold-font"/>
          <w:rFonts w:asciiTheme="majorBidi" w:hAnsiTheme="majorBidi" w:cstheme="majorBidi"/>
          <w:b/>
          <w:sz w:val="24"/>
          <w:szCs w:val="24"/>
          <w:shd w:val="clear" w:color="auto" w:fill="FFFFFF"/>
        </w:rPr>
      </w:pPr>
      <w:r w:rsidRPr="00A95487">
        <w:rPr>
          <w:rStyle w:val="bold-font"/>
          <w:rFonts w:asciiTheme="majorBidi" w:hAnsiTheme="majorBidi" w:cstheme="majorBidi"/>
          <w:b/>
          <w:sz w:val="24"/>
          <w:szCs w:val="24"/>
          <w:shd w:val="clear" w:color="auto" w:fill="FFFFFF"/>
        </w:rPr>
        <w:t>Tablo 5.1. Lisans Öğretim Planı</w:t>
      </w:r>
    </w:p>
    <w:p w14:paraId="62396B7E" w14:textId="77777777" w:rsidR="002F0416" w:rsidRPr="00A95487" w:rsidRDefault="006B4857" w:rsidP="006B4857">
      <w:pPr>
        <w:spacing w:after="0" w:line="240" w:lineRule="auto"/>
        <w:jc w:val="center"/>
        <w:rPr>
          <w:rStyle w:val="bold-font"/>
          <w:rFonts w:asciiTheme="majorBidi" w:hAnsiTheme="majorBidi" w:cstheme="majorBidi"/>
          <w:b/>
          <w:sz w:val="24"/>
          <w:szCs w:val="24"/>
          <w:shd w:val="clear" w:color="auto" w:fill="FFFFFF"/>
        </w:rPr>
      </w:pPr>
      <w:r w:rsidRPr="00A95487">
        <w:rPr>
          <w:rStyle w:val="bold-font"/>
          <w:rFonts w:asciiTheme="majorBidi" w:hAnsiTheme="majorBidi" w:cstheme="majorBidi"/>
          <w:b/>
          <w:sz w:val="24"/>
          <w:szCs w:val="24"/>
          <w:shd w:val="clear" w:color="auto" w:fill="FFFFFF"/>
        </w:rPr>
        <w:t>Türk Dili ve Edebiyatı</w:t>
      </w:r>
    </w:p>
    <w:tbl>
      <w:tblPr>
        <w:tblpPr w:leftFromText="180" w:rightFromText="180" w:vertAnchor="text" w:horzAnchor="margin" w:tblpXSpec="center" w:tblpY="204"/>
        <w:tblW w:w="11181" w:type="dxa"/>
        <w:tblLayout w:type="fixed"/>
        <w:tblCellMar>
          <w:left w:w="43" w:type="dxa"/>
          <w:right w:w="43" w:type="dxa"/>
        </w:tblCellMar>
        <w:tblLook w:val="0000" w:firstRow="0" w:lastRow="0" w:firstColumn="0" w:lastColumn="0" w:noHBand="0" w:noVBand="0"/>
      </w:tblPr>
      <w:tblGrid>
        <w:gridCol w:w="894"/>
        <w:gridCol w:w="1417"/>
        <w:gridCol w:w="2261"/>
        <w:gridCol w:w="7"/>
        <w:gridCol w:w="851"/>
        <w:gridCol w:w="33"/>
        <w:gridCol w:w="855"/>
        <w:gridCol w:w="104"/>
        <w:gridCol w:w="875"/>
        <w:gridCol w:w="77"/>
        <w:gridCol w:w="660"/>
        <w:gridCol w:w="85"/>
        <w:gridCol w:w="609"/>
        <w:gridCol w:w="92"/>
        <w:gridCol w:w="579"/>
        <w:gridCol w:w="851"/>
        <w:gridCol w:w="40"/>
        <w:gridCol w:w="811"/>
        <w:gridCol w:w="80"/>
      </w:tblGrid>
      <w:tr w:rsidR="00326500" w:rsidRPr="004F4424" w14:paraId="3883A1C0" w14:textId="77777777" w:rsidTr="00AD3F51">
        <w:trPr>
          <w:gridAfter w:val="4"/>
          <w:wAfter w:w="1782" w:type="dxa"/>
          <w:cantSplit/>
          <w:trHeight w:val="272"/>
          <w:tblHeader/>
        </w:trPr>
        <w:tc>
          <w:tcPr>
            <w:tcW w:w="894" w:type="dxa"/>
            <w:vMerge w:val="restart"/>
            <w:tcBorders>
              <w:top w:val="single" w:sz="18" w:space="0" w:color="auto"/>
              <w:left w:val="single" w:sz="18" w:space="0" w:color="auto"/>
              <w:right w:val="single" w:sz="12" w:space="0" w:color="auto"/>
            </w:tcBorders>
            <w:vAlign w:val="center"/>
          </w:tcPr>
          <w:p w14:paraId="4FDDA5DA"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 xml:space="preserve">Ders </w:t>
            </w:r>
          </w:p>
          <w:p w14:paraId="05307750"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Kodu</w:t>
            </w:r>
          </w:p>
        </w:tc>
        <w:tc>
          <w:tcPr>
            <w:tcW w:w="3678" w:type="dxa"/>
            <w:gridSpan w:val="2"/>
            <w:vMerge w:val="restart"/>
            <w:tcBorders>
              <w:top w:val="single" w:sz="18" w:space="0" w:color="auto"/>
              <w:left w:val="single" w:sz="12" w:space="0" w:color="auto"/>
              <w:bottom w:val="single" w:sz="12" w:space="0" w:color="auto"/>
              <w:right w:val="single" w:sz="12" w:space="0" w:color="auto"/>
            </w:tcBorders>
            <w:vAlign w:val="center"/>
          </w:tcPr>
          <w:p w14:paraId="2F5DE6BF" w14:textId="77777777" w:rsidR="00326500" w:rsidRPr="004F4424" w:rsidRDefault="00326500" w:rsidP="00AD3F51">
            <w:pPr>
              <w:spacing w:after="0" w:line="240" w:lineRule="auto"/>
              <w:contextualSpacing/>
              <w:jc w:val="center"/>
              <w:rPr>
                <w:rFonts w:ascii="Times New Roman" w:hAnsi="Times New Roman" w:cs="Times New Roman"/>
                <w:sz w:val="18"/>
                <w:szCs w:val="18"/>
                <w:vertAlign w:val="superscript"/>
              </w:rPr>
            </w:pPr>
            <w:r w:rsidRPr="004F4424">
              <w:rPr>
                <w:rFonts w:ascii="Times New Roman" w:hAnsi="Times New Roman" w:cs="Times New Roman"/>
                <w:sz w:val="18"/>
                <w:szCs w:val="18"/>
              </w:rPr>
              <w:t>Ders adı</w:t>
            </w:r>
            <w:r w:rsidRPr="004F4424">
              <w:rPr>
                <w:rFonts w:ascii="Times New Roman" w:hAnsi="Times New Roman" w:cs="Times New Roman"/>
                <w:sz w:val="18"/>
                <w:szCs w:val="18"/>
                <w:vertAlign w:val="superscript"/>
              </w:rPr>
              <w:t>1</w:t>
            </w:r>
          </w:p>
          <w:p w14:paraId="4069E715" w14:textId="77777777" w:rsidR="00326500" w:rsidRPr="004F4424" w:rsidRDefault="00326500" w:rsidP="00AD3F51">
            <w:pPr>
              <w:spacing w:after="0" w:line="240" w:lineRule="auto"/>
              <w:contextualSpacing/>
              <w:jc w:val="center"/>
              <w:rPr>
                <w:rFonts w:ascii="Times New Roman" w:hAnsi="Times New Roman" w:cs="Times New Roman"/>
                <w:sz w:val="18"/>
                <w:szCs w:val="18"/>
              </w:rPr>
            </w:pPr>
          </w:p>
        </w:tc>
        <w:tc>
          <w:tcPr>
            <w:tcW w:w="891" w:type="dxa"/>
            <w:gridSpan w:val="3"/>
            <w:vMerge w:val="restart"/>
            <w:tcBorders>
              <w:top w:val="single" w:sz="18" w:space="0" w:color="auto"/>
              <w:left w:val="single" w:sz="12" w:space="0" w:color="auto"/>
              <w:bottom w:val="single" w:sz="12" w:space="0" w:color="auto"/>
              <w:right w:val="single" w:sz="12" w:space="0" w:color="auto"/>
            </w:tcBorders>
            <w:vAlign w:val="center"/>
          </w:tcPr>
          <w:p w14:paraId="39D2E539"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Öğretim Dili</w:t>
            </w:r>
            <w:r w:rsidRPr="004F4424">
              <w:rPr>
                <w:rFonts w:ascii="Times New Roman" w:hAnsi="Times New Roman" w:cs="Times New Roman"/>
                <w:sz w:val="18"/>
                <w:szCs w:val="18"/>
                <w:vertAlign w:val="superscript"/>
              </w:rPr>
              <w:t>2</w:t>
            </w:r>
          </w:p>
          <w:p w14:paraId="6AB09851" w14:textId="77777777" w:rsidR="00326500" w:rsidRPr="004F4424" w:rsidRDefault="00326500" w:rsidP="00AD3F51">
            <w:pPr>
              <w:spacing w:after="0" w:line="240" w:lineRule="auto"/>
              <w:contextualSpacing/>
              <w:jc w:val="center"/>
              <w:rPr>
                <w:rFonts w:ascii="Times New Roman" w:hAnsi="Times New Roman" w:cs="Times New Roman"/>
                <w:sz w:val="18"/>
                <w:szCs w:val="18"/>
              </w:rPr>
            </w:pPr>
          </w:p>
        </w:tc>
        <w:tc>
          <w:tcPr>
            <w:tcW w:w="3936" w:type="dxa"/>
            <w:gridSpan w:val="9"/>
            <w:tcBorders>
              <w:top w:val="single" w:sz="18" w:space="0" w:color="auto"/>
              <w:left w:val="single" w:sz="12" w:space="0" w:color="auto"/>
              <w:bottom w:val="single" w:sz="12" w:space="0" w:color="auto"/>
              <w:right w:val="single" w:sz="18" w:space="0" w:color="auto"/>
            </w:tcBorders>
            <w:vAlign w:val="center"/>
          </w:tcPr>
          <w:p w14:paraId="13D048C0"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Kategori (AKTS Kredisi)</w:t>
            </w:r>
            <w:r w:rsidRPr="004F4424">
              <w:rPr>
                <w:rFonts w:ascii="Times New Roman" w:hAnsi="Times New Roman" w:cs="Times New Roman"/>
                <w:sz w:val="18"/>
                <w:szCs w:val="18"/>
                <w:vertAlign w:val="superscript"/>
              </w:rPr>
              <w:t>3</w:t>
            </w:r>
          </w:p>
        </w:tc>
      </w:tr>
      <w:tr w:rsidR="00326500" w:rsidRPr="004F4424" w14:paraId="3963A402" w14:textId="77777777" w:rsidTr="00AD3F51">
        <w:trPr>
          <w:gridAfter w:val="4"/>
          <w:wAfter w:w="1782" w:type="dxa"/>
          <w:cantSplit/>
          <w:trHeight w:val="342"/>
          <w:tblHeader/>
        </w:trPr>
        <w:tc>
          <w:tcPr>
            <w:tcW w:w="894" w:type="dxa"/>
            <w:vMerge/>
            <w:tcBorders>
              <w:left w:val="single" w:sz="18" w:space="0" w:color="auto"/>
              <w:right w:val="single" w:sz="12" w:space="0" w:color="auto"/>
            </w:tcBorders>
            <w:vAlign w:val="center"/>
          </w:tcPr>
          <w:p w14:paraId="2CE11ED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3678" w:type="dxa"/>
            <w:gridSpan w:val="2"/>
            <w:vMerge/>
            <w:tcBorders>
              <w:left w:val="single" w:sz="12" w:space="0" w:color="auto"/>
              <w:right w:val="single" w:sz="12" w:space="0" w:color="auto"/>
            </w:tcBorders>
            <w:vAlign w:val="center"/>
          </w:tcPr>
          <w:p w14:paraId="5368DAA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891" w:type="dxa"/>
            <w:gridSpan w:val="3"/>
            <w:vMerge/>
            <w:tcBorders>
              <w:left w:val="single" w:sz="12" w:space="0" w:color="auto"/>
              <w:right w:val="single" w:sz="12" w:space="0" w:color="auto"/>
            </w:tcBorders>
            <w:vAlign w:val="center"/>
          </w:tcPr>
          <w:p w14:paraId="7898E32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855" w:type="dxa"/>
            <w:vMerge w:val="restart"/>
            <w:tcBorders>
              <w:top w:val="single" w:sz="8" w:space="0" w:color="auto"/>
              <w:left w:val="single" w:sz="12" w:space="0" w:color="auto"/>
              <w:right w:val="single" w:sz="12" w:space="0" w:color="auto"/>
            </w:tcBorders>
            <w:vAlign w:val="center"/>
          </w:tcPr>
          <w:p w14:paraId="1C4F28A3"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Alanına uygun temel öğretim</w:t>
            </w:r>
          </w:p>
        </w:tc>
        <w:tc>
          <w:tcPr>
            <w:tcW w:w="979" w:type="dxa"/>
            <w:gridSpan w:val="2"/>
            <w:vMerge w:val="restart"/>
            <w:tcBorders>
              <w:top w:val="single" w:sz="8" w:space="0" w:color="auto"/>
              <w:left w:val="single" w:sz="12" w:space="0" w:color="auto"/>
              <w:bottom w:val="single" w:sz="12" w:space="0" w:color="auto"/>
              <w:right w:val="single" w:sz="12" w:space="0" w:color="auto"/>
            </w:tcBorders>
            <w:vAlign w:val="center"/>
          </w:tcPr>
          <w:p w14:paraId="23D6A432"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Alanına uygun öğretim</w:t>
            </w:r>
          </w:p>
          <w:p w14:paraId="7C65E7BB" w14:textId="77777777" w:rsidR="00326500" w:rsidRPr="004F4424" w:rsidRDefault="00326500" w:rsidP="00AD3F51">
            <w:pPr>
              <w:spacing w:after="0" w:line="240" w:lineRule="auto"/>
              <w:contextualSpacing/>
              <w:jc w:val="center"/>
              <w:rPr>
                <w:rFonts w:ascii="Times New Roman" w:hAnsi="Times New Roman" w:cs="Times New Roman"/>
                <w:i/>
                <w:sz w:val="18"/>
                <w:szCs w:val="18"/>
              </w:rPr>
            </w:pPr>
          </w:p>
        </w:tc>
        <w:tc>
          <w:tcPr>
            <w:tcW w:w="1431" w:type="dxa"/>
            <w:gridSpan w:val="4"/>
            <w:tcBorders>
              <w:top w:val="single" w:sz="8" w:space="0" w:color="auto"/>
              <w:left w:val="single" w:sz="12" w:space="0" w:color="auto"/>
              <w:bottom w:val="single" w:sz="12" w:space="0" w:color="auto"/>
              <w:right w:val="single" w:sz="12" w:space="0" w:color="auto"/>
            </w:tcBorders>
            <w:vAlign w:val="center"/>
          </w:tcPr>
          <w:p w14:paraId="6C77DB68"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Seçmeli Dersler</w:t>
            </w:r>
          </w:p>
        </w:tc>
        <w:tc>
          <w:tcPr>
            <w:tcW w:w="671" w:type="dxa"/>
            <w:gridSpan w:val="2"/>
            <w:vMerge w:val="restart"/>
            <w:tcBorders>
              <w:top w:val="single" w:sz="8" w:space="0" w:color="auto"/>
              <w:left w:val="single" w:sz="12" w:space="0" w:color="auto"/>
              <w:right w:val="single" w:sz="18" w:space="0" w:color="auto"/>
            </w:tcBorders>
            <w:vAlign w:val="center"/>
          </w:tcPr>
          <w:p w14:paraId="4D2902F7" w14:textId="77777777" w:rsidR="00326500" w:rsidRPr="004F4424" w:rsidRDefault="00326500" w:rsidP="00AD3F51">
            <w:pPr>
              <w:spacing w:after="0" w:line="240" w:lineRule="auto"/>
              <w:contextualSpacing/>
              <w:jc w:val="center"/>
              <w:rPr>
                <w:rFonts w:ascii="Times New Roman" w:hAnsi="Times New Roman" w:cs="Times New Roman"/>
                <w:sz w:val="18"/>
                <w:szCs w:val="18"/>
                <w:vertAlign w:val="superscript"/>
              </w:rPr>
            </w:pPr>
            <w:r w:rsidRPr="004F4424">
              <w:rPr>
                <w:rFonts w:ascii="Times New Roman" w:hAnsi="Times New Roman" w:cs="Times New Roman"/>
                <w:sz w:val="18"/>
                <w:szCs w:val="18"/>
              </w:rPr>
              <w:t>Diğer</w:t>
            </w:r>
            <w:r w:rsidRPr="004F4424">
              <w:rPr>
                <w:rFonts w:ascii="Times New Roman" w:hAnsi="Times New Roman" w:cs="Times New Roman"/>
                <w:sz w:val="18"/>
                <w:szCs w:val="18"/>
                <w:vertAlign w:val="superscript"/>
              </w:rPr>
              <w:t>4</w:t>
            </w:r>
          </w:p>
        </w:tc>
      </w:tr>
      <w:tr w:rsidR="00326500" w:rsidRPr="004F4424" w14:paraId="490A9DE2" w14:textId="77777777" w:rsidTr="00AD3F51">
        <w:trPr>
          <w:gridAfter w:val="4"/>
          <w:wAfter w:w="1782" w:type="dxa"/>
          <w:cantSplit/>
          <w:trHeight w:val="366"/>
          <w:tblHeader/>
        </w:trPr>
        <w:tc>
          <w:tcPr>
            <w:tcW w:w="894" w:type="dxa"/>
            <w:vMerge/>
            <w:tcBorders>
              <w:left w:val="single" w:sz="18" w:space="0" w:color="auto"/>
              <w:bottom w:val="single" w:sz="12" w:space="0" w:color="auto"/>
              <w:right w:val="single" w:sz="12" w:space="0" w:color="auto"/>
            </w:tcBorders>
            <w:vAlign w:val="center"/>
          </w:tcPr>
          <w:p w14:paraId="3E97B83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3678" w:type="dxa"/>
            <w:gridSpan w:val="2"/>
            <w:vMerge/>
            <w:tcBorders>
              <w:left w:val="single" w:sz="12" w:space="0" w:color="auto"/>
              <w:bottom w:val="single" w:sz="12" w:space="0" w:color="auto"/>
              <w:right w:val="single" w:sz="12" w:space="0" w:color="auto"/>
            </w:tcBorders>
            <w:vAlign w:val="center"/>
          </w:tcPr>
          <w:p w14:paraId="5D84025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891" w:type="dxa"/>
            <w:gridSpan w:val="3"/>
            <w:vMerge/>
            <w:tcBorders>
              <w:left w:val="single" w:sz="12" w:space="0" w:color="auto"/>
              <w:bottom w:val="single" w:sz="12" w:space="0" w:color="auto"/>
              <w:right w:val="single" w:sz="12" w:space="0" w:color="auto"/>
            </w:tcBorders>
            <w:vAlign w:val="center"/>
          </w:tcPr>
          <w:p w14:paraId="2C5B431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855" w:type="dxa"/>
            <w:vMerge/>
            <w:tcBorders>
              <w:left w:val="single" w:sz="12" w:space="0" w:color="auto"/>
              <w:bottom w:val="single" w:sz="12" w:space="0" w:color="auto"/>
              <w:right w:val="single" w:sz="12" w:space="0" w:color="auto"/>
            </w:tcBorders>
            <w:vAlign w:val="center"/>
          </w:tcPr>
          <w:p w14:paraId="442A7225" w14:textId="77777777" w:rsidR="00326500" w:rsidRPr="004F4424" w:rsidRDefault="00326500" w:rsidP="00AD3F51">
            <w:pPr>
              <w:spacing w:after="0" w:line="240" w:lineRule="auto"/>
              <w:contextualSpacing/>
              <w:jc w:val="center"/>
              <w:rPr>
                <w:rFonts w:ascii="Times New Roman" w:hAnsi="Times New Roman" w:cs="Times New Roman"/>
                <w:sz w:val="18"/>
                <w:szCs w:val="18"/>
              </w:rPr>
            </w:pPr>
          </w:p>
        </w:tc>
        <w:tc>
          <w:tcPr>
            <w:tcW w:w="979" w:type="dxa"/>
            <w:gridSpan w:val="2"/>
            <w:vMerge/>
            <w:tcBorders>
              <w:left w:val="single" w:sz="12" w:space="0" w:color="auto"/>
              <w:bottom w:val="single" w:sz="12" w:space="0" w:color="auto"/>
              <w:right w:val="single" w:sz="12" w:space="0" w:color="auto"/>
            </w:tcBorders>
            <w:vAlign w:val="center"/>
          </w:tcPr>
          <w:p w14:paraId="2B69E1A4" w14:textId="77777777" w:rsidR="00326500" w:rsidRPr="004F4424" w:rsidRDefault="00326500" w:rsidP="00AD3F51">
            <w:pPr>
              <w:spacing w:after="0" w:line="240" w:lineRule="auto"/>
              <w:contextualSpacing/>
              <w:jc w:val="center"/>
              <w:rPr>
                <w:rFonts w:ascii="Times New Roman" w:hAnsi="Times New Roman" w:cs="Times New Roman"/>
                <w:sz w:val="18"/>
                <w:szCs w:val="18"/>
              </w:rPr>
            </w:pPr>
          </w:p>
        </w:tc>
        <w:tc>
          <w:tcPr>
            <w:tcW w:w="737" w:type="dxa"/>
            <w:gridSpan w:val="2"/>
            <w:tcBorders>
              <w:top w:val="single" w:sz="2" w:space="0" w:color="auto"/>
              <w:left w:val="single" w:sz="12" w:space="0" w:color="auto"/>
              <w:bottom w:val="single" w:sz="12" w:space="0" w:color="auto"/>
              <w:right w:val="single" w:sz="2" w:space="0" w:color="auto"/>
            </w:tcBorders>
            <w:vAlign w:val="center"/>
          </w:tcPr>
          <w:p w14:paraId="18020F25"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Alan içi</w:t>
            </w:r>
          </w:p>
        </w:tc>
        <w:tc>
          <w:tcPr>
            <w:tcW w:w="694" w:type="dxa"/>
            <w:gridSpan w:val="2"/>
            <w:tcBorders>
              <w:top w:val="single" w:sz="2" w:space="0" w:color="auto"/>
              <w:left w:val="single" w:sz="2" w:space="0" w:color="auto"/>
              <w:bottom w:val="single" w:sz="12" w:space="0" w:color="auto"/>
              <w:right w:val="single" w:sz="12" w:space="0" w:color="auto"/>
            </w:tcBorders>
            <w:vAlign w:val="center"/>
          </w:tcPr>
          <w:p w14:paraId="220BCB9F" w14:textId="77777777" w:rsidR="00326500" w:rsidRPr="004F4424" w:rsidRDefault="00326500" w:rsidP="00AD3F51">
            <w:pPr>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Alan dışı</w:t>
            </w:r>
          </w:p>
        </w:tc>
        <w:tc>
          <w:tcPr>
            <w:tcW w:w="671" w:type="dxa"/>
            <w:gridSpan w:val="2"/>
            <w:vMerge/>
            <w:tcBorders>
              <w:left w:val="single" w:sz="12" w:space="0" w:color="auto"/>
              <w:bottom w:val="single" w:sz="12" w:space="0" w:color="auto"/>
              <w:right w:val="single" w:sz="18" w:space="0" w:color="auto"/>
            </w:tcBorders>
            <w:vAlign w:val="center"/>
          </w:tcPr>
          <w:p w14:paraId="398F49AF" w14:textId="77777777" w:rsidR="00326500" w:rsidRPr="004F4424" w:rsidRDefault="00326500" w:rsidP="00AD3F51">
            <w:pPr>
              <w:spacing w:after="0" w:line="240" w:lineRule="auto"/>
              <w:contextualSpacing/>
              <w:jc w:val="center"/>
              <w:rPr>
                <w:rFonts w:ascii="Times New Roman" w:hAnsi="Times New Roman" w:cs="Times New Roman"/>
                <w:sz w:val="18"/>
                <w:szCs w:val="18"/>
              </w:rPr>
            </w:pPr>
          </w:p>
        </w:tc>
      </w:tr>
      <w:tr w:rsidR="00326500" w:rsidRPr="004F4424" w14:paraId="1295E47A" w14:textId="77777777" w:rsidTr="00AD3F51">
        <w:trPr>
          <w:gridAfter w:val="4"/>
          <w:wAfter w:w="1782" w:type="dxa"/>
          <w:trHeight w:val="272"/>
        </w:trPr>
        <w:tc>
          <w:tcPr>
            <w:tcW w:w="4572" w:type="dxa"/>
            <w:gridSpan w:val="3"/>
            <w:tcBorders>
              <w:top w:val="single" w:sz="12" w:space="0" w:color="auto"/>
              <w:left w:val="single" w:sz="18" w:space="0" w:color="auto"/>
              <w:bottom w:val="single" w:sz="6" w:space="0" w:color="auto"/>
              <w:right w:val="single" w:sz="12" w:space="0" w:color="auto"/>
            </w:tcBorders>
            <w:shd w:val="clear" w:color="auto" w:fill="D9D9D9"/>
            <w:vAlign w:val="center"/>
          </w:tcPr>
          <w:p w14:paraId="3757C2B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1. Yarıyıl</w:t>
            </w:r>
          </w:p>
        </w:tc>
        <w:tc>
          <w:tcPr>
            <w:tcW w:w="4827" w:type="dxa"/>
            <w:gridSpan w:val="12"/>
            <w:tcBorders>
              <w:top w:val="single" w:sz="12" w:space="0" w:color="auto"/>
              <w:left w:val="single" w:sz="12" w:space="0" w:color="auto"/>
              <w:bottom w:val="single" w:sz="6" w:space="0" w:color="auto"/>
              <w:right w:val="single" w:sz="18" w:space="0" w:color="auto"/>
            </w:tcBorders>
            <w:shd w:val="clear" w:color="auto" w:fill="D9D9D9"/>
            <w:vAlign w:val="center"/>
          </w:tcPr>
          <w:p w14:paraId="3CD6AC1F"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p>
        </w:tc>
      </w:tr>
      <w:tr w:rsidR="00326500" w:rsidRPr="004F4424" w14:paraId="7990AE9B"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B6ACD2D"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AİİT101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B4DFB4E"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ATATÜRK İLKELERİ VE İNKILAP TARİHİ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9AED5E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334FB3A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3AB5613"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F11D2E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9D56E2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BF0379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r>
      <w:tr w:rsidR="00326500" w:rsidRPr="004F4424" w14:paraId="3E7D3FC2"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E87771B" w14:textId="77777777" w:rsidR="00326500"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TDE1</w:t>
            </w:r>
            <w:r>
              <w:rPr>
                <w:rFonts w:ascii="Times New Roman" w:hAnsi="Times New Roman" w:cs="Times New Roman"/>
                <w:sz w:val="18"/>
                <w:szCs w:val="18"/>
                <w:shd w:val="clear" w:color="auto" w:fill="FFFFFF"/>
              </w:rPr>
              <w:t>13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DF117F4"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ESKİ TÜRK EDEBİYA</w:t>
            </w:r>
            <w:r>
              <w:rPr>
                <w:rFonts w:ascii="Times New Roman" w:hAnsi="Times New Roman" w:cs="Times New Roman"/>
                <w:sz w:val="18"/>
                <w:szCs w:val="18"/>
                <w:shd w:val="clear" w:color="auto" w:fill="FFFFFF"/>
              </w:rPr>
              <w:t>NA GİRİŞ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530E0F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4F33C20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4</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FA7F711"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9BDFD3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8A765F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8FEB54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4CD14E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603BC95" w14:textId="77777777" w:rsidR="00326500"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TDE117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866886E"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TÜRK HALK EDEBİYATINA GİRİŞ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08CB7C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41743D7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367D494"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153086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975708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96B4F4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83E25C3"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2AA7F86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TDE1</w:t>
            </w:r>
            <w:r>
              <w:rPr>
                <w:rFonts w:ascii="Times New Roman" w:hAnsi="Times New Roman" w:cs="Times New Roman"/>
                <w:sz w:val="18"/>
                <w:szCs w:val="18"/>
                <w:shd w:val="clear" w:color="auto" w:fill="FFFFFF"/>
              </w:rPr>
              <w:t>3</w:t>
            </w:r>
            <w:r w:rsidRPr="004F4424">
              <w:rPr>
                <w:rFonts w:ascii="Times New Roman" w:hAnsi="Times New Roman" w:cs="Times New Roman"/>
                <w:sz w:val="18"/>
                <w:szCs w:val="18"/>
                <w:shd w:val="clear" w:color="auto" w:fill="FFFFFF"/>
              </w:rPr>
              <w:t>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8F04A8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 xml:space="preserve">TÜRKİYE TÜRKÇESİ </w:t>
            </w:r>
            <w:r>
              <w:rPr>
                <w:rFonts w:ascii="Times New Roman" w:hAnsi="Times New Roman" w:cs="Times New Roman"/>
                <w:sz w:val="18"/>
                <w:szCs w:val="18"/>
              </w:rPr>
              <w:t>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567D3B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B32EA6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B583F99"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38CAEE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71F3B3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42FC8F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48929AC"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33BAF3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TDE1</w:t>
            </w:r>
            <w:r>
              <w:rPr>
                <w:rFonts w:ascii="Times New Roman" w:hAnsi="Times New Roman" w:cs="Times New Roman"/>
                <w:sz w:val="18"/>
                <w:szCs w:val="18"/>
                <w:shd w:val="clear" w:color="auto" w:fill="FFFFFF"/>
              </w:rPr>
              <w:t>33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23BD90BF"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OSMANLI</w:t>
            </w:r>
            <w:r>
              <w:rPr>
                <w:rFonts w:ascii="Times New Roman" w:hAnsi="Times New Roman" w:cs="Times New Roman"/>
                <w:sz w:val="18"/>
                <w:szCs w:val="18"/>
                <w:shd w:val="clear" w:color="auto" w:fill="FFFFFF"/>
              </w:rPr>
              <w:t xml:space="preserve"> TÜRKÇESİ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A66B8F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11D2DAD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5</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121136F"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CF37A2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3A28C3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DEA674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3B92203"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D107058"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TDE1</w:t>
            </w:r>
            <w:r>
              <w:rPr>
                <w:rFonts w:ascii="Times New Roman" w:hAnsi="Times New Roman" w:cs="Times New Roman"/>
                <w:sz w:val="18"/>
                <w:szCs w:val="18"/>
                <w:shd w:val="clear" w:color="auto" w:fill="FFFFFF"/>
              </w:rPr>
              <w:t>35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AB2B709"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YENİ TÜRK EDEBİYATINA GİRİŞ l</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524B0A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1B99F573"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C69FD23"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921290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830524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0D0577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8158B7E"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505AB17E"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iCs/>
                <w:sz w:val="18"/>
                <w:szCs w:val="18"/>
                <w:shd w:val="clear" w:color="auto" w:fill="FFFFFF"/>
              </w:rPr>
              <w:t>TDE1</w:t>
            </w:r>
            <w:r>
              <w:rPr>
                <w:rFonts w:ascii="Times New Roman" w:hAnsi="Times New Roman" w:cs="Times New Roman"/>
                <w:iCs/>
                <w:sz w:val="18"/>
                <w:szCs w:val="18"/>
                <w:shd w:val="clear" w:color="auto" w:fill="FFFFFF"/>
              </w:rPr>
              <w:t>37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25817E6"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iCs/>
                <w:sz w:val="18"/>
                <w:szCs w:val="18"/>
                <w:shd w:val="clear" w:color="auto" w:fill="FFFFFF"/>
              </w:rPr>
              <w:t>TÜRKÇE KOMPOZİSYON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899A65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498E9AD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ED6F807"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7F6212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8628B5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7886EF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E9A3DC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5D95161F"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iCs/>
                <w:sz w:val="18"/>
                <w:szCs w:val="18"/>
              </w:rPr>
              <w:t>BES</w:t>
            </w:r>
            <w:r w:rsidRPr="004F4424">
              <w:rPr>
                <w:rFonts w:ascii="Times New Roman" w:hAnsi="Times New Roman" w:cs="Times New Roman"/>
                <w:iCs/>
                <w:sz w:val="18"/>
                <w:szCs w:val="18"/>
              </w:rPr>
              <w:t>1</w:t>
            </w:r>
            <w:r>
              <w:rPr>
                <w:rFonts w:ascii="Times New Roman" w:hAnsi="Times New Roman" w:cs="Times New Roman"/>
                <w:iCs/>
                <w:sz w:val="18"/>
                <w:szCs w:val="18"/>
              </w:rPr>
              <w:t>0</w:t>
            </w:r>
            <w:r w:rsidRPr="004F4424">
              <w:rPr>
                <w:rFonts w:ascii="Times New Roman" w:hAnsi="Times New Roman" w:cs="Times New Roman"/>
                <w:iCs/>
                <w:sz w:val="18"/>
                <w:szCs w:val="18"/>
              </w:rPr>
              <w:t>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B7E89B0"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iCs/>
                <w:sz w:val="18"/>
                <w:szCs w:val="18"/>
              </w:rPr>
              <w:t>BEDEN EĞİTİMİ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0750A6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251C75E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FE49F2C"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0BB486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BD6028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C2C67E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r>
      <w:tr w:rsidR="00326500" w:rsidRPr="004F4424" w14:paraId="72B02EB3"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E405AEC" w14:textId="77777777" w:rsidR="00326500" w:rsidRDefault="00326500" w:rsidP="00AD3F51">
            <w:pPr>
              <w:suppressLineNumbers/>
              <w:spacing w:after="0" w:line="240" w:lineRule="auto"/>
              <w:contextualSpacing/>
              <w:rPr>
                <w:rFonts w:ascii="Times New Roman" w:hAnsi="Times New Roman" w:cs="Times New Roman"/>
                <w:iCs/>
                <w:sz w:val="18"/>
                <w:szCs w:val="18"/>
              </w:rPr>
            </w:pPr>
            <w:r>
              <w:rPr>
                <w:rFonts w:ascii="Times New Roman" w:hAnsi="Times New Roman" w:cs="Times New Roman"/>
                <w:iCs/>
                <w:sz w:val="18"/>
                <w:szCs w:val="18"/>
              </w:rPr>
              <w:t>GS101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5ECFDF4"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shd w:val="clear" w:color="auto" w:fill="FFFFFF"/>
              </w:rPr>
              <w:t>GÜZEL SANATLAR</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FD75AF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3C9DA6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1CD4483"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ACA494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D6A140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98EB48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r>
      <w:tr w:rsidR="00326500" w:rsidRPr="004F4424" w14:paraId="55C8FF1E"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BFC87E1"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KP101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51F5B082"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 xml:space="preserve">KARİYER PLANLAMA </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981491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4FDEA7D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BDAAA52" w14:textId="77777777" w:rsidR="00326500" w:rsidRPr="004F4424" w:rsidRDefault="00326500" w:rsidP="00AD3F51">
            <w:pPr>
              <w:pStyle w:val="Style11ptRight"/>
              <w:ind w:left="0" w:firstLine="0"/>
              <w:contextualSpacing/>
              <w:jc w:val="both"/>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EC4C7E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E34F68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0E17EC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r>
      <w:tr w:rsidR="00326500" w:rsidRPr="004F4424" w14:paraId="409281CD"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AEFFA8B"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iCs/>
                <w:sz w:val="18"/>
                <w:szCs w:val="18"/>
              </w:rPr>
              <w:lastRenderedPageBreak/>
              <w:t>SD101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36B5568"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shd w:val="clear" w:color="auto" w:fill="FFFFFF"/>
              </w:rPr>
              <w:t>TÜRK DİLİNİN KAYNAKLARI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7B81F0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D8ACB0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09C6918"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B78A08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DB40B1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F1AC20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FD2B681"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4F8A67AB"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iCs/>
                <w:sz w:val="18"/>
                <w:szCs w:val="18"/>
                <w:shd w:val="clear" w:color="auto" w:fill="FFFFFF"/>
              </w:rPr>
              <w:t>SD103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BB7EEEE"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iCs/>
                <w:sz w:val="18"/>
                <w:szCs w:val="18"/>
              </w:rPr>
              <w:t>EDEBİYAT BİLGİLERİ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A55D1D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395FF37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310C8F60"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9E5199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514574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86618D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DEB125C"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1B075FE"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iCs/>
                <w:sz w:val="18"/>
                <w:szCs w:val="18"/>
                <w:shd w:val="clear" w:color="auto" w:fill="FFFFFF"/>
              </w:rPr>
              <w:t>YAD103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9AB3FF4"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iCs/>
                <w:sz w:val="18"/>
                <w:szCs w:val="18"/>
                <w:shd w:val="clear" w:color="auto" w:fill="FFFFFF"/>
              </w:rPr>
              <w:t>YABANCI DİL I (</w:t>
            </w:r>
            <w:r w:rsidRPr="004F4424">
              <w:rPr>
                <w:rFonts w:ascii="Times New Roman" w:hAnsi="Times New Roman" w:cs="Times New Roman"/>
                <w:iCs/>
                <w:sz w:val="18"/>
                <w:szCs w:val="18"/>
                <w:shd w:val="clear" w:color="auto" w:fill="FFFFFF"/>
              </w:rPr>
              <w:t>ALMANCA I</w:t>
            </w:r>
            <w:r>
              <w:rPr>
                <w:rFonts w:ascii="Times New Roman" w:hAnsi="Times New Roman" w:cs="Times New Roman"/>
                <w:iCs/>
                <w:sz w:val="18"/>
                <w:szCs w:val="18"/>
                <w:shd w:val="clear" w:color="auto" w:fill="FFFFFF"/>
              </w:rPr>
              <w:t>)</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69C153B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38B4E5A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ED9FEAC"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C0BD44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CDB0EF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0ADAFB6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826F65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E2BFD89"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iCs/>
                <w:sz w:val="18"/>
                <w:szCs w:val="18"/>
              </w:rPr>
              <w:t>YAD105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8AA2764"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iCs/>
                <w:sz w:val="18"/>
                <w:szCs w:val="18"/>
                <w:shd w:val="clear" w:color="auto" w:fill="FFFFFF"/>
              </w:rPr>
              <w:t>YABANCI DİL I (</w:t>
            </w:r>
            <w:r w:rsidRPr="004F4424">
              <w:rPr>
                <w:rFonts w:ascii="Times New Roman" w:hAnsi="Times New Roman" w:cs="Times New Roman"/>
                <w:iCs/>
                <w:sz w:val="18"/>
                <w:szCs w:val="18"/>
              </w:rPr>
              <w:t>FRANSIZCA I</w:t>
            </w:r>
            <w:r>
              <w:rPr>
                <w:rFonts w:ascii="Times New Roman" w:hAnsi="Times New Roman" w:cs="Times New Roman"/>
                <w:iCs/>
                <w:sz w:val="18"/>
                <w:szCs w:val="18"/>
              </w:rPr>
              <w:t>)</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2B6112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DBBE4B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C43515A"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D9494A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816C16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C0648E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CE3AE80"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9C56B8D"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iCs/>
                <w:sz w:val="18"/>
                <w:szCs w:val="18"/>
              </w:rPr>
              <w:t>YAD10</w:t>
            </w:r>
            <w:r>
              <w:rPr>
                <w:rFonts w:ascii="Times New Roman" w:hAnsi="Times New Roman" w:cs="Times New Roman"/>
                <w:iCs/>
                <w:sz w:val="18"/>
                <w:szCs w:val="18"/>
              </w:rPr>
              <w:t>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55BBFB67"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iCs/>
                <w:sz w:val="18"/>
                <w:szCs w:val="18"/>
                <w:shd w:val="clear" w:color="auto" w:fill="FFFFFF"/>
              </w:rPr>
              <w:t>YABANCI DİL I (</w:t>
            </w:r>
            <w:r w:rsidRPr="004F4424">
              <w:rPr>
                <w:rFonts w:ascii="Times New Roman" w:hAnsi="Times New Roman" w:cs="Times New Roman"/>
                <w:iCs/>
                <w:sz w:val="18"/>
                <w:szCs w:val="18"/>
                <w:shd w:val="clear" w:color="auto" w:fill="FFFFFF"/>
              </w:rPr>
              <w:t>İNGİLİZCE I</w:t>
            </w:r>
            <w:r>
              <w:rPr>
                <w:rFonts w:ascii="Times New Roman" w:hAnsi="Times New Roman" w:cs="Times New Roman"/>
                <w:iCs/>
                <w:sz w:val="18"/>
                <w:szCs w:val="18"/>
                <w:shd w:val="clear" w:color="auto" w:fill="FFFFFF"/>
              </w:rPr>
              <w:t>)</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7A88FF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08A6A4C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C0C6824" w14:textId="77777777" w:rsidR="00326500" w:rsidRPr="004F4424" w:rsidRDefault="00326500" w:rsidP="00AD3F51">
            <w:pPr>
              <w:pStyle w:val="Style11ptRight"/>
              <w:ind w:left="0" w:firstLine="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30424F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10AE32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9BA588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284BA8E" w14:textId="77777777" w:rsidTr="00AD3F51">
        <w:trPr>
          <w:gridAfter w:val="4"/>
          <w:wAfter w:w="1782" w:type="dxa"/>
          <w:trHeight w:val="272"/>
        </w:trPr>
        <w:tc>
          <w:tcPr>
            <w:tcW w:w="9399" w:type="dxa"/>
            <w:gridSpan w:val="15"/>
            <w:tcBorders>
              <w:top w:val="single" w:sz="12" w:space="0" w:color="auto"/>
              <w:left w:val="single" w:sz="18" w:space="0" w:color="auto"/>
              <w:bottom w:val="single" w:sz="6" w:space="0" w:color="auto"/>
              <w:right w:val="single" w:sz="18" w:space="0" w:color="auto"/>
            </w:tcBorders>
            <w:shd w:val="clear" w:color="auto" w:fill="D9D9D9"/>
            <w:vAlign w:val="center"/>
          </w:tcPr>
          <w:p w14:paraId="75AA54D1"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2. Yarıyıl</w:t>
            </w:r>
          </w:p>
        </w:tc>
      </w:tr>
      <w:tr w:rsidR="00326500" w:rsidRPr="004F4424" w14:paraId="19B071A3"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58F5B153"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AİİT102</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4A0B1E4"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ATATÜRK İLKELERİ VE İNKILAP TARİHİ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3D5518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29A51F0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3EA5175B"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E7DCB8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AF6199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E3F9E7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r>
      <w:tr w:rsidR="00326500" w:rsidRPr="004F4424" w14:paraId="1AE8E7E0"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21044BAA" w14:textId="77777777" w:rsidR="00326500"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TDE1</w:t>
            </w:r>
            <w:r>
              <w:rPr>
                <w:rFonts w:ascii="Times New Roman" w:hAnsi="Times New Roman" w:cs="Times New Roman"/>
                <w:sz w:val="18"/>
                <w:szCs w:val="18"/>
                <w:shd w:val="clear" w:color="auto" w:fill="FFFFFF"/>
              </w:rPr>
              <w:t>14</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CD77D3E"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ESKİ TÜRK EDEBİYATI</w:t>
            </w:r>
            <w:r>
              <w:rPr>
                <w:rFonts w:ascii="Times New Roman" w:hAnsi="Times New Roman" w:cs="Times New Roman"/>
                <w:sz w:val="18"/>
                <w:szCs w:val="18"/>
                <w:shd w:val="clear" w:color="auto" w:fill="FFFFFF"/>
              </w:rPr>
              <w:t>NA GİRİŞ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1EC8E1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B14B92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4</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51056CD"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EDEC87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3BC8C5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35FBD2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56C529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74143A43" w14:textId="77777777" w:rsidR="00326500" w:rsidRPr="004F4424" w:rsidRDefault="00326500" w:rsidP="00AD3F51">
            <w:pPr>
              <w:spacing w:after="0" w:line="240" w:lineRule="auto"/>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TDE1</w:t>
            </w:r>
            <w:r>
              <w:rPr>
                <w:rFonts w:ascii="Times New Roman" w:hAnsi="Times New Roman" w:cs="Times New Roman"/>
                <w:sz w:val="18"/>
                <w:szCs w:val="18"/>
                <w:shd w:val="clear" w:color="auto" w:fill="FFFFFF"/>
              </w:rPr>
              <w:t>16</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70C1DE4"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rPr>
              <w:t>YENİ TÜRK EDEBİYATINA GİRİŞ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6E38FE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314E6E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4</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3EB6FDB"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A2EFE0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7D4015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B45878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55F7533"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7A8D534" w14:textId="77777777" w:rsidR="00326500"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TDE118</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307F2C6"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TÜRK HALK EDEBİYATINA GİRİŞ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2F9695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54A755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4852CF4"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41A610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30877C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6E8A06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4F1DFFC"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A200C2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TDE1</w:t>
            </w:r>
            <w:r>
              <w:rPr>
                <w:rFonts w:ascii="Times New Roman" w:hAnsi="Times New Roman" w:cs="Times New Roman"/>
                <w:sz w:val="18"/>
                <w:szCs w:val="18"/>
                <w:shd w:val="clear" w:color="auto" w:fill="FFFFFF"/>
              </w:rPr>
              <w:t>28</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A8014D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 xml:space="preserve">TÜRKİYE TÜRKÇESİ </w:t>
            </w:r>
            <w:r>
              <w:rPr>
                <w:rFonts w:ascii="Times New Roman" w:hAnsi="Times New Roman" w:cs="Times New Roman"/>
                <w:sz w:val="18"/>
                <w:szCs w:val="18"/>
              </w:rPr>
              <w:t>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EACEEB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B4F0EE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2FB18F3"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5F8C6C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3EE38A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5003B5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C2D146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E2A9CC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TDE1</w:t>
            </w:r>
            <w:r>
              <w:rPr>
                <w:rFonts w:ascii="Times New Roman" w:hAnsi="Times New Roman" w:cs="Times New Roman"/>
                <w:sz w:val="18"/>
                <w:szCs w:val="18"/>
                <w:shd w:val="clear" w:color="auto" w:fill="FFFFFF"/>
              </w:rPr>
              <w:t>30</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3CDCDD9"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OSMANLI</w:t>
            </w:r>
            <w:r>
              <w:rPr>
                <w:rFonts w:ascii="Times New Roman" w:hAnsi="Times New Roman" w:cs="Times New Roman"/>
                <w:sz w:val="18"/>
                <w:szCs w:val="18"/>
                <w:shd w:val="clear" w:color="auto" w:fill="FFFFFF"/>
              </w:rPr>
              <w:t xml:space="preserve"> TÜRKÇESİ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95EB6D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1199ABC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4</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F60B2CF"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BB8992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3D81A8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47D763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7DAEE2F"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58741632"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iCs/>
                <w:sz w:val="18"/>
                <w:szCs w:val="18"/>
                <w:shd w:val="clear" w:color="auto" w:fill="FFFFFF"/>
              </w:rPr>
              <w:t>TDE1</w:t>
            </w:r>
            <w:r>
              <w:rPr>
                <w:rFonts w:ascii="Times New Roman" w:hAnsi="Times New Roman" w:cs="Times New Roman"/>
                <w:iCs/>
                <w:sz w:val="18"/>
                <w:szCs w:val="18"/>
                <w:shd w:val="clear" w:color="auto" w:fill="FFFFFF"/>
              </w:rPr>
              <w:t>32</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78845C25"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iCs/>
                <w:sz w:val="18"/>
                <w:szCs w:val="18"/>
                <w:shd w:val="clear" w:color="auto" w:fill="FFFFFF"/>
              </w:rPr>
              <w:t>TÜRKÇE KOMPOZİSYON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8CFEB6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2B87BBB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1386240"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B1DE8C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577BE4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DCACB0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15B1DBB"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4F04E7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iCs/>
                <w:sz w:val="18"/>
                <w:szCs w:val="18"/>
                <w:shd w:val="clear" w:color="auto" w:fill="FFFFFF"/>
              </w:rPr>
              <w:t>S</w:t>
            </w:r>
            <w:r w:rsidRPr="004F4424">
              <w:rPr>
                <w:rFonts w:ascii="Times New Roman" w:hAnsi="Times New Roman" w:cs="Times New Roman"/>
                <w:iCs/>
                <w:sz w:val="18"/>
                <w:szCs w:val="18"/>
                <w:shd w:val="clear" w:color="auto" w:fill="FFFFFF"/>
              </w:rPr>
              <w:t>D1</w:t>
            </w:r>
            <w:r>
              <w:rPr>
                <w:rFonts w:ascii="Times New Roman" w:hAnsi="Times New Roman" w:cs="Times New Roman"/>
                <w:iCs/>
                <w:sz w:val="18"/>
                <w:szCs w:val="18"/>
                <w:shd w:val="clear" w:color="auto" w:fill="FFFFFF"/>
              </w:rPr>
              <w:t>0</w:t>
            </w:r>
            <w:r w:rsidRPr="004F4424">
              <w:rPr>
                <w:rFonts w:ascii="Times New Roman" w:hAnsi="Times New Roman" w:cs="Times New Roman"/>
                <w:iCs/>
                <w:sz w:val="18"/>
                <w:szCs w:val="18"/>
                <w:shd w:val="clear" w:color="auto" w:fill="FFFFFF"/>
              </w:rPr>
              <w:t>2</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1FF6A2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DİL-EDE</w:t>
            </w:r>
            <w:r>
              <w:rPr>
                <w:rFonts w:ascii="Times New Roman" w:hAnsi="Times New Roman" w:cs="Times New Roman"/>
                <w:iCs/>
                <w:sz w:val="18"/>
                <w:szCs w:val="18"/>
                <w:shd w:val="clear" w:color="auto" w:fill="FFFFFF"/>
              </w:rPr>
              <w:t>BİYAT</w:t>
            </w:r>
            <w:r w:rsidRPr="004F4424">
              <w:rPr>
                <w:rFonts w:ascii="Times New Roman" w:hAnsi="Times New Roman" w:cs="Times New Roman"/>
                <w:iCs/>
                <w:sz w:val="18"/>
                <w:szCs w:val="18"/>
                <w:shd w:val="clear" w:color="auto" w:fill="FFFFFF"/>
              </w:rPr>
              <w:t xml:space="preserve"> ARAŞTIR</w:t>
            </w:r>
            <w:r>
              <w:rPr>
                <w:rFonts w:ascii="Times New Roman" w:hAnsi="Times New Roman" w:cs="Times New Roman"/>
                <w:iCs/>
                <w:sz w:val="18"/>
                <w:szCs w:val="18"/>
                <w:shd w:val="clear" w:color="auto" w:fill="FFFFFF"/>
              </w:rPr>
              <w:t>MALARINDA</w:t>
            </w:r>
            <w:r w:rsidRPr="004F4424">
              <w:rPr>
                <w:rFonts w:ascii="Times New Roman" w:hAnsi="Times New Roman" w:cs="Times New Roman"/>
                <w:iCs/>
                <w:sz w:val="18"/>
                <w:szCs w:val="18"/>
                <w:shd w:val="clear" w:color="auto" w:fill="FFFFFF"/>
              </w:rPr>
              <w:t xml:space="preserve"> BİLGİSAYAR KULLANIMI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E9806C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947D08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3171D7E"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8D30D7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3B86BE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50FFC9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326500" w:rsidRPr="004F4424" w14:paraId="7D95C40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F904ABA" w14:textId="77777777" w:rsidR="00326500"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SD104</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1D8F9977"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TÜRK EDEBİYATININ KAYNAKLARI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8FF202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E82562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9302761"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7638ED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16B25A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690017C"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A5039AD"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758DC2B7" w14:textId="77777777" w:rsidR="00326500"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SD106</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5A73CAA9"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 xml:space="preserve">TARİH BOYUNCA TÜRKÇENİN YAZIMI </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73289B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8D90C0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9AFB314"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475B8C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33E216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1934879"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6E3E3AF"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2C1751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YAD</w:t>
            </w:r>
            <w:r w:rsidRPr="004F4424">
              <w:rPr>
                <w:rFonts w:ascii="Times New Roman" w:hAnsi="Times New Roman" w:cs="Times New Roman"/>
                <w:sz w:val="18"/>
                <w:szCs w:val="18"/>
              </w:rPr>
              <w:t>102</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2B5EBF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YABANCI DİL II (İNGİLİZCE</w:t>
            </w:r>
            <w:r>
              <w:rPr>
                <w:rFonts w:ascii="Times New Roman" w:hAnsi="Times New Roman" w:cs="Times New Roman"/>
                <w:iCs/>
                <w:sz w:val="18"/>
                <w:szCs w:val="18"/>
                <w:shd w:val="clear" w:color="auto" w:fill="FFFFFF"/>
              </w:rPr>
              <w:t xml:space="preserve"> II</w:t>
            </w:r>
            <w:r w:rsidRPr="004F4424">
              <w:rPr>
                <w:rFonts w:ascii="Times New Roman" w:hAnsi="Times New Roman" w:cs="Times New Roman"/>
                <w:iCs/>
                <w:sz w:val="18"/>
                <w:szCs w:val="18"/>
                <w:shd w:val="clear" w:color="auto" w:fill="FFFFFF"/>
              </w:rPr>
              <w:t>)</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82B33A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0C6A943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FC410E9"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FC9B72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8850EF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39CF15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E3ABAB5"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4FA29042"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rPr>
              <w:t>YAD</w:t>
            </w:r>
            <w:r w:rsidRPr="004F4424">
              <w:rPr>
                <w:rFonts w:ascii="Times New Roman" w:hAnsi="Times New Roman" w:cs="Times New Roman"/>
                <w:sz w:val="18"/>
                <w:szCs w:val="18"/>
              </w:rPr>
              <w:t>104</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2A850C18"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YABANCI DİL II (</w:t>
            </w:r>
            <w:r>
              <w:rPr>
                <w:rFonts w:ascii="Times New Roman" w:hAnsi="Times New Roman" w:cs="Times New Roman"/>
                <w:iCs/>
                <w:sz w:val="18"/>
                <w:szCs w:val="18"/>
              </w:rPr>
              <w:t>ALMAN</w:t>
            </w:r>
            <w:r w:rsidRPr="004F4424">
              <w:rPr>
                <w:rFonts w:ascii="Times New Roman" w:hAnsi="Times New Roman" w:cs="Times New Roman"/>
                <w:iCs/>
                <w:sz w:val="18"/>
                <w:szCs w:val="18"/>
              </w:rPr>
              <w:t>CA</w:t>
            </w:r>
            <w:r>
              <w:rPr>
                <w:rFonts w:ascii="Times New Roman" w:hAnsi="Times New Roman" w:cs="Times New Roman"/>
                <w:iCs/>
                <w:sz w:val="18"/>
                <w:szCs w:val="18"/>
              </w:rPr>
              <w:t xml:space="preserve"> II</w:t>
            </w:r>
            <w:r w:rsidRPr="004F4424">
              <w:rPr>
                <w:rFonts w:ascii="Times New Roman" w:hAnsi="Times New Roman" w:cs="Times New Roman"/>
                <w:iCs/>
                <w:sz w:val="18"/>
                <w:szCs w:val="18"/>
              </w:rPr>
              <w:t>)</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D2DBF9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F1B2F7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0F99406"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1B053E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490188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0709637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C93C34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7E1974BD"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rPr>
              <w:t>YAD</w:t>
            </w:r>
            <w:r w:rsidRPr="004F4424">
              <w:rPr>
                <w:rFonts w:ascii="Times New Roman" w:hAnsi="Times New Roman" w:cs="Times New Roman"/>
                <w:sz w:val="18"/>
                <w:szCs w:val="18"/>
              </w:rPr>
              <w:t>106</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1A05F56"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shd w:val="clear" w:color="auto" w:fill="FFFFFF"/>
              </w:rPr>
              <w:t>YABANCI DİL II (</w:t>
            </w:r>
            <w:r>
              <w:rPr>
                <w:rFonts w:ascii="Times New Roman" w:hAnsi="Times New Roman" w:cs="Times New Roman"/>
                <w:iCs/>
                <w:sz w:val="18"/>
                <w:szCs w:val="18"/>
                <w:shd w:val="clear" w:color="auto" w:fill="FFFFFF"/>
              </w:rPr>
              <w:t>FRANSIZ</w:t>
            </w:r>
            <w:r w:rsidRPr="004F4424">
              <w:rPr>
                <w:rFonts w:ascii="Times New Roman" w:hAnsi="Times New Roman" w:cs="Times New Roman"/>
                <w:iCs/>
                <w:sz w:val="18"/>
                <w:szCs w:val="18"/>
                <w:shd w:val="clear" w:color="auto" w:fill="FFFFFF"/>
              </w:rPr>
              <w:t>CA</w:t>
            </w:r>
            <w:r>
              <w:rPr>
                <w:rFonts w:ascii="Times New Roman" w:hAnsi="Times New Roman" w:cs="Times New Roman"/>
                <w:iCs/>
                <w:sz w:val="18"/>
                <w:szCs w:val="18"/>
                <w:shd w:val="clear" w:color="auto" w:fill="FFFFFF"/>
              </w:rPr>
              <w:t xml:space="preserve"> II</w:t>
            </w:r>
            <w:r w:rsidRPr="004F4424">
              <w:rPr>
                <w:rFonts w:ascii="Times New Roman" w:hAnsi="Times New Roman" w:cs="Times New Roman"/>
                <w:iCs/>
                <w:sz w:val="18"/>
                <w:szCs w:val="18"/>
                <w:shd w:val="clear" w:color="auto" w:fill="FFFFFF"/>
              </w:rPr>
              <w:t>)</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07636A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021B079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1FF4023"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84C6A7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69D295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6483E8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5F0F576" w14:textId="77777777" w:rsidTr="00AD3F51">
        <w:trPr>
          <w:gridAfter w:val="4"/>
          <w:wAfter w:w="1782" w:type="dxa"/>
          <w:trHeight w:val="272"/>
        </w:trPr>
        <w:tc>
          <w:tcPr>
            <w:tcW w:w="9399" w:type="dxa"/>
            <w:gridSpan w:val="15"/>
            <w:tcBorders>
              <w:top w:val="single" w:sz="12" w:space="0" w:color="auto"/>
              <w:left w:val="single" w:sz="18" w:space="0" w:color="auto"/>
              <w:bottom w:val="single" w:sz="6" w:space="0" w:color="auto"/>
              <w:right w:val="single" w:sz="18" w:space="0" w:color="auto"/>
            </w:tcBorders>
            <w:shd w:val="clear" w:color="auto" w:fill="D9D9D9"/>
            <w:vAlign w:val="center"/>
          </w:tcPr>
          <w:p w14:paraId="7BB6FC1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3. Yarıyıl</w:t>
            </w:r>
          </w:p>
        </w:tc>
      </w:tr>
      <w:tr w:rsidR="00326500" w:rsidRPr="004F4424" w14:paraId="6ECAD47F"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78058F3F"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ALN901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8556CDC"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ALAN DIŞI SEÇMELİ DERS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03DE8E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21C832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ADFCFC6"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732B4B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F4BF63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031BA7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051DAAC"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7646FC9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TDE203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1C559283"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ESKİ TÜRK EDEBİYATI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9E27B1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2098F07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64E7155" w14:textId="77777777" w:rsidR="00326500" w:rsidRPr="004F4424" w:rsidRDefault="00326500" w:rsidP="00AD3F51">
            <w:pPr>
              <w:pStyle w:val="Style11ptRight"/>
              <w:ind w:left="0"/>
              <w:contextualSpacing/>
              <w:jc w:val="center"/>
              <w:rPr>
                <w:sz w:val="18"/>
                <w:szCs w:val="18"/>
              </w:rPr>
            </w:pPr>
            <w:r w:rsidRPr="004F4424">
              <w:rPr>
                <w:sz w:val="18"/>
                <w:szCs w:val="18"/>
              </w:rPr>
              <w:t>5</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A5E8AC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7FE669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5B232C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D84F1B1"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F3EDA0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TDE205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93F9E80"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YENİ TÜRK EDEBİYATI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8B091C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38D5741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FD41077" w14:textId="77777777" w:rsidR="00326500" w:rsidRPr="004F4424" w:rsidRDefault="00326500" w:rsidP="00AD3F51">
            <w:pPr>
              <w:pStyle w:val="Style11ptRight"/>
              <w:ind w:left="0"/>
              <w:contextualSpacing/>
              <w:jc w:val="center"/>
              <w:rPr>
                <w:sz w:val="18"/>
                <w:szCs w:val="18"/>
              </w:rPr>
            </w:pPr>
            <w:r w:rsidRPr="004F4424">
              <w:rPr>
                <w:sz w:val="18"/>
                <w:szCs w:val="18"/>
              </w:rPr>
              <w:t>5</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5888B3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251525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4D07E2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4FD41B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038E460"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TDE2</w:t>
            </w:r>
            <w:r>
              <w:rPr>
                <w:rFonts w:ascii="Times New Roman" w:hAnsi="Times New Roman" w:cs="Times New Roman"/>
                <w:sz w:val="18"/>
                <w:szCs w:val="18"/>
                <w:shd w:val="clear" w:color="auto" w:fill="FFFFFF"/>
              </w:rPr>
              <w:t>23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719DFEE1"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OSMANLI</w:t>
            </w:r>
            <w:r>
              <w:rPr>
                <w:rFonts w:ascii="Times New Roman" w:hAnsi="Times New Roman" w:cs="Times New Roman"/>
                <w:sz w:val="18"/>
                <w:szCs w:val="18"/>
              </w:rPr>
              <w:t xml:space="preserve"> TÜRKÇESİ</w:t>
            </w:r>
            <w:r w:rsidRPr="004F4424">
              <w:rPr>
                <w:rFonts w:ascii="Times New Roman" w:hAnsi="Times New Roman" w:cs="Times New Roman"/>
                <w:sz w:val="18"/>
                <w:szCs w:val="18"/>
              </w:rPr>
              <w:t xml:space="preserve"> III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547ECE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4359559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534F6EA"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BF15B4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5479EB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79FB55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DFE2A6D"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2CF0BA2"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TDE2</w:t>
            </w:r>
            <w:r>
              <w:rPr>
                <w:rFonts w:ascii="Times New Roman" w:hAnsi="Times New Roman" w:cs="Times New Roman"/>
                <w:sz w:val="18"/>
                <w:szCs w:val="18"/>
              </w:rPr>
              <w:t>25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2BFE0CE3"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ORHUN</w:t>
            </w:r>
            <w:r w:rsidRPr="004F4424">
              <w:rPr>
                <w:rFonts w:ascii="Times New Roman" w:hAnsi="Times New Roman" w:cs="Times New Roman"/>
                <w:sz w:val="18"/>
                <w:szCs w:val="18"/>
                <w:shd w:val="clear" w:color="auto" w:fill="FFFFFF"/>
              </w:rPr>
              <w:t xml:space="preserve"> TÜRKÇE</w:t>
            </w:r>
            <w:r>
              <w:rPr>
                <w:rFonts w:ascii="Times New Roman" w:hAnsi="Times New Roman" w:cs="Times New Roman"/>
                <w:sz w:val="18"/>
                <w:szCs w:val="18"/>
                <w:shd w:val="clear" w:color="auto" w:fill="FFFFFF"/>
              </w:rPr>
              <w:t>Sİ</w:t>
            </w:r>
            <w:r w:rsidRPr="004F4424">
              <w:rPr>
                <w:rFonts w:ascii="Times New Roman" w:hAnsi="Times New Roman" w:cs="Times New Roman"/>
                <w:sz w:val="18"/>
                <w:szCs w:val="18"/>
                <w:shd w:val="clear" w:color="auto" w:fill="FFFFFF"/>
              </w:rPr>
              <w:t xml:space="preserve"> </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C411B6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8C6494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9F67F29"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0793BA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5F28E3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546F3A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24EA29E"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AAE92DB"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TDE2</w:t>
            </w:r>
            <w:r>
              <w:rPr>
                <w:rFonts w:ascii="Times New Roman" w:hAnsi="Times New Roman" w:cs="Times New Roman"/>
                <w:sz w:val="18"/>
                <w:szCs w:val="18"/>
              </w:rPr>
              <w:t>2</w:t>
            </w:r>
            <w:r w:rsidRPr="004F4424">
              <w:rPr>
                <w:rFonts w:ascii="Times New Roman" w:hAnsi="Times New Roman" w:cs="Times New Roman"/>
                <w:sz w:val="18"/>
                <w:szCs w:val="18"/>
              </w:rPr>
              <w:t>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644ADC1"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TÜRK HALK EDEBİYATI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3CAA8E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10BF171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DE681EA" w14:textId="77777777" w:rsidR="00326500" w:rsidRPr="004F4424" w:rsidRDefault="00326500" w:rsidP="00AD3F51">
            <w:pPr>
              <w:pStyle w:val="Style11ptRight"/>
              <w:ind w:left="0"/>
              <w:contextualSpacing/>
              <w:jc w:val="center"/>
              <w:rPr>
                <w:sz w:val="18"/>
                <w:szCs w:val="18"/>
              </w:rPr>
            </w:pPr>
            <w:r>
              <w:rPr>
                <w:sz w:val="18"/>
                <w:szCs w:val="18"/>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F12A15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8C423F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7A50F7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DCD02CB"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DC15A32"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TDE229</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DADFEFD"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TÜRKİYE TÜRKÇESİ III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71C0D0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A2D56B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86527D0" w14:textId="77777777" w:rsidR="00326500"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BB5354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1C988A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B8D7BA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1457711"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2CF0F2D9"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PF201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2A14527"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EĞİTİME GİRİŞ</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6FE6A63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E84270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EDB4D95"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E3C0C9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0BBF74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60AA41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326500" w:rsidRPr="004F4424" w14:paraId="29768B0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0F5C549" w14:textId="77777777" w:rsidR="00326500"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PF203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F9E299B"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ÖĞRETİM TEKNOLOJİLERİ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1AEFFF8"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219E8CB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A88DDC2"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FB04BCB"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9588F4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57E4DAC"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326500" w:rsidRPr="004F4424" w14:paraId="5BB730FB" w14:textId="77777777" w:rsidTr="00AD3F51">
        <w:trPr>
          <w:trHeight w:val="272"/>
        </w:trPr>
        <w:tc>
          <w:tcPr>
            <w:tcW w:w="9399" w:type="dxa"/>
            <w:gridSpan w:val="15"/>
            <w:tcBorders>
              <w:top w:val="single" w:sz="12" w:space="0" w:color="auto"/>
              <w:left w:val="single" w:sz="18" w:space="0" w:color="auto"/>
              <w:bottom w:val="single" w:sz="6" w:space="0" w:color="auto"/>
              <w:right w:val="single" w:sz="18" w:space="0" w:color="auto"/>
            </w:tcBorders>
            <w:shd w:val="clear" w:color="auto" w:fill="D9D9D9"/>
            <w:vAlign w:val="center"/>
          </w:tcPr>
          <w:p w14:paraId="43BFCF8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4. Yarıyıl</w:t>
            </w:r>
          </w:p>
        </w:tc>
        <w:tc>
          <w:tcPr>
            <w:tcW w:w="891" w:type="dxa"/>
            <w:gridSpan w:val="2"/>
          </w:tcPr>
          <w:p w14:paraId="308934ED" w14:textId="77777777" w:rsidR="00326500" w:rsidRPr="004F4424" w:rsidRDefault="00326500" w:rsidP="00AD3F51">
            <w:pPr>
              <w:spacing w:after="0" w:line="240" w:lineRule="auto"/>
              <w:rPr>
                <w:rFonts w:ascii="Times New Roman" w:hAnsi="Times New Roman" w:cs="Times New Roman"/>
                <w:sz w:val="18"/>
                <w:szCs w:val="18"/>
              </w:rPr>
            </w:pPr>
          </w:p>
        </w:tc>
        <w:tc>
          <w:tcPr>
            <w:tcW w:w="891" w:type="dxa"/>
            <w:gridSpan w:val="2"/>
            <w:vAlign w:val="center"/>
          </w:tcPr>
          <w:p w14:paraId="1AC03B7F"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p>
        </w:tc>
      </w:tr>
      <w:tr w:rsidR="00326500" w:rsidRPr="004F4424" w14:paraId="5F553FBF"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DDEEFB7"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A</w:t>
            </w:r>
            <w:r w:rsidRPr="004F4424">
              <w:rPr>
                <w:rFonts w:ascii="Times New Roman" w:hAnsi="Times New Roman" w:cs="Times New Roman"/>
                <w:sz w:val="18"/>
                <w:szCs w:val="18"/>
              </w:rPr>
              <w:t>LN902</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C9F13DA"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ALAN DIŞI SEÇMELİ DERS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DC959E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408AC63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6E3EB67"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0CA8EB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5D189C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w:t>
            </w: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29E55F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E39B60E"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47B59C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TDE204</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B2F1302"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ESKİ TÜRK EDEBİYATI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7F9220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B9B020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4AA2CE0" w14:textId="77777777" w:rsidR="00326500" w:rsidRPr="004F4424" w:rsidRDefault="00326500" w:rsidP="00AD3F51">
            <w:pPr>
              <w:pStyle w:val="Style11ptRight"/>
              <w:ind w:left="0"/>
              <w:contextualSpacing/>
              <w:jc w:val="center"/>
              <w:rPr>
                <w:sz w:val="18"/>
                <w:szCs w:val="18"/>
              </w:rPr>
            </w:pPr>
            <w:r w:rsidRPr="004F4424">
              <w:rPr>
                <w:sz w:val="18"/>
                <w:szCs w:val="18"/>
              </w:rPr>
              <w:t>5</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F884EF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B49248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00C2D7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FC43D65"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7709FFE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TDE206</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55ABA320"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YENİ TÜRK EDEBİYATI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49DEAD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29477A1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3622EC51" w14:textId="77777777" w:rsidR="00326500" w:rsidRPr="004F4424" w:rsidRDefault="00326500" w:rsidP="00AD3F51">
            <w:pPr>
              <w:pStyle w:val="Style11ptRight"/>
              <w:ind w:left="0"/>
              <w:contextualSpacing/>
              <w:jc w:val="center"/>
              <w:rPr>
                <w:sz w:val="18"/>
                <w:szCs w:val="18"/>
              </w:rPr>
            </w:pPr>
            <w:r w:rsidRPr="004F4424">
              <w:rPr>
                <w:sz w:val="18"/>
                <w:szCs w:val="18"/>
              </w:rPr>
              <w:t>5</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4D0A8D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3EAB3B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DFCA14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F62E192"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674174B"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TDE2</w:t>
            </w:r>
            <w:r>
              <w:rPr>
                <w:rFonts w:ascii="Times New Roman" w:hAnsi="Times New Roman" w:cs="Times New Roman"/>
                <w:sz w:val="18"/>
                <w:szCs w:val="18"/>
                <w:shd w:val="clear" w:color="auto" w:fill="FFFFFF"/>
              </w:rPr>
              <w:t>24</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EAE7CA7"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OSMANLI</w:t>
            </w:r>
            <w:r>
              <w:rPr>
                <w:rFonts w:ascii="Times New Roman" w:hAnsi="Times New Roman" w:cs="Times New Roman"/>
                <w:sz w:val="18"/>
                <w:szCs w:val="18"/>
              </w:rPr>
              <w:t xml:space="preserve"> TÜRKÇESİ</w:t>
            </w:r>
            <w:r w:rsidRPr="004F4424">
              <w:rPr>
                <w:rFonts w:ascii="Times New Roman" w:hAnsi="Times New Roman" w:cs="Times New Roman"/>
                <w:sz w:val="18"/>
                <w:szCs w:val="18"/>
              </w:rPr>
              <w:t xml:space="preserve"> IV</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6F0D56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038B0B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5</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9E0D29F"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0FCEBC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1ED750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DB04C1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3DD4EC9"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F747D20"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iCs/>
                <w:sz w:val="18"/>
                <w:szCs w:val="18"/>
                <w:shd w:val="clear" w:color="auto" w:fill="FFFFFF"/>
              </w:rPr>
              <w:t>TDE2</w:t>
            </w:r>
            <w:r>
              <w:rPr>
                <w:rFonts w:ascii="Times New Roman" w:hAnsi="Times New Roman" w:cs="Times New Roman"/>
                <w:iCs/>
                <w:sz w:val="18"/>
                <w:szCs w:val="18"/>
                <w:shd w:val="clear" w:color="auto" w:fill="FFFFFF"/>
              </w:rPr>
              <w:t>26</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52F0FB5B"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UYGUR TÜRKÇESİ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1E7BDE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326C493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F409838"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C1C8EC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E9D906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DB996D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2A9FA0A"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C245F32"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TDE2</w:t>
            </w:r>
            <w:r>
              <w:rPr>
                <w:rFonts w:ascii="Times New Roman" w:hAnsi="Times New Roman" w:cs="Times New Roman"/>
                <w:sz w:val="18"/>
                <w:szCs w:val="18"/>
              </w:rPr>
              <w:t>2</w:t>
            </w:r>
            <w:r w:rsidRPr="004F4424">
              <w:rPr>
                <w:rFonts w:ascii="Times New Roman" w:hAnsi="Times New Roman" w:cs="Times New Roman"/>
                <w:sz w:val="18"/>
                <w:szCs w:val="18"/>
              </w:rPr>
              <w:t>8</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A64C379"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TÜRK HALK EDEBİYATI 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6ABEFA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D155BF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3776EAF4" w14:textId="77777777" w:rsidR="00326500" w:rsidRPr="004F4424" w:rsidRDefault="00326500" w:rsidP="00AD3F51">
            <w:pPr>
              <w:pStyle w:val="Style11ptRight"/>
              <w:ind w:left="0"/>
              <w:contextualSpacing/>
              <w:jc w:val="center"/>
              <w:rPr>
                <w:sz w:val="18"/>
                <w:szCs w:val="18"/>
              </w:rPr>
            </w:pPr>
            <w:r>
              <w:rPr>
                <w:sz w:val="18"/>
                <w:szCs w:val="18"/>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82057C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BD5200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A3B5E9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9ACD97B"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5DEA2A45"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TDE230</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7B6494B2" w14:textId="77777777" w:rsidR="00326500" w:rsidRPr="004F4424" w:rsidRDefault="00326500" w:rsidP="00AD3F51">
            <w:pPr>
              <w:spacing w:after="0" w:line="240" w:lineRule="auto"/>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TÜRKİYE TÜRKÇESİ IV</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5CA965A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9AC99C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D94E574" w14:textId="77777777" w:rsidR="00326500"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4334B6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EE0E4C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4B61E1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491D435"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72012F6"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PF202</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4842196"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ÖĞRETİM İLKE VE YÖNTEMLERİ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C09568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2D4852A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A96B411"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286D84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A22F48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0A0CB53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326500" w:rsidRPr="004F4424" w14:paraId="38F030D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986B014"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PF204</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F1D92EF"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EĞİTİM PSİKOLOJİSİ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C9A9FF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2F8531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1B99BEAE"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434DAB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AB6D56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3268CB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326500" w:rsidRPr="004F4424" w14:paraId="524E9B30" w14:textId="77777777" w:rsidTr="00AD3F51">
        <w:trPr>
          <w:trHeight w:val="272"/>
        </w:trPr>
        <w:tc>
          <w:tcPr>
            <w:tcW w:w="9399" w:type="dxa"/>
            <w:gridSpan w:val="15"/>
            <w:tcBorders>
              <w:top w:val="single" w:sz="12" w:space="0" w:color="auto"/>
              <w:left w:val="single" w:sz="18" w:space="0" w:color="auto"/>
              <w:bottom w:val="single" w:sz="6" w:space="0" w:color="auto"/>
              <w:right w:val="single" w:sz="18" w:space="0" w:color="auto"/>
            </w:tcBorders>
            <w:shd w:val="clear" w:color="auto" w:fill="D9D9D9"/>
            <w:vAlign w:val="center"/>
          </w:tcPr>
          <w:p w14:paraId="718DF64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5. Yarıyıl</w:t>
            </w:r>
          </w:p>
        </w:tc>
        <w:tc>
          <w:tcPr>
            <w:tcW w:w="891" w:type="dxa"/>
            <w:gridSpan w:val="2"/>
          </w:tcPr>
          <w:p w14:paraId="6E2DE3A6" w14:textId="77777777" w:rsidR="00326500" w:rsidRPr="004F4424" w:rsidRDefault="00326500" w:rsidP="00AD3F51">
            <w:pPr>
              <w:spacing w:after="0" w:line="240" w:lineRule="auto"/>
              <w:rPr>
                <w:rFonts w:ascii="Times New Roman" w:hAnsi="Times New Roman" w:cs="Times New Roman"/>
                <w:sz w:val="18"/>
                <w:szCs w:val="18"/>
              </w:rPr>
            </w:pPr>
          </w:p>
        </w:tc>
        <w:tc>
          <w:tcPr>
            <w:tcW w:w="891" w:type="dxa"/>
            <w:gridSpan w:val="2"/>
            <w:vAlign w:val="center"/>
          </w:tcPr>
          <w:p w14:paraId="718339D5"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p>
        </w:tc>
      </w:tr>
      <w:tr w:rsidR="00326500" w:rsidRPr="004F4424" w14:paraId="052332F7"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2CA44F3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TDE307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67EBA9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TÜRK HALK EDEBİYATI III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6C9A1C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05118F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238110C" w14:textId="77777777" w:rsidR="00326500" w:rsidRPr="004F4424" w:rsidRDefault="00326500" w:rsidP="00AD3F51">
            <w:pPr>
              <w:pStyle w:val="Style11ptRight"/>
              <w:ind w:left="0"/>
              <w:contextualSpacing/>
              <w:jc w:val="center"/>
              <w:rPr>
                <w:sz w:val="18"/>
                <w:szCs w:val="18"/>
              </w:rPr>
            </w:pPr>
            <w:r w:rsidRPr="004F4424">
              <w:rPr>
                <w:sz w:val="18"/>
                <w:szCs w:val="18"/>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BF2FEA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420524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700CF7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B9EC46E"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266EC72"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lastRenderedPageBreak/>
              <w:t>TDE3</w:t>
            </w:r>
            <w:r>
              <w:rPr>
                <w:rFonts w:ascii="Times New Roman" w:hAnsi="Times New Roman" w:cs="Times New Roman"/>
                <w:sz w:val="18"/>
                <w:szCs w:val="18"/>
              </w:rPr>
              <w:t>41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189AC8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YENİ TÜRK EDEBİYATI III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9AC8C1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3B87080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64CAF51" w14:textId="77777777" w:rsidR="00326500" w:rsidRPr="004F4424" w:rsidRDefault="00326500" w:rsidP="00AD3F51">
            <w:pPr>
              <w:pStyle w:val="Style11ptRight"/>
              <w:ind w:left="0"/>
              <w:contextualSpacing/>
              <w:jc w:val="center"/>
              <w:rPr>
                <w:sz w:val="18"/>
                <w:szCs w:val="18"/>
              </w:rPr>
            </w:pPr>
            <w:r>
              <w:rPr>
                <w:sz w:val="18"/>
                <w:szCs w:val="18"/>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6EE930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98BAD9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E8F543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23F4DA7"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44E292DE"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TDE3</w:t>
            </w:r>
            <w:r>
              <w:rPr>
                <w:rFonts w:ascii="Times New Roman" w:hAnsi="Times New Roman" w:cs="Times New Roman"/>
                <w:sz w:val="18"/>
                <w:szCs w:val="18"/>
                <w:shd w:val="clear" w:color="auto" w:fill="FFFFFF"/>
              </w:rPr>
              <w:t>4</w:t>
            </w:r>
            <w:r w:rsidRPr="004F4424">
              <w:rPr>
                <w:rFonts w:ascii="Times New Roman" w:hAnsi="Times New Roman" w:cs="Times New Roman"/>
                <w:sz w:val="18"/>
                <w:szCs w:val="18"/>
                <w:shd w:val="clear" w:color="auto" w:fill="FFFFFF"/>
              </w:rPr>
              <w:t>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3291F7F"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ESKİ TÜRK EDEBİYATI III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BAA249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94AFD2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CDE15B5" w14:textId="77777777" w:rsidR="00326500" w:rsidRPr="004F4424" w:rsidRDefault="00326500" w:rsidP="00AD3F51">
            <w:pPr>
              <w:pStyle w:val="Style11ptRight"/>
              <w:ind w:left="0"/>
              <w:contextualSpacing/>
              <w:jc w:val="center"/>
              <w:rPr>
                <w:sz w:val="18"/>
                <w:szCs w:val="18"/>
              </w:rPr>
            </w:pPr>
            <w:r>
              <w:rPr>
                <w:sz w:val="18"/>
                <w:szCs w:val="18"/>
              </w:rPr>
              <w:t>4</w:t>
            </w: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EF3B37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638E00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EF759D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03494A0"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2192B565"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TDE345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1445A03D" w14:textId="77777777" w:rsidR="00326500" w:rsidRPr="004F4424" w:rsidRDefault="00326500" w:rsidP="00AD3F51">
            <w:pPr>
              <w:spacing w:after="0" w:line="240" w:lineRule="auto"/>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KARAHANLI TÜRKÇESİ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E20EEA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070096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525AFFA" w14:textId="77777777" w:rsidR="00326500"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1DCD17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F5C1B7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B978E2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1094343"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2C36BC02"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rPr>
              <w:t>TDE</w:t>
            </w:r>
            <w:r>
              <w:rPr>
                <w:rFonts w:ascii="Times New Roman" w:hAnsi="Times New Roman" w:cs="Times New Roman"/>
                <w:sz w:val="18"/>
                <w:szCs w:val="18"/>
              </w:rPr>
              <w:t>347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AD75232" w14:textId="77777777" w:rsidR="00326500" w:rsidRDefault="00326500" w:rsidP="00AD3F51">
            <w:pPr>
              <w:spacing w:after="0" w:line="240" w:lineRule="auto"/>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 xml:space="preserve">ESKİ ANADOLU TÜRKÇESİ </w:t>
            </w:r>
            <w:r>
              <w:rPr>
                <w:rFonts w:ascii="Times New Roman" w:hAnsi="Times New Roman" w:cs="Times New Roman"/>
                <w:sz w:val="18"/>
                <w:szCs w:val="18"/>
                <w:shd w:val="clear" w:color="auto" w:fill="FFFFFF"/>
              </w:rPr>
              <w:t>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1792E37"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0EEDCF4"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69F68D6" w14:textId="77777777" w:rsidR="00326500"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C85BEA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1F099A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643C5D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480120A"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B6634B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PF301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B01F081"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REHBERLİK VE ÖZEL EĞİTİM</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474676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20AF621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0351C786"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3600CA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6D1A27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35239C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326500" w:rsidRPr="004F4424" w14:paraId="4016A09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040D5B0"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PF303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4252826D"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EĞİTİMDE ÖLÇME VE DEĞERLENDİRME </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2625FF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43098FA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0D8E796"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C39513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DEE72A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FB0E38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326500" w:rsidRPr="004F4424" w14:paraId="4BAC89B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F1BB12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w:t>
            </w:r>
            <w:r w:rsidRPr="004F4424">
              <w:rPr>
                <w:rFonts w:ascii="Times New Roman" w:hAnsi="Times New Roman" w:cs="Times New Roman"/>
                <w:sz w:val="18"/>
                <w:szCs w:val="18"/>
                <w:shd w:val="clear" w:color="auto" w:fill="FFFFFF"/>
              </w:rPr>
              <w:t>D3</w:t>
            </w:r>
            <w:r>
              <w:rPr>
                <w:rFonts w:ascii="Times New Roman" w:hAnsi="Times New Roman" w:cs="Times New Roman"/>
                <w:sz w:val="18"/>
                <w:szCs w:val="18"/>
                <w:shd w:val="clear" w:color="auto" w:fill="FFFFFF"/>
              </w:rPr>
              <w:t>0</w:t>
            </w:r>
            <w:r w:rsidRPr="004F4424">
              <w:rPr>
                <w:rFonts w:ascii="Times New Roman" w:hAnsi="Times New Roman" w:cs="Times New Roman"/>
                <w:sz w:val="18"/>
                <w:szCs w:val="18"/>
                <w:shd w:val="clear" w:color="auto" w:fill="FFFFFF"/>
              </w:rPr>
              <w:t>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2468C98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FARSÇA</w:t>
            </w:r>
            <w:r>
              <w:rPr>
                <w:rFonts w:ascii="Times New Roman" w:hAnsi="Times New Roman" w:cs="Times New Roman"/>
                <w:iCs/>
                <w:sz w:val="18"/>
                <w:szCs w:val="18"/>
                <w:shd w:val="clear" w:color="auto" w:fill="FFFFFF"/>
              </w:rPr>
              <w:t>-</w:t>
            </w:r>
            <w:r w:rsidRPr="004F4424">
              <w:rPr>
                <w:rFonts w:ascii="Times New Roman" w:hAnsi="Times New Roman" w:cs="Times New Roman"/>
                <w:iCs/>
                <w:sz w:val="18"/>
                <w:szCs w:val="18"/>
                <w:shd w:val="clear" w:color="auto" w:fill="FFFFFF"/>
              </w:rPr>
              <w:t>ARAPÇA METİN İNCELEMELERİ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630883D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8B64DE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4D79AB7"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E574BB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600F1F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D4F70F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D1B2451"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52C2C3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w:t>
            </w:r>
            <w:r w:rsidRPr="004F4424">
              <w:rPr>
                <w:rFonts w:ascii="Times New Roman" w:hAnsi="Times New Roman" w:cs="Times New Roman"/>
                <w:sz w:val="18"/>
                <w:szCs w:val="18"/>
                <w:shd w:val="clear" w:color="auto" w:fill="FFFFFF"/>
              </w:rPr>
              <w:t>D3</w:t>
            </w:r>
            <w:r>
              <w:rPr>
                <w:rFonts w:ascii="Times New Roman" w:hAnsi="Times New Roman" w:cs="Times New Roman"/>
                <w:sz w:val="18"/>
                <w:szCs w:val="18"/>
                <w:shd w:val="clear" w:color="auto" w:fill="FFFFFF"/>
              </w:rPr>
              <w:t>0</w:t>
            </w:r>
            <w:r w:rsidRPr="004F4424">
              <w:rPr>
                <w:rFonts w:ascii="Times New Roman" w:hAnsi="Times New Roman" w:cs="Times New Roman"/>
                <w:sz w:val="18"/>
                <w:szCs w:val="18"/>
                <w:shd w:val="clear" w:color="auto" w:fill="FFFFFF"/>
              </w:rPr>
              <w:t>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7AA901AF"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ESKİ TÜRK EDEBİYATINDA MİZAH VE HİCİV</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0B2904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1D550D3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2E8DDA1"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A8B63D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082470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0ECF26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29C43D7"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54D104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0</w:t>
            </w:r>
            <w:r w:rsidRPr="004F4424">
              <w:rPr>
                <w:rFonts w:ascii="Times New Roman" w:hAnsi="Times New Roman" w:cs="Times New Roman"/>
                <w:sz w:val="18"/>
                <w:szCs w:val="18"/>
                <w:shd w:val="clear" w:color="auto" w:fill="FFFFFF"/>
              </w:rPr>
              <w:t>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7876D10E"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DİVAN EDEBİYATININ KAYNAKLARI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13EEEB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6579F4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A86D36B"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16986A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85F021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2FE0154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51287C6"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7FE3782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0</w:t>
            </w:r>
            <w:r w:rsidRPr="004F4424">
              <w:rPr>
                <w:rFonts w:ascii="Times New Roman" w:hAnsi="Times New Roman" w:cs="Times New Roman"/>
                <w:sz w:val="18"/>
                <w:szCs w:val="18"/>
                <w:shd w:val="clear" w:color="auto" w:fill="FFFFFF"/>
              </w:rPr>
              <w:t>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54856355"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HALK BİLİMİ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C4094C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497D15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F478C10"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6D5335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C1EFE8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C18236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8CCAE8C"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72EF85A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0</w:t>
            </w:r>
            <w:r w:rsidRPr="004F4424">
              <w:rPr>
                <w:rFonts w:ascii="Times New Roman" w:hAnsi="Times New Roman" w:cs="Times New Roman"/>
                <w:sz w:val="18"/>
                <w:szCs w:val="18"/>
                <w:shd w:val="clear" w:color="auto" w:fill="FFFFFF"/>
              </w:rPr>
              <w:t>9</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69E83A6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MUKAYESELİ EDEBİYAT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0D1470E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43B592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3D913B3"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9D599A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273D35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08065C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723F292"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F51205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w:t>
            </w:r>
            <w:r w:rsidRPr="004F4424">
              <w:rPr>
                <w:rFonts w:ascii="Times New Roman" w:hAnsi="Times New Roman" w:cs="Times New Roman"/>
                <w:sz w:val="18"/>
                <w:szCs w:val="18"/>
                <w:shd w:val="clear" w:color="auto" w:fill="FFFFFF"/>
              </w:rPr>
              <w:t>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6530153"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HİKAYE VE ROMAN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966A4D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1CDD3B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303F317A"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359D8A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8DA705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F1581D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A84FFDE"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191DAB79"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w:t>
            </w:r>
            <w:r w:rsidRPr="004F4424">
              <w:rPr>
                <w:rFonts w:ascii="Times New Roman" w:hAnsi="Times New Roman" w:cs="Times New Roman"/>
                <w:sz w:val="18"/>
                <w:szCs w:val="18"/>
                <w:shd w:val="clear" w:color="auto" w:fill="FFFFFF"/>
              </w:rPr>
              <w:t>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2248120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TÜRK DİLİ TARİHİ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1E884E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103FCDD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AC879DC"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7F7D51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9B5FFF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62953E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09677D1"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2B58A28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w:t>
            </w:r>
            <w:r w:rsidRPr="004F4424">
              <w:rPr>
                <w:rFonts w:ascii="Times New Roman" w:hAnsi="Times New Roman" w:cs="Times New Roman"/>
                <w:sz w:val="18"/>
                <w:szCs w:val="18"/>
                <w:shd w:val="clear" w:color="auto" w:fill="FFFFFF"/>
              </w:rPr>
              <w:t>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2607F7F"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EDEBİ AKIMLAR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B07EC2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09FC474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E48345C"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30D69A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49B7A1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BA7D4A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3B099CF"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477F62B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w:t>
            </w:r>
            <w:r w:rsidRPr="004F4424">
              <w:rPr>
                <w:rFonts w:ascii="Times New Roman" w:hAnsi="Times New Roman" w:cs="Times New Roman"/>
                <w:sz w:val="18"/>
                <w:szCs w:val="18"/>
                <w:shd w:val="clear" w:color="auto" w:fill="FFFFFF"/>
              </w:rPr>
              <w:t>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7CFB05DB"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TÜRKİYE TÜRKÇESİ AĞIZLARI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51C9AA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566728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64582A8"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3B2558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B88D91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BFC28A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5581CF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59097FC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w:t>
            </w:r>
            <w:r w:rsidRPr="004F4424">
              <w:rPr>
                <w:rFonts w:ascii="Times New Roman" w:hAnsi="Times New Roman" w:cs="Times New Roman"/>
                <w:sz w:val="18"/>
                <w:szCs w:val="18"/>
                <w:shd w:val="clear" w:color="auto" w:fill="FFFFFF"/>
              </w:rPr>
              <w:t>9</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5C78C10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OSMANLICA SEÇME METİNLER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F90FB9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180F7FA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5A025CC"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BD6C29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8F3557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3A22D52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04878D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05C5434"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2</w:t>
            </w:r>
            <w:r w:rsidRPr="004F4424">
              <w:rPr>
                <w:rFonts w:ascii="Times New Roman" w:hAnsi="Times New Roman" w:cs="Times New Roman"/>
                <w:sz w:val="18"/>
                <w:szCs w:val="18"/>
                <w:shd w:val="clear" w:color="auto" w:fill="FFFFFF"/>
              </w:rPr>
              <w:t>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7116F6E6"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TÜRK MASALLARI VE EFSANELERİ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90AD59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4FB193D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A828F73"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DC62CE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6B4A87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BB02A0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56A824B"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750184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2</w:t>
            </w:r>
            <w:r w:rsidRPr="004F4424">
              <w:rPr>
                <w:rFonts w:ascii="Times New Roman" w:hAnsi="Times New Roman" w:cs="Times New Roman"/>
                <w:sz w:val="18"/>
                <w:szCs w:val="18"/>
                <w:shd w:val="clear" w:color="auto" w:fill="FFFFFF"/>
              </w:rPr>
              <w:t>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06C07600"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EDİTÖRLÜK</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07B8A6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3E7A932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7F6BF5F0"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BC6EFE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9EF14C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3FC698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792259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52154E16"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2</w:t>
            </w:r>
            <w:r w:rsidRPr="004F4424">
              <w:rPr>
                <w:rFonts w:ascii="Times New Roman" w:hAnsi="Times New Roman" w:cs="Times New Roman"/>
                <w:sz w:val="18"/>
                <w:szCs w:val="18"/>
                <w:shd w:val="clear" w:color="auto" w:fill="FFFFFF"/>
              </w:rPr>
              <w:t>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16618FD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TÜRK DÜNYASI ZÜMRE EDEBİYATLARI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7D7E98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12678E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BF9B4E6"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59DBA3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EFCAD2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6E8BE30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CC4399F"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0CB8F0C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2</w:t>
            </w:r>
            <w:r w:rsidRPr="004F4424">
              <w:rPr>
                <w:rFonts w:ascii="Times New Roman" w:hAnsi="Times New Roman" w:cs="Times New Roman"/>
                <w:sz w:val="18"/>
                <w:szCs w:val="18"/>
                <w:shd w:val="clear" w:color="auto" w:fill="FFFFFF"/>
              </w:rPr>
              <w:t>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2DFA548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DİL SOSYOLOJİSİ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78A263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09E833D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2C1A8E1D"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1CAA66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65FB72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1015FC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2624624"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3EE36AE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2</w:t>
            </w:r>
            <w:r w:rsidRPr="004F4424">
              <w:rPr>
                <w:rFonts w:ascii="Times New Roman" w:hAnsi="Times New Roman" w:cs="Times New Roman"/>
                <w:sz w:val="18"/>
                <w:szCs w:val="18"/>
                <w:shd w:val="clear" w:color="auto" w:fill="FFFFFF"/>
              </w:rPr>
              <w:t>9</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589916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ÇAĞDAŞ TÜRK DÜNYASI EDEBİYATLARI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799C536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7D3812E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6B39C6DC"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28EE6E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F3BEA1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88FDEC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D8F935D"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F29C8B7"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SD331</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3105F510"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FARSÇA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4C9745E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2614F4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A2B8F57"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426E50F"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32E2BD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7D55BF0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476DD0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8154CCC"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SD333</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14300B2C"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ARAPÇA 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1229616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889FAF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406DB411"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BA1BDF3"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70101F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1CB4859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45743F3"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F0A658D"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SD335</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7CE6D6C4"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 xml:space="preserve">EDEBİYAT KURAMLARI ELEŞTİRİ VE YÖNTEMLERİ I </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3ECA29D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6CB41B0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547EF540"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5937A2F"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5C3201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49B1C82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5105F68" w14:textId="77777777" w:rsidTr="00AD3F51">
        <w:trPr>
          <w:gridAfter w:val="4"/>
          <w:wAfter w:w="1782" w:type="dxa"/>
          <w:trHeight w:val="272"/>
        </w:trPr>
        <w:tc>
          <w:tcPr>
            <w:tcW w:w="894" w:type="dxa"/>
            <w:tcBorders>
              <w:top w:val="single" w:sz="12" w:space="0" w:color="auto"/>
              <w:left w:val="single" w:sz="18" w:space="0" w:color="auto"/>
              <w:bottom w:val="single" w:sz="6" w:space="0" w:color="auto"/>
              <w:right w:val="single" w:sz="12" w:space="0" w:color="auto"/>
            </w:tcBorders>
            <w:vAlign w:val="center"/>
          </w:tcPr>
          <w:p w14:paraId="62D69053"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SD337</w:t>
            </w:r>
          </w:p>
        </w:tc>
        <w:tc>
          <w:tcPr>
            <w:tcW w:w="3678" w:type="dxa"/>
            <w:gridSpan w:val="2"/>
            <w:tcBorders>
              <w:top w:val="single" w:sz="12" w:space="0" w:color="auto"/>
              <w:left w:val="single" w:sz="12" w:space="0" w:color="auto"/>
              <w:bottom w:val="single" w:sz="6" w:space="0" w:color="auto"/>
              <w:right w:val="single" w:sz="12" w:space="0" w:color="auto"/>
            </w:tcBorders>
            <w:vAlign w:val="center"/>
          </w:tcPr>
          <w:p w14:paraId="5C6BB231"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TÜRK MİTOLOJİSİ</w:t>
            </w:r>
          </w:p>
        </w:tc>
        <w:tc>
          <w:tcPr>
            <w:tcW w:w="891" w:type="dxa"/>
            <w:gridSpan w:val="3"/>
            <w:tcBorders>
              <w:top w:val="single" w:sz="12" w:space="0" w:color="auto"/>
              <w:left w:val="single" w:sz="12" w:space="0" w:color="auto"/>
              <w:bottom w:val="single" w:sz="6" w:space="0" w:color="auto"/>
              <w:right w:val="single" w:sz="12" w:space="0" w:color="auto"/>
            </w:tcBorders>
            <w:vAlign w:val="center"/>
          </w:tcPr>
          <w:p w14:paraId="2A9FED2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855" w:type="dxa"/>
            <w:tcBorders>
              <w:top w:val="single" w:sz="12" w:space="0" w:color="auto"/>
              <w:left w:val="single" w:sz="12" w:space="0" w:color="auto"/>
              <w:bottom w:val="single" w:sz="6" w:space="0" w:color="auto"/>
              <w:right w:val="single" w:sz="12" w:space="0" w:color="auto"/>
            </w:tcBorders>
            <w:vAlign w:val="center"/>
          </w:tcPr>
          <w:p w14:paraId="545A95F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79" w:type="dxa"/>
            <w:gridSpan w:val="2"/>
            <w:tcBorders>
              <w:top w:val="single" w:sz="12" w:space="0" w:color="auto"/>
              <w:left w:val="single" w:sz="12" w:space="0" w:color="auto"/>
              <w:bottom w:val="single" w:sz="6" w:space="0" w:color="auto"/>
              <w:right w:val="single" w:sz="12" w:space="0" w:color="auto"/>
            </w:tcBorders>
            <w:vAlign w:val="center"/>
          </w:tcPr>
          <w:p w14:paraId="3238DF0E" w14:textId="77777777" w:rsidR="00326500" w:rsidRPr="004F4424" w:rsidRDefault="00326500" w:rsidP="00AD3F51">
            <w:pPr>
              <w:pStyle w:val="Style11ptRight"/>
              <w:ind w:left="0"/>
              <w:contextualSpacing/>
              <w:jc w:val="center"/>
              <w:rPr>
                <w:sz w:val="18"/>
                <w:szCs w:val="18"/>
              </w:rPr>
            </w:pPr>
          </w:p>
        </w:tc>
        <w:tc>
          <w:tcPr>
            <w:tcW w:w="737"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AD1F540"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69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3BA77E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671" w:type="dxa"/>
            <w:gridSpan w:val="2"/>
            <w:tcBorders>
              <w:top w:val="single" w:sz="12" w:space="0" w:color="auto"/>
              <w:left w:val="single" w:sz="12" w:space="0" w:color="auto"/>
              <w:bottom w:val="single" w:sz="6" w:space="0" w:color="auto"/>
              <w:right w:val="single" w:sz="18" w:space="0" w:color="auto"/>
            </w:tcBorders>
            <w:vAlign w:val="center"/>
          </w:tcPr>
          <w:p w14:paraId="5397E3F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000688B" w14:textId="77777777" w:rsidTr="00AD3F51">
        <w:tc>
          <w:tcPr>
            <w:tcW w:w="9399" w:type="dxa"/>
            <w:gridSpan w:val="15"/>
            <w:tcBorders>
              <w:top w:val="single" w:sz="12" w:space="0" w:color="auto"/>
              <w:left w:val="single" w:sz="18" w:space="0" w:color="auto"/>
              <w:bottom w:val="single" w:sz="6" w:space="0" w:color="auto"/>
              <w:right w:val="single" w:sz="18" w:space="0" w:color="auto"/>
            </w:tcBorders>
            <w:shd w:val="clear" w:color="auto" w:fill="D9D9D9"/>
            <w:vAlign w:val="center"/>
          </w:tcPr>
          <w:p w14:paraId="6028DDD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6. Yarıyıl</w:t>
            </w:r>
          </w:p>
        </w:tc>
        <w:tc>
          <w:tcPr>
            <w:tcW w:w="891" w:type="dxa"/>
            <w:gridSpan w:val="2"/>
          </w:tcPr>
          <w:p w14:paraId="1AD45342" w14:textId="77777777" w:rsidR="00326500" w:rsidRPr="004F4424" w:rsidRDefault="00326500" w:rsidP="00AD3F51">
            <w:pPr>
              <w:spacing w:after="0" w:line="240" w:lineRule="auto"/>
              <w:rPr>
                <w:rFonts w:ascii="Times New Roman" w:hAnsi="Times New Roman" w:cs="Times New Roman"/>
                <w:sz w:val="18"/>
                <w:szCs w:val="18"/>
              </w:rPr>
            </w:pPr>
          </w:p>
        </w:tc>
        <w:tc>
          <w:tcPr>
            <w:tcW w:w="891" w:type="dxa"/>
            <w:gridSpan w:val="2"/>
            <w:vAlign w:val="center"/>
          </w:tcPr>
          <w:p w14:paraId="5E8ADB0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p>
        </w:tc>
      </w:tr>
      <w:tr w:rsidR="00326500" w:rsidRPr="004F4424" w14:paraId="2D05CBEE"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7AB7524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TDE308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5DCF11E"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TÜRK HALK EDEBİYATI IV</w:t>
            </w:r>
          </w:p>
        </w:tc>
        <w:tc>
          <w:tcPr>
            <w:tcW w:w="851" w:type="dxa"/>
            <w:tcBorders>
              <w:top w:val="single" w:sz="12" w:space="0" w:color="auto"/>
              <w:left w:val="single" w:sz="12" w:space="0" w:color="auto"/>
              <w:bottom w:val="single" w:sz="6" w:space="0" w:color="auto"/>
              <w:right w:val="single" w:sz="12" w:space="0" w:color="auto"/>
            </w:tcBorders>
            <w:vAlign w:val="center"/>
          </w:tcPr>
          <w:p w14:paraId="681AFF1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EB7E99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08A4651" w14:textId="77777777" w:rsidR="00326500" w:rsidRPr="004F4424" w:rsidRDefault="00326500" w:rsidP="00AD3F51">
            <w:pPr>
              <w:pStyle w:val="Style11ptRight"/>
              <w:ind w:left="0"/>
              <w:contextualSpacing/>
              <w:jc w:val="center"/>
              <w:rPr>
                <w:sz w:val="18"/>
                <w:szCs w:val="18"/>
              </w:rPr>
            </w:pPr>
            <w:r w:rsidRPr="004F4424">
              <w:rPr>
                <w:sz w:val="18"/>
                <w:szCs w:val="18"/>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3B844E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F38239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27BA316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BEC0B4C"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526D33F0"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TDE3</w:t>
            </w:r>
            <w:r>
              <w:rPr>
                <w:rFonts w:ascii="Times New Roman" w:hAnsi="Times New Roman" w:cs="Times New Roman"/>
                <w:sz w:val="18"/>
                <w:szCs w:val="18"/>
              </w:rPr>
              <w:t>42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426E6D2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YENİ TÜRK EDEBİYATI IV</w:t>
            </w:r>
          </w:p>
        </w:tc>
        <w:tc>
          <w:tcPr>
            <w:tcW w:w="851" w:type="dxa"/>
            <w:tcBorders>
              <w:top w:val="single" w:sz="12" w:space="0" w:color="auto"/>
              <w:left w:val="single" w:sz="12" w:space="0" w:color="auto"/>
              <w:bottom w:val="single" w:sz="6" w:space="0" w:color="auto"/>
              <w:right w:val="single" w:sz="12" w:space="0" w:color="auto"/>
            </w:tcBorders>
            <w:vAlign w:val="center"/>
          </w:tcPr>
          <w:p w14:paraId="215E71B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F3E7A8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5AEFC4EA" w14:textId="77777777" w:rsidR="00326500" w:rsidRPr="004F4424" w:rsidRDefault="00326500" w:rsidP="00AD3F51">
            <w:pPr>
              <w:pStyle w:val="Style11ptRight"/>
              <w:ind w:left="0"/>
              <w:contextualSpacing/>
              <w:jc w:val="center"/>
              <w:rPr>
                <w:sz w:val="18"/>
                <w:szCs w:val="18"/>
              </w:rPr>
            </w:pPr>
            <w:r>
              <w:rPr>
                <w:sz w:val="18"/>
                <w:szCs w:val="18"/>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B623B7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2904B1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49DFC7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E04366E"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97A2BD1"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shd w:val="clear" w:color="auto" w:fill="FFFFFF"/>
              </w:rPr>
              <w:t>TDE3</w:t>
            </w:r>
            <w:r>
              <w:rPr>
                <w:rFonts w:ascii="Times New Roman" w:hAnsi="Times New Roman" w:cs="Times New Roman"/>
                <w:sz w:val="18"/>
                <w:szCs w:val="18"/>
                <w:shd w:val="clear" w:color="auto" w:fill="FFFFFF"/>
              </w:rPr>
              <w:t>4</w:t>
            </w:r>
            <w:r w:rsidRPr="004F4424">
              <w:rPr>
                <w:rFonts w:ascii="Times New Roman" w:hAnsi="Times New Roman" w:cs="Times New Roman"/>
                <w:sz w:val="18"/>
                <w:szCs w:val="18"/>
                <w:shd w:val="clear" w:color="auto" w:fill="FFFFFF"/>
              </w:rPr>
              <w:t>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EEFB628"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shd w:val="clear" w:color="auto" w:fill="FFFFFF"/>
              </w:rPr>
              <w:t>ESKİ TÜRK EDEBİYATI IV</w:t>
            </w:r>
          </w:p>
        </w:tc>
        <w:tc>
          <w:tcPr>
            <w:tcW w:w="851" w:type="dxa"/>
            <w:tcBorders>
              <w:top w:val="single" w:sz="12" w:space="0" w:color="auto"/>
              <w:left w:val="single" w:sz="12" w:space="0" w:color="auto"/>
              <w:bottom w:val="single" w:sz="6" w:space="0" w:color="auto"/>
              <w:right w:val="single" w:sz="12" w:space="0" w:color="auto"/>
            </w:tcBorders>
            <w:vAlign w:val="center"/>
          </w:tcPr>
          <w:p w14:paraId="4D2C167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2F65B4E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BDA0989" w14:textId="77777777" w:rsidR="00326500" w:rsidRPr="004F4424" w:rsidRDefault="00326500" w:rsidP="00AD3F51">
            <w:pPr>
              <w:pStyle w:val="Style11ptRight"/>
              <w:ind w:left="0"/>
              <w:contextualSpacing/>
              <w:jc w:val="center"/>
              <w:rPr>
                <w:sz w:val="18"/>
                <w:szCs w:val="18"/>
              </w:rPr>
            </w:pPr>
            <w:r>
              <w:rPr>
                <w:sz w:val="18"/>
                <w:szCs w:val="18"/>
              </w:rPr>
              <w:t>4</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6ACC42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CED0D7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D2A622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3A898BC"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22A8DFA5"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TDE346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439893EF" w14:textId="77777777" w:rsidR="00326500" w:rsidRPr="004F4424" w:rsidRDefault="00326500" w:rsidP="00AD3F51">
            <w:pPr>
              <w:spacing w:after="0" w:line="240" w:lineRule="auto"/>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HAREZM-KIPÇAK TÜRKÇESİ</w:t>
            </w:r>
          </w:p>
        </w:tc>
        <w:tc>
          <w:tcPr>
            <w:tcW w:w="851" w:type="dxa"/>
            <w:tcBorders>
              <w:top w:val="single" w:sz="12" w:space="0" w:color="auto"/>
              <w:left w:val="single" w:sz="12" w:space="0" w:color="auto"/>
              <w:bottom w:val="single" w:sz="6" w:space="0" w:color="auto"/>
              <w:right w:val="single" w:sz="12" w:space="0" w:color="auto"/>
            </w:tcBorders>
            <w:vAlign w:val="center"/>
          </w:tcPr>
          <w:p w14:paraId="4F700D3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8B8E01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77885CE" w14:textId="77777777" w:rsidR="00326500"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5B1E7F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51C7DB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10FBBE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FDF728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5F83BE4"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sidRPr="004F4424">
              <w:rPr>
                <w:rFonts w:ascii="Times New Roman" w:hAnsi="Times New Roman" w:cs="Times New Roman"/>
                <w:sz w:val="18"/>
                <w:szCs w:val="18"/>
              </w:rPr>
              <w:t>TDE</w:t>
            </w:r>
            <w:r>
              <w:rPr>
                <w:rFonts w:ascii="Times New Roman" w:hAnsi="Times New Roman" w:cs="Times New Roman"/>
                <w:sz w:val="18"/>
                <w:szCs w:val="18"/>
              </w:rPr>
              <w:t>348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0F1E5A45" w14:textId="77777777" w:rsidR="00326500" w:rsidRPr="004F4424" w:rsidRDefault="00326500" w:rsidP="00AD3F51">
            <w:pPr>
              <w:spacing w:after="0" w:line="240" w:lineRule="auto"/>
              <w:rPr>
                <w:rFonts w:ascii="Times New Roman" w:hAnsi="Times New Roman" w:cs="Times New Roman"/>
                <w:sz w:val="18"/>
                <w:szCs w:val="18"/>
                <w:shd w:val="clear" w:color="auto" w:fill="FFFFFF"/>
              </w:rPr>
            </w:pPr>
            <w:r w:rsidRPr="004F4424">
              <w:rPr>
                <w:rFonts w:ascii="Times New Roman" w:hAnsi="Times New Roman" w:cs="Times New Roman"/>
                <w:sz w:val="18"/>
                <w:szCs w:val="18"/>
                <w:shd w:val="clear" w:color="auto" w:fill="FFFFFF"/>
              </w:rPr>
              <w:t xml:space="preserve">ESKİ ANADOLU TÜRKÇESİ </w:t>
            </w:r>
            <w:r>
              <w:rPr>
                <w:rFonts w:ascii="Times New Roman" w:hAnsi="Times New Roman" w:cs="Times New Roman"/>
                <w:sz w:val="18"/>
                <w:szCs w:val="18"/>
                <w:shd w:val="clear" w:color="auto" w:fill="FFFFFF"/>
              </w:rPr>
              <w:t>II</w:t>
            </w:r>
          </w:p>
        </w:tc>
        <w:tc>
          <w:tcPr>
            <w:tcW w:w="851" w:type="dxa"/>
            <w:tcBorders>
              <w:top w:val="single" w:sz="12" w:space="0" w:color="auto"/>
              <w:left w:val="single" w:sz="12" w:space="0" w:color="auto"/>
              <w:bottom w:val="single" w:sz="6" w:space="0" w:color="auto"/>
              <w:right w:val="single" w:sz="12" w:space="0" w:color="auto"/>
            </w:tcBorders>
            <w:vAlign w:val="center"/>
          </w:tcPr>
          <w:p w14:paraId="1A79C4A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4C79643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805E133" w14:textId="77777777" w:rsidR="00326500"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49D583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34E050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4323CF9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AC23232"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A387D81"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PF302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4339201" w14:textId="77777777" w:rsidR="00326500" w:rsidRPr="004F4424"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ÖZEL ÖĞRETİM YÖNTEMLERİ</w:t>
            </w:r>
          </w:p>
        </w:tc>
        <w:tc>
          <w:tcPr>
            <w:tcW w:w="851" w:type="dxa"/>
            <w:tcBorders>
              <w:top w:val="single" w:sz="12" w:space="0" w:color="auto"/>
              <w:left w:val="single" w:sz="12" w:space="0" w:color="auto"/>
              <w:bottom w:val="single" w:sz="6" w:space="0" w:color="auto"/>
              <w:right w:val="single" w:sz="12" w:space="0" w:color="auto"/>
            </w:tcBorders>
            <w:vAlign w:val="center"/>
          </w:tcPr>
          <w:p w14:paraId="79752FE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FBB1DA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86DC285"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5CC584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B62C40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7080C0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326500" w:rsidRPr="004F4424" w14:paraId="3AA467EA"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70C9736"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PF304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5911AD6F"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SINIF YÖNETİMİ</w:t>
            </w:r>
          </w:p>
        </w:tc>
        <w:tc>
          <w:tcPr>
            <w:tcW w:w="851" w:type="dxa"/>
            <w:tcBorders>
              <w:top w:val="single" w:sz="12" w:space="0" w:color="auto"/>
              <w:left w:val="single" w:sz="12" w:space="0" w:color="auto"/>
              <w:bottom w:val="single" w:sz="6" w:space="0" w:color="auto"/>
              <w:right w:val="single" w:sz="12" w:space="0" w:color="auto"/>
            </w:tcBorders>
            <w:vAlign w:val="center"/>
          </w:tcPr>
          <w:p w14:paraId="16376BB8"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72C370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646EDF1"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A23027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C21F60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DE94FBA"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326500" w:rsidRPr="004F4424" w14:paraId="682586CA"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50335193"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02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5BCD5EE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FARSÇA</w:t>
            </w:r>
            <w:r>
              <w:rPr>
                <w:rFonts w:ascii="Times New Roman" w:hAnsi="Times New Roman" w:cs="Times New Roman"/>
                <w:iCs/>
                <w:sz w:val="18"/>
                <w:szCs w:val="18"/>
                <w:shd w:val="clear" w:color="auto" w:fill="FFFFFF"/>
              </w:rPr>
              <w:t>-</w:t>
            </w:r>
            <w:r w:rsidRPr="004F4424">
              <w:rPr>
                <w:rFonts w:ascii="Times New Roman" w:hAnsi="Times New Roman" w:cs="Times New Roman"/>
                <w:iCs/>
                <w:sz w:val="18"/>
                <w:szCs w:val="18"/>
                <w:shd w:val="clear" w:color="auto" w:fill="FFFFFF"/>
              </w:rPr>
              <w:t>ARAPÇA METİN İNCELEMELERİ II</w:t>
            </w:r>
          </w:p>
        </w:tc>
        <w:tc>
          <w:tcPr>
            <w:tcW w:w="851" w:type="dxa"/>
            <w:tcBorders>
              <w:top w:val="single" w:sz="12" w:space="0" w:color="auto"/>
              <w:left w:val="single" w:sz="12" w:space="0" w:color="auto"/>
              <w:bottom w:val="single" w:sz="6" w:space="0" w:color="auto"/>
              <w:right w:val="single" w:sz="12" w:space="0" w:color="auto"/>
            </w:tcBorders>
            <w:vAlign w:val="center"/>
          </w:tcPr>
          <w:p w14:paraId="70BD957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41C954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797BFE6"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3A9C51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2FB5B8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FF2FEC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2375982"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2B0D372"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04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54AC6AA5"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ESKİ TÜRK EDEBİYATINDA TÜRLER</w:t>
            </w:r>
          </w:p>
        </w:tc>
        <w:tc>
          <w:tcPr>
            <w:tcW w:w="851" w:type="dxa"/>
            <w:tcBorders>
              <w:top w:val="single" w:sz="12" w:space="0" w:color="auto"/>
              <w:left w:val="single" w:sz="12" w:space="0" w:color="auto"/>
              <w:bottom w:val="single" w:sz="6" w:space="0" w:color="auto"/>
              <w:right w:val="single" w:sz="12" w:space="0" w:color="auto"/>
            </w:tcBorders>
            <w:vAlign w:val="center"/>
          </w:tcPr>
          <w:p w14:paraId="7584188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7AEDD8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3A76154F"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F1C3C2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93DB1A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2ED5916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DD3D057"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071A233"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06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2684D6E"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METİN YAZARLIĞI</w:t>
            </w:r>
          </w:p>
        </w:tc>
        <w:tc>
          <w:tcPr>
            <w:tcW w:w="851" w:type="dxa"/>
            <w:tcBorders>
              <w:top w:val="single" w:sz="12" w:space="0" w:color="auto"/>
              <w:left w:val="single" w:sz="12" w:space="0" w:color="auto"/>
              <w:bottom w:val="single" w:sz="6" w:space="0" w:color="auto"/>
              <w:right w:val="single" w:sz="12" w:space="0" w:color="auto"/>
            </w:tcBorders>
            <w:vAlign w:val="center"/>
          </w:tcPr>
          <w:p w14:paraId="466F32B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2F8F0A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334A7D6"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617719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C6CA3B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5ED072D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54D245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1EC990F"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08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CB8AD3E"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HALK TİYATROSU</w:t>
            </w:r>
          </w:p>
        </w:tc>
        <w:tc>
          <w:tcPr>
            <w:tcW w:w="851" w:type="dxa"/>
            <w:tcBorders>
              <w:top w:val="single" w:sz="12" w:space="0" w:color="auto"/>
              <w:left w:val="single" w:sz="12" w:space="0" w:color="auto"/>
              <w:bottom w:val="single" w:sz="6" w:space="0" w:color="auto"/>
              <w:right w:val="single" w:sz="12" w:space="0" w:color="auto"/>
            </w:tcBorders>
            <w:vAlign w:val="center"/>
          </w:tcPr>
          <w:p w14:paraId="43DAE05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EDE3C8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EC41034"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2AE97F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F07FEE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60CA8B4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C969C1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B76F9E4"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10</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E5D57B9"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MUKAYESELİ EDEBİYAT II</w:t>
            </w:r>
          </w:p>
        </w:tc>
        <w:tc>
          <w:tcPr>
            <w:tcW w:w="851" w:type="dxa"/>
            <w:tcBorders>
              <w:top w:val="single" w:sz="12" w:space="0" w:color="auto"/>
              <w:left w:val="single" w:sz="12" w:space="0" w:color="auto"/>
              <w:bottom w:val="single" w:sz="6" w:space="0" w:color="auto"/>
              <w:right w:val="single" w:sz="12" w:space="0" w:color="auto"/>
            </w:tcBorders>
            <w:vAlign w:val="center"/>
          </w:tcPr>
          <w:p w14:paraId="0DFB416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7B07F2B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AF827F4"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D21C00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2D117F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A918B3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69F185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8EDFEE9"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D58F61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HİKAYE VE ROMAN II</w:t>
            </w:r>
          </w:p>
        </w:tc>
        <w:tc>
          <w:tcPr>
            <w:tcW w:w="851" w:type="dxa"/>
            <w:tcBorders>
              <w:top w:val="single" w:sz="12" w:space="0" w:color="auto"/>
              <w:left w:val="single" w:sz="12" w:space="0" w:color="auto"/>
              <w:bottom w:val="single" w:sz="6" w:space="0" w:color="auto"/>
              <w:right w:val="single" w:sz="12" w:space="0" w:color="auto"/>
            </w:tcBorders>
            <w:vAlign w:val="center"/>
          </w:tcPr>
          <w:p w14:paraId="58E62BE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12ED22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C3FD89C"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865C15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2B743A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4BAB531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8288CD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20746AB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D2EA40E"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TÜRK DİLİ TARİHİ II</w:t>
            </w:r>
          </w:p>
        </w:tc>
        <w:tc>
          <w:tcPr>
            <w:tcW w:w="851" w:type="dxa"/>
            <w:tcBorders>
              <w:top w:val="single" w:sz="12" w:space="0" w:color="auto"/>
              <w:left w:val="single" w:sz="12" w:space="0" w:color="auto"/>
              <w:bottom w:val="single" w:sz="6" w:space="0" w:color="auto"/>
              <w:right w:val="single" w:sz="12" w:space="0" w:color="auto"/>
            </w:tcBorders>
            <w:vAlign w:val="center"/>
          </w:tcPr>
          <w:p w14:paraId="7158820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B822C2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BE59322"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14A88F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3766C0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411B877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C2B7064"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26AEE453"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E7A190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EDEBİ AKIMLAR II</w:t>
            </w:r>
          </w:p>
        </w:tc>
        <w:tc>
          <w:tcPr>
            <w:tcW w:w="851" w:type="dxa"/>
            <w:tcBorders>
              <w:top w:val="single" w:sz="12" w:space="0" w:color="auto"/>
              <w:left w:val="single" w:sz="12" w:space="0" w:color="auto"/>
              <w:bottom w:val="single" w:sz="6" w:space="0" w:color="auto"/>
              <w:right w:val="single" w:sz="12" w:space="0" w:color="auto"/>
            </w:tcBorders>
            <w:vAlign w:val="center"/>
          </w:tcPr>
          <w:p w14:paraId="4D1FB37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435528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CAB942E"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D6076B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8B7015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FBACBD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4F1A8AE"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9839262"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18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7937C37"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TÜRK DİLİNİN BUGÜNKÜ SORUNLARI</w:t>
            </w:r>
          </w:p>
        </w:tc>
        <w:tc>
          <w:tcPr>
            <w:tcW w:w="851" w:type="dxa"/>
            <w:tcBorders>
              <w:top w:val="single" w:sz="12" w:space="0" w:color="auto"/>
              <w:left w:val="single" w:sz="12" w:space="0" w:color="auto"/>
              <w:bottom w:val="single" w:sz="6" w:space="0" w:color="auto"/>
              <w:right w:val="single" w:sz="12" w:space="0" w:color="auto"/>
            </w:tcBorders>
            <w:vAlign w:val="center"/>
          </w:tcPr>
          <w:p w14:paraId="10110FD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7998837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AF945F3"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7FD58B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D412B7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582C422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BC2F821"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5E0F9FF"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20</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2E37CD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OSMANLICA SEÇME METİNLER II</w:t>
            </w:r>
          </w:p>
        </w:tc>
        <w:tc>
          <w:tcPr>
            <w:tcW w:w="851" w:type="dxa"/>
            <w:tcBorders>
              <w:top w:val="single" w:sz="12" w:space="0" w:color="auto"/>
              <w:left w:val="single" w:sz="12" w:space="0" w:color="auto"/>
              <w:bottom w:val="single" w:sz="6" w:space="0" w:color="auto"/>
              <w:right w:val="single" w:sz="12" w:space="0" w:color="auto"/>
            </w:tcBorders>
            <w:vAlign w:val="center"/>
          </w:tcPr>
          <w:p w14:paraId="3C39D9D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267DA3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352C1FAA"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8C79DD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D0010B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268DDF7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13976B6"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71B5D54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w:t>
            </w:r>
            <w:r w:rsidRPr="004F4424">
              <w:rPr>
                <w:rFonts w:ascii="Times New Roman" w:hAnsi="Times New Roman" w:cs="Times New Roman"/>
                <w:sz w:val="18"/>
                <w:szCs w:val="18"/>
                <w:shd w:val="clear" w:color="auto" w:fill="FFFFFF"/>
              </w:rPr>
              <w:t>3</w:t>
            </w:r>
            <w:r>
              <w:rPr>
                <w:rFonts w:ascii="Times New Roman" w:hAnsi="Times New Roman" w:cs="Times New Roman"/>
                <w:sz w:val="18"/>
                <w:szCs w:val="18"/>
                <w:shd w:val="clear" w:color="auto" w:fill="FFFFFF"/>
              </w:rPr>
              <w:t>22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7C466C6"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UYGULAMALI HALK BİLİM ÇALIŞMALARI</w:t>
            </w:r>
          </w:p>
        </w:tc>
        <w:tc>
          <w:tcPr>
            <w:tcW w:w="851" w:type="dxa"/>
            <w:tcBorders>
              <w:top w:val="single" w:sz="12" w:space="0" w:color="auto"/>
              <w:left w:val="single" w:sz="12" w:space="0" w:color="auto"/>
              <w:bottom w:val="single" w:sz="6" w:space="0" w:color="auto"/>
              <w:right w:val="single" w:sz="12" w:space="0" w:color="auto"/>
            </w:tcBorders>
            <w:vAlign w:val="center"/>
          </w:tcPr>
          <w:p w14:paraId="74A7B38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09F876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31A6557"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6AE9C2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3A9BDC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51E1DF1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4EFF377"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748C04C6"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lastRenderedPageBreak/>
              <w:t>SD324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3AA005E8"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SİNEMA VE EDEBİYAT</w:t>
            </w:r>
          </w:p>
        </w:tc>
        <w:tc>
          <w:tcPr>
            <w:tcW w:w="851" w:type="dxa"/>
            <w:tcBorders>
              <w:top w:val="single" w:sz="12" w:space="0" w:color="auto"/>
              <w:left w:val="single" w:sz="12" w:space="0" w:color="auto"/>
              <w:bottom w:val="single" w:sz="6" w:space="0" w:color="auto"/>
              <w:right w:val="single" w:sz="12" w:space="0" w:color="auto"/>
            </w:tcBorders>
            <w:vAlign w:val="center"/>
          </w:tcPr>
          <w:p w14:paraId="280F775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7462FBB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45F2F31"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2A2159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F22EA7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989C24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D18654C"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45C00D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SD326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4899CFA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TÜRK DÜNYASI ZÜMRE EDEBİYATLARI II</w:t>
            </w:r>
          </w:p>
        </w:tc>
        <w:tc>
          <w:tcPr>
            <w:tcW w:w="851" w:type="dxa"/>
            <w:tcBorders>
              <w:top w:val="single" w:sz="12" w:space="0" w:color="auto"/>
              <w:left w:val="single" w:sz="12" w:space="0" w:color="auto"/>
              <w:bottom w:val="single" w:sz="6" w:space="0" w:color="auto"/>
              <w:right w:val="single" w:sz="12" w:space="0" w:color="auto"/>
            </w:tcBorders>
            <w:vAlign w:val="center"/>
          </w:tcPr>
          <w:p w14:paraId="4FC07B2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2640A10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86EE6BC"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196759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429092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2550F01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60B8418"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BF2E981"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SD328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50F4CBF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GÖSTERGEBİLİM</w:t>
            </w:r>
          </w:p>
        </w:tc>
        <w:tc>
          <w:tcPr>
            <w:tcW w:w="851" w:type="dxa"/>
            <w:tcBorders>
              <w:top w:val="single" w:sz="12" w:space="0" w:color="auto"/>
              <w:left w:val="single" w:sz="12" w:space="0" w:color="auto"/>
              <w:bottom w:val="single" w:sz="6" w:space="0" w:color="auto"/>
              <w:right w:val="single" w:sz="12" w:space="0" w:color="auto"/>
            </w:tcBorders>
            <w:vAlign w:val="center"/>
          </w:tcPr>
          <w:p w14:paraId="5A425F6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F520E7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A01B93B"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F2BE9A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2AF374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66E8A4E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CDB422F"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2D75375"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SD330</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9A94E9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ÇAĞDAŞ TÜRK DÜNYASI EDEBİYATLARI II</w:t>
            </w:r>
          </w:p>
        </w:tc>
        <w:tc>
          <w:tcPr>
            <w:tcW w:w="851" w:type="dxa"/>
            <w:tcBorders>
              <w:top w:val="single" w:sz="12" w:space="0" w:color="auto"/>
              <w:left w:val="single" w:sz="12" w:space="0" w:color="auto"/>
              <w:bottom w:val="single" w:sz="6" w:space="0" w:color="auto"/>
              <w:right w:val="single" w:sz="12" w:space="0" w:color="auto"/>
            </w:tcBorders>
            <w:vAlign w:val="center"/>
          </w:tcPr>
          <w:p w14:paraId="0F392C0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F5B27B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70E83A7"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2DD42A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D54031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6B06BF0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F1B7AE3"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28712C5"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SD332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2E7AF44"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FARSÇA II</w:t>
            </w:r>
          </w:p>
        </w:tc>
        <w:tc>
          <w:tcPr>
            <w:tcW w:w="851" w:type="dxa"/>
            <w:tcBorders>
              <w:top w:val="single" w:sz="12" w:space="0" w:color="auto"/>
              <w:left w:val="single" w:sz="12" w:space="0" w:color="auto"/>
              <w:bottom w:val="single" w:sz="6" w:space="0" w:color="auto"/>
              <w:right w:val="single" w:sz="12" w:space="0" w:color="auto"/>
            </w:tcBorders>
            <w:vAlign w:val="center"/>
          </w:tcPr>
          <w:p w14:paraId="5D3B70D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4C63B36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7E56595"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676DAB3"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8B0C92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712121D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E59445F"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7C462B35"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SD334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AF47ACE"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ARAPÇA II</w:t>
            </w:r>
          </w:p>
        </w:tc>
        <w:tc>
          <w:tcPr>
            <w:tcW w:w="851" w:type="dxa"/>
            <w:tcBorders>
              <w:top w:val="single" w:sz="12" w:space="0" w:color="auto"/>
              <w:left w:val="single" w:sz="12" w:space="0" w:color="auto"/>
              <w:bottom w:val="single" w:sz="6" w:space="0" w:color="auto"/>
              <w:right w:val="single" w:sz="12" w:space="0" w:color="auto"/>
            </w:tcBorders>
            <w:vAlign w:val="center"/>
          </w:tcPr>
          <w:p w14:paraId="0017EFB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1538F1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DA4BF11"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442DD9E"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43CECB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6051D4B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6B236EB"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1A0C197"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SD336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0F2F5F80"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EDEBİYAT KURAMLARI ELEŞTİRİ VE YÖNTEMLERİ II</w:t>
            </w:r>
          </w:p>
        </w:tc>
        <w:tc>
          <w:tcPr>
            <w:tcW w:w="851" w:type="dxa"/>
            <w:tcBorders>
              <w:top w:val="single" w:sz="12" w:space="0" w:color="auto"/>
              <w:left w:val="single" w:sz="12" w:space="0" w:color="auto"/>
              <w:bottom w:val="single" w:sz="6" w:space="0" w:color="auto"/>
              <w:right w:val="single" w:sz="12" w:space="0" w:color="auto"/>
            </w:tcBorders>
            <w:vAlign w:val="center"/>
          </w:tcPr>
          <w:p w14:paraId="276F7A5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7AB4E32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87A8627"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F794C86"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B79A00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3FCDCE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F8B51A1"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5DF1C264" w14:textId="77777777" w:rsidR="00326500" w:rsidRDefault="00326500" w:rsidP="00AD3F51">
            <w:pPr>
              <w:suppressLineNumbers/>
              <w:spacing w:after="0" w:line="240" w:lineRule="auto"/>
              <w:contextualSpacing/>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SD338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EBB5B2F"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TÜRK DESTANLARI</w:t>
            </w:r>
          </w:p>
        </w:tc>
        <w:tc>
          <w:tcPr>
            <w:tcW w:w="851" w:type="dxa"/>
            <w:tcBorders>
              <w:top w:val="single" w:sz="12" w:space="0" w:color="auto"/>
              <w:left w:val="single" w:sz="12" w:space="0" w:color="auto"/>
              <w:bottom w:val="single" w:sz="6" w:space="0" w:color="auto"/>
              <w:right w:val="single" w:sz="12" w:space="0" w:color="auto"/>
            </w:tcBorders>
            <w:vAlign w:val="center"/>
          </w:tcPr>
          <w:p w14:paraId="14A5E04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A9A0B9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2BA723F"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5BDBA0D" w14:textId="77777777" w:rsidR="00326500"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A972C0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7482232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8EAAC68" w14:textId="77777777" w:rsidTr="00AD3F51">
        <w:tc>
          <w:tcPr>
            <w:tcW w:w="9399" w:type="dxa"/>
            <w:gridSpan w:val="15"/>
            <w:tcBorders>
              <w:top w:val="single" w:sz="12" w:space="0" w:color="auto"/>
              <w:left w:val="single" w:sz="18" w:space="0" w:color="auto"/>
              <w:bottom w:val="single" w:sz="6" w:space="0" w:color="auto"/>
              <w:right w:val="single" w:sz="18" w:space="0" w:color="auto"/>
            </w:tcBorders>
            <w:shd w:val="clear" w:color="auto" w:fill="D9D9D9"/>
            <w:vAlign w:val="center"/>
          </w:tcPr>
          <w:p w14:paraId="5EC76BD2"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7. Yarıyıl</w:t>
            </w:r>
          </w:p>
        </w:tc>
        <w:tc>
          <w:tcPr>
            <w:tcW w:w="891" w:type="dxa"/>
            <w:gridSpan w:val="2"/>
          </w:tcPr>
          <w:p w14:paraId="23804B6E" w14:textId="77777777" w:rsidR="00326500" w:rsidRPr="004F4424" w:rsidRDefault="00326500" w:rsidP="00AD3F51">
            <w:pPr>
              <w:spacing w:after="0" w:line="240" w:lineRule="auto"/>
              <w:rPr>
                <w:rFonts w:ascii="Times New Roman" w:hAnsi="Times New Roman" w:cs="Times New Roman"/>
                <w:sz w:val="18"/>
                <w:szCs w:val="18"/>
              </w:rPr>
            </w:pPr>
          </w:p>
        </w:tc>
        <w:tc>
          <w:tcPr>
            <w:tcW w:w="891" w:type="dxa"/>
            <w:gridSpan w:val="2"/>
            <w:vAlign w:val="center"/>
          </w:tcPr>
          <w:p w14:paraId="0BDA8345"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p>
        </w:tc>
      </w:tr>
      <w:tr w:rsidR="00326500" w:rsidRPr="004F4424" w14:paraId="44518E7B"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DE4F06B"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TDE4</w:t>
            </w:r>
            <w:r>
              <w:rPr>
                <w:rFonts w:ascii="Times New Roman" w:hAnsi="Times New Roman" w:cs="Times New Roman"/>
                <w:sz w:val="18"/>
                <w:szCs w:val="18"/>
              </w:rPr>
              <w:t>37</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2E7FC29"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shd w:val="clear" w:color="auto" w:fill="FFFFFF"/>
              </w:rPr>
              <w:t>BİTİRME TEZİ</w:t>
            </w:r>
            <w:r w:rsidRPr="004F4424">
              <w:rPr>
                <w:rFonts w:ascii="Times New Roman" w:hAnsi="Times New Roman" w:cs="Times New Roman"/>
                <w:sz w:val="18"/>
                <w:szCs w:val="18"/>
                <w:shd w:val="clear" w:color="auto" w:fill="FFFFFF"/>
              </w:rPr>
              <w:t xml:space="preserve"> I</w:t>
            </w:r>
          </w:p>
        </w:tc>
        <w:tc>
          <w:tcPr>
            <w:tcW w:w="851" w:type="dxa"/>
            <w:tcBorders>
              <w:top w:val="single" w:sz="12" w:space="0" w:color="auto"/>
              <w:left w:val="single" w:sz="12" w:space="0" w:color="auto"/>
              <w:bottom w:val="single" w:sz="6" w:space="0" w:color="auto"/>
              <w:right w:val="single" w:sz="12" w:space="0" w:color="auto"/>
            </w:tcBorders>
            <w:vAlign w:val="center"/>
          </w:tcPr>
          <w:p w14:paraId="68C168B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EDB1AA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69B7C20" w14:textId="77777777" w:rsidR="00326500" w:rsidRPr="004F4424" w:rsidRDefault="00326500" w:rsidP="00AD3F51">
            <w:pPr>
              <w:pStyle w:val="Style11ptRight"/>
              <w:ind w:left="0"/>
              <w:contextualSpacing/>
              <w:jc w:val="center"/>
              <w:rPr>
                <w:sz w:val="18"/>
                <w:szCs w:val="18"/>
              </w:rPr>
            </w:pPr>
            <w:r w:rsidRPr="004F4424">
              <w:rPr>
                <w:sz w:val="18"/>
                <w:szCs w:val="18"/>
              </w:rPr>
              <w:t>6</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5F5953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96A44A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CD8CD8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9432FD4"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7D3E7BE"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TDE4</w:t>
            </w:r>
            <w:r>
              <w:rPr>
                <w:rFonts w:ascii="Times New Roman" w:hAnsi="Times New Roman" w:cs="Times New Roman"/>
                <w:sz w:val="18"/>
                <w:szCs w:val="18"/>
              </w:rPr>
              <w:t>39</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76E1C71"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CUMHURİYET DÖNEMİ TÜRK EDEBİYATI I</w:t>
            </w:r>
          </w:p>
        </w:tc>
        <w:tc>
          <w:tcPr>
            <w:tcW w:w="851" w:type="dxa"/>
            <w:tcBorders>
              <w:top w:val="single" w:sz="12" w:space="0" w:color="auto"/>
              <w:left w:val="single" w:sz="12" w:space="0" w:color="auto"/>
              <w:bottom w:val="single" w:sz="6" w:space="0" w:color="auto"/>
              <w:right w:val="single" w:sz="12" w:space="0" w:color="auto"/>
            </w:tcBorders>
            <w:vAlign w:val="center"/>
          </w:tcPr>
          <w:p w14:paraId="064612A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4945CD2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5DC5E7C"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221848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AE6F65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2984DDF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922E359"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518ECA95"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TDE4</w:t>
            </w:r>
            <w:r>
              <w:rPr>
                <w:rFonts w:ascii="Times New Roman" w:hAnsi="Times New Roman" w:cs="Times New Roman"/>
                <w:sz w:val="18"/>
                <w:szCs w:val="18"/>
              </w:rPr>
              <w:t>4</w:t>
            </w:r>
            <w:r w:rsidRPr="004F4424">
              <w:rPr>
                <w:rFonts w:ascii="Times New Roman" w:hAnsi="Times New Roman" w:cs="Times New Roman"/>
                <w:sz w:val="18"/>
                <w:szCs w:val="18"/>
              </w:rPr>
              <w:t>1</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DFE858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ESKİ TÜRK EDEBİYATI V</w:t>
            </w:r>
          </w:p>
        </w:tc>
        <w:tc>
          <w:tcPr>
            <w:tcW w:w="851" w:type="dxa"/>
            <w:tcBorders>
              <w:top w:val="single" w:sz="12" w:space="0" w:color="auto"/>
              <w:left w:val="single" w:sz="12" w:space="0" w:color="auto"/>
              <w:bottom w:val="single" w:sz="6" w:space="0" w:color="auto"/>
              <w:right w:val="single" w:sz="12" w:space="0" w:color="auto"/>
            </w:tcBorders>
            <w:vAlign w:val="center"/>
          </w:tcPr>
          <w:p w14:paraId="585660B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4CA2FD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5B9B1F21" w14:textId="77777777" w:rsidR="00326500" w:rsidRPr="004F4424" w:rsidRDefault="00326500" w:rsidP="00AD3F51">
            <w:pPr>
              <w:pStyle w:val="Style11ptRight"/>
              <w:ind w:left="0"/>
              <w:contextualSpacing/>
              <w:jc w:val="center"/>
              <w:rPr>
                <w:sz w:val="18"/>
                <w:szCs w:val="18"/>
              </w:rPr>
            </w:pPr>
            <w:r>
              <w:rPr>
                <w:sz w:val="18"/>
                <w:szCs w:val="18"/>
              </w:rPr>
              <w:t>3</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90619C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A1759C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5CDD195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2C216ED"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A7889A6"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TDE443</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3D45879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TÜRK HALK EDEBİYATI V</w:t>
            </w:r>
          </w:p>
        </w:tc>
        <w:tc>
          <w:tcPr>
            <w:tcW w:w="851" w:type="dxa"/>
            <w:tcBorders>
              <w:top w:val="single" w:sz="12" w:space="0" w:color="auto"/>
              <w:left w:val="single" w:sz="12" w:space="0" w:color="auto"/>
              <w:bottom w:val="single" w:sz="6" w:space="0" w:color="auto"/>
              <w:right w:val="single" w:sz="12" w:space="0" w:color="auto"/>
            </w:tcBorders>
            <w:vAlign w:val="center"/>
          </w:tcPr>
          <w:p w14:paraId="2F70518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2F36F9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500C063C" w14:textId="77777777" w:rsidR="00326500" w:rsidRDefault="00326500" w:rsidP="00AD3F51">
            <w:pPr>
              <w:pStyle w:val="Style11ptRight"/>
              <w:ind w:left="0"/>
              <w:contextualSpacing/>
              <w:jc w:val="center"/>
              <w:rPr>
                <w:sz w:val="18"/>
                <w:szCs w:val="18"/>
              </w:rPr>
            </w:pPr>
            <w:r>
              <w:rPr>
                <w:sz w:val="18"/>
                <w:szCs w:val="18"/>
              </w:rPr>
              <w:t>3</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8580F9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55B75B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00BECCC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1D00C8E"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5AF663E1"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PF401</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396295A7" w14:textId="77777777" w:rsidR="00326500" w:rsidRPr="004F4424" w:rsidRDefault="00326500" w:rsidP="00AD3F51">
            <w:pPr>
              <w:suppressLineNumbers/>
              <w:spacing w:after="0" w:line="240" w:lineRule="auto"/>
              <w:contextualSpacing/>
              <w:rPr>
                <w:rFonts w:ascii="Times New Roman" w:hAnsi="Times New Roman" w:cs="Times New Roman"/>
                <w:iCs/>
                <w:sz w:val="18"/>
                <w:szCs w:val="18"/>
                <w:shd w:val="clear" w:color="auto" w:fill="FFFFFF"/>
              </w:rPr>
            </w:pPr>
            <w:r>
              <w:rPr>
                <w:rFonts w:ascii="Times New Roman" w:hAnsi="Times New Roman" w:cs="Times New Roman"/>
                <w:iCs/>
                <w:sz w:val="18"/>
                <w:szCs w:val="18"/>
                <w:shd w:val="clear" w:color="auto" w:fill="FFFFFF"/>
              </w:rPr>
              <w:t>ÖĞRETMENLİK UYGULAMASI</w:t>
            </w:r>
          </w:p>
        </w:tc>
        <w:tc>
          <w:tcPr>
            <w:tcW w:w="851" w:type="dxa"/>
            <w:tcBorders>
              <w:top w:val="single" w:sz="12" w:space="0" w:color="auto"/>
              <w:left w:val="single" w:sz="12" w:space="0" w:color="auto"/>
              <w:bottom w:val="single" w:sz="6" w:space="0" w:color="auto"/>
              <w:right w:val="single" w:sz="12" w:space="0" w:color="auto"/>
            </w:tcBorders>
            <w:vAlign w:val="center"/>
          </w:tcPr>
          <w:p w14:paraId="161400D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870CB1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3A2AFCEE"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E36015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8DD458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7BC0783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10</w:t>
            </w:r>
          </w:p>
        </w:tc>
      </w:tr>
      <w:tr w:rsidR="00326500" w:rsidRPr="004F4424" w14:paraId="10CAAA72"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57E56C3"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SD401</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AD35301"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DİL BİLİM</w:t>
            </w:r>
          </w:p>
        </w:tc>
        <w:tc>
          <w:tcPr>
            <w:tcW w:w="851" w:type="dxa"/>
            <w:tcBorders>
              <w:top w:val="single" w:sz="12" w:space="0" w:color="auto"/>
              <w:left w:val="single" w:sz="12" w:space="0" w:color="auto"/>
              <w:bottom w:val="single" w:sz="6" w:space="0" w:color="auto"/>
              <w:right w:val="single" w:sz="12" w:space="0" w:color="auto"/>
            </w:tcBorders>
            <w:vAlign w:val="center"/>
          </w:tcPr>
          <w:p w14:paraId="382410E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AA82E1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0FD754A"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689433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AE3883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75EC998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FA34E4A"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9F9A3E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SD403</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0912334F"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 xml:space="preserve">ÇAĞDAŞ TÜRK </w:t>
            </w:r>
            <w:r>
              <w:rPr>
                <w:rFonts w:ascii="Times New Roman" w:hAnsi="Times New Roman" w:cs="Times New Roman"/>
                <w:iCs/>
                <w:sz w:val="18"/>
                <w:szCs w:val="18"/>
                <w:shd w:val="clear" w:color="auto" w:fill="FFFFFF"/>
              </w:rPr>
              <w:t>YAZI DİLLERİ I</w:t>
            </w:r>
          </w:p>
        </w:tc>
        <w:tc>
          <w:tcPr>
            <w:tcW w:w="851" w:type="dxa"/>
            <w:tcBorders>
              <w:top w:val="single" w:sz="12" w:space="0" w:color="auto"/>
              <w:left w:val="single" w:sz="12" w:space="0" w:color="auto"/>
              <w:bottom w:val="single" w:sz="6" w:space="0" w:color="auto"/>
              <w:right w:val="single" w:sz="12" w:space="0" w:color="auto"/>
            </w:tcBorders>
            <w:vAlign w:val="center"/>
          </w:tcPr>
          <w:p w14:paraId="1A47156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40BB5C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0496C15"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BC444D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3918C1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51B88A6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AF80C79"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26FF4CC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SD405</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B31CE6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ÇAĞDAŞ DİLBİLGİSİ ÇALIŞMALARI</w:t>
            </w:r>
          </w:p>
        </w:tc>
        <w:tc>
          <w:tcPr>
            <w:tcW w:w="851" w:type="dxa"/>
            <w:tcBorders>
              <w:top w:val="single" w:sz="12" w:space="0" w:color="auto"/>
              <w:left w:val="single" w:sz="12" w:space="0" w:color="auto"/>
              <w:bottom w:val="single" w:sz="6" w:space="0" w:color="auto"/>
              <w:right w:val="single" w:sz="12" w:space="0" w:color="auto"/>
            </w:tcBorders>
            <w:vAlign w:val="center"/>
          </w:tcPr>
          <w:p w14:paraId="30C82A4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A0A85A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50B59F9F"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2B975B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FE50CD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129C85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DAC860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69034762"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SD407</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3DD67B1B"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HALK BİLİMİ KURAMLARI</w:t>
            </w:r>
          </w:p>
        </w:tc>
        <w:tc>
          <w:tcPr>
            <w:tcW w:w="851" w:type="dxa"/>
            <w:tcBorders>
              <w:top w:val="single" w:sz="12" w:space="0" w:color="auto"/>
              <w:left w:val="single" w:sz="12" w:space="0" w:color="auto"/>
              <w:bottom w:val="single" w:sz="6" w:space="0" w:color="auto"/>
              <w:right w:val="single" w:sz="12" w:space="0" w:color="auto"/>
            </w:tcBorders>
            <w:vAlign w:val="center"/>
          </w:tcPr>
          <w:p w14:paraId="683D81F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AB0B62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849D270"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31AD05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6B7F95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5AE566F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AD1EE7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E9D672B"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SD409</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078BCD2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METİN ŞERHİ I</w:t>
            </w:r>
          </w:p>
        </w:tc>
        <w:tc>
          <w:tcPr>
            <w:tcW w:w="851" w:type="dxa"/>
            <w:tcBorders>
              <w:top w:val="single" w:sz="12" w:space="0" w:color="auto"/>
              <w:left w:val="single" w:sz="12" w:space="0" w:color="auto"/>
              <w:bottom w:val="single" w:sz="6" w:space="0" w:color="auto"/>
              <w:right w:val="single" w:sz="12" w:space="0" w:color="auto"/>
            </w:tcBorders>
            <w:vAlign w:val="center"/>
          </w:tcPr>
          <w:p w14:paraId="194A975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D9D426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508E957"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1ECA7D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EEFB90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6D9AE86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5997455A"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2B51BD4"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SD411</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48F93F19"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MESNEVİ EDEBİYATI I</w:t>
            </w:r>
          </w:p>
        </w:tc>
        <w:tc>
          <w:tcPr>
            <w:tcW w:w="851" w:type="dxa"/>
            <w:tcBorders>
              <w:top w:val="single" w:sz="12" w:space="0" w:color="auto"/>
              <w:left w:val="single" w:sz="12" w:space="0" w:color="auto"/>
              <w:bottom w:val="single" w:sz="6" w:space="0" w:color="auto"/>
              <w:right w:val="single" w:sz="12" w:space="0" w:color="auto"/>
            </w:tcBorders>
            <w:vAlign w:val="center"/>
          </w:tcPr>
          <w:p w14:paraId="1CF68CE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989610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65CFA59"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7FD253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58A672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09A3524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2E94409"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B4C815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SD413</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10997F4"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KONUŞMA VE YAZMA TEKNİKLERİ</w:t>
            </w:r>
          </w:p>
        </w:tc>
        <w:tc>
          <w:tcPr>
            <w:tcW w:w="851" w:type="dxa"/>
            <w:tcBorders>
              <w:top w:val="single" w:sz="12" w:space="0" w:color="auto"/>
              <w:left w:val="single" w:sz="12" w:space="0" w:color="auto"/>
              <w:bottom w:val="single" w:sz="6" w:space="0" w:color="auto"/>
              <w:right w:val="single" w:sz="12" w:space="0" w:color="auto"/>
            </w:tcBorders>
            <w:vAlign w:val="center"/>
          </w:tcPr>
          <w:p w14:paraId="481746D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40050F0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D1E5B7C"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0A852A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477A9C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DB8503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C1AF16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29E3FE1D"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SD415</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A986724"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TÜRK DRAMA GELENEĞİ</w:t>
            </w:r>
          </w:p>
        </w:tc>
        <w:tc>
          <w:tcPr>
            <w:tcW w:w="851" w:type="dxa"/>
            <w:tcBorders>
              <w:top w:val="single" w:sz="12" w:space="0" w:color="auto"/>
              <w:left w:val="single" w:sz="12" w:space="0" w:color="auto"/>
              <w:bottom w:val="single" w:sz="6" w:space="0" w:color="auto"/>
              <w:right w:val="single" w:sz="12" w:space="0" w:color="auto"/>
            </w:tcBorders>
            <w:vAlign w:val="center"/>
          </w:tcPr>
          <w:p w14:paraId="33B9AA4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74C6CD6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9C286D8"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6BBB65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A4F892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084CF9E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EE07CBE"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0AAB20A"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SD417</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F7CEC05"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ŞİİR SANATI</w:t>
            </w:r>
          </w:p>
        </w:tc>
        <w:tc>
          <w:tcPr>
            <w:tcW w:w="851" w:type="dxa"/>
            <w:tcBorders>
              <w:top w:val="single" w:sz="12" w:space="0" w:color="auto"/>
              <w:left w:val="single" w:sz="12" w:space="0" w:color="auto"/>
              <w:bottom w:val="single" w:sz="6" w:space="0" w:color="auto"/>
              <w:right w:val="single" w:sz="12" w:space="0" w:color="auto"/>
            </w:tcBorders>
            <w:vAlign w:val="center"/>
          </w:tcPr>
          <w:p w14:paraId="6677531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ABC2F9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07B019B"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9F98F4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5FA1C9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572699A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3109ADB"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51E7B44"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SD419</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D6B851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DİL VE İLETİŞİM</w:t>
            </w:r>
          </w:p>
        </w:tc>
        <w:tc>
          <w:tcPr>
            <w:tcW w:w="851" w:type="dxa"/>
            <w:tcBorders>
              <w:top w:val="single" w:sz="12" w:space="0" w:color="auto"/>
              <w:left w:val="single" w:sz="12" w:space="0" w:color="auto"/>
              <w:bottom w:val="single" w:sz="6" w:space="0" w:color="auto"/>
              <w:right w:val="single" w:sz="12" w:space="0" w:color="auto"/>
            </w:tcBorders>
            <w:vAlign w:val="center"/>
          </w:tcPr>
          <w:p w14:paraId="20DDB5B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74904EB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5F27E51E"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88DA3D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CD23C5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78612D3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37CB23B"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6F119168"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SD421</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004386C"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MODERN TÜRK TİYATROSU I</w:t>
            </w:r>
          </w:p>
        </w:tc>
        <w:tc>
          <w:tcPr>
            <w:tcW w:w="851" w:type="dxa"/>
            <w:tcBorders>
              <w:top w:val="single" w:sz="12" w:space="0" w:color="auto"/>
              <w:left w:val="single" w:sz="12" w:space="0" w:color="auto"/>
              <w:bottom w:val="single" w:sz="6" w:space="0" w:color="auto"/>
              <w:right w:val="single" w:sz="12" w:space="0" w:color="auto"/>
            </w:tcBorders>
            <w:vAlign w:val="center"/>
          </w:tcPr>
          <w:p w14:paraId="0CF5419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7E29DE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BD011B7"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84463C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2B5DD3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5F502E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80D0A01"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1CE6444"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SD423</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35E94EA9"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TÜRK MİZAH KÜLTÜRÜ</w:t>
            </w:r>
          </w:p>
        </w:tc>
        <w:tc>
          <w:tcPr>
            <w:tcW w:w="851" w:type="dxa"/>
            <w:tcBorders>
              <w:top w:val="single" w:sz="12" w:space="0" w:color="auto"/>
              <w:left w:val="single" w:sz="12" w:space="0" w:color="auto"/>
              <w:bottom w:val="single" w:sz="6" w:space="0" w:color="auto"/>
              <w:right w:val="single" w:sz="12" w:space="0" w:color="auto"/>
            </w:tcBorders>
            <w:vAlign w:val="center"/>
          </w:tcPr>
          <w:p w14:paraId="527B679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341B63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AF74154"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A9210F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0A1279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0178F2F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B533BF2"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74584E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SD425</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510894A1"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ÇOCUK EDEBİYATI I</w:t>
            </w:r>
          </w:p>
        </w:tc>
        <w:tc>
          <w:tcPr>
            <w:tcW w:w="851" w:type="dxa"/>
            <w:tcBorders>
              <w:top w:val="single" w:sz="12" w:space="0" w:color="auto"/>
              <w:left w:val="single" w:sz="12" w:space="0" w:color="auto"/>
              <w:bottom w:val="single" w:sz="6" w:space="0" w:color="auto"/>
              <w:right w:val="single" w:sz="12" w:space="0" w:color="auto"/>
            </w:tcBorders>
            <w:vAlign w:val="center"/>
          </w:tcPr>
          <w:p w14:paraId="513ACCA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7C9757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6AD01F1"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63069F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A5E2CC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69E7C3E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4F32B0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32FBA9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SD427</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916CAB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TÜRK ÇOCUK FOLKLORU I</w:t>
            </w:r>
          </w:p>
        </w:tc>
        <w:tc>
          <w:tcPr>
            <w:tcW w:w="851" w:type="dxa"/>
            <w:tcBorders>
              <w:top w:val="single" w:sz="12" w:space="0" w:color="auto"/>
              <w:left w:val="single" w:sz="12" w:space="0" w:color="auto"/>
              <w:bottom w:val="single" w:sz="6" w:space="0" w:color="auto"/>
              <w:right w:val="single" w:sz="12" w:space="0" w:color="auto"/>
            </w:tcBorders>
            <w:vAlign w:val="center"/>
          </w:tcPr>
          <w:p w14:paraId="1A6B925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2BDAE95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8370D4C"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305C9C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01B388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F546D5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FB21C3C"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FC55FAA"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SD429</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1F3CD3A"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İLETİŞİM VE EDEBİYAT I</w:t>
            </w:r>
          </w:p>
        </w:tc>
        <w:tc>
          <w:tcPr>
            <w:tcW w:w="851" w:type="dxa"/>
            <w:tcBorders>
              <w:top w:val="single" w:sz="12" w:space="0" w:color="auto"/>
              <w:left w:val="single" w:sz="12" w:space="0" w:color="auto"/>
              <w:bottom w:val="single" w:sz="6" w:space="0" w:color="auto"/>
              <w:right w:val="single" w:sz="12" w:space="0" w:color="auto"/>
            </w:tcBorders>
            <w:vAlign w:val="center"/>
          </w:tcPr>
          <w:p w14:paraId="31152D6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47C4BB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F72AB1C"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D1B515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C0DA19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41FE313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EC57D58" w14:textId="77777777" w:rsidTr="00AD3F51">
        <w:trPr>
          <w:gridAfter w:val="1"/>
          <w:wAfter w:w="80" w:type="dxa"/>
        </w:trPr>
        <w:tc>
          <w:tcPr>
            <w:tcW w:w="9399" w:type="dxa"/>
            <w:gridSpan w:val="15"/>
            <w:tcBorders>
              <w:top w:val="single" w:sz="12" w:space="0" w:color="auto"/>
              <w:left w:val="single" w:sz="18" w:space="0" w:color="auto"/>
              <w:bottom w:val="single" w:sz="6" w:space="0" w:color="auto"/>
              <w:right w:val="single" w:sz="18" w:space="0" w:color="auto"/>
            </w:tcBorders>
            <w:shd w:val="clear" w:color="auto" w:fill="D9D9D9"/>
            <w:vAlign w:val="center"/>
          </w:tcPr>
          <w:p w14:paraId="7EF2182A"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8. Yarıyıl</w:t>
            </w:r>
          </w:p>
        </w:tc>
        <w:tc>
          <w:tcPr>
            <w:tcW w:w="851" w:type="dxa"/>
          </w:tcPr>
          <w:p w14:paraId="2895F274" w14:textId="77777777" w:rsidR="00326500" w:rsidRPr="004F4424" w:rsidRDefault="00326500" w:rsidP="00AD3F51">
            <w:pPr>
              <w:spacing w:after="0" w:line="240" w:lineRule="auto"/>
              <w:rPr>
                <w:rFonts w:ascii="Times New Roman" w:hAnsi="Times New Roman" w:cs="Times New Roman"/>
                <w:sz w:val="18"/>
                <w:szCs w:val="18"/>
              </w:rPr>
            </w:pPr>
          </w:p>
        </w:tc>
        <w:tc>
          <w:tcPr>
            <w:tcW w:w="851" w:type="dxa"/>
            <w:gridSpan w:val="2"/>
            <w:vAlign w:val="center"/>
          </w:tcPr>
          <w:p w14:paraId="1B8314E6"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p>
        </w:tc>
      </w:tr>
      <w:tr w:rsidR="00326500" w:rsidRPr="004F4424" w14:paraId="7B2E1D4A"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9665EE0"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TDE4</w:t>
            </w:r>
            <w:r>
              <w:rPr>
                <w:rFonts w:ascii="Times New Roman" w:hAnsi="Times New Roman" w:cs="Times New Roman"/>
                <w:sz w:val="18"/>
                <w:szCs w:val="18"/>
              </w:rPr>
              <w:t>38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752A345"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shd w:val="clear" w:color="auto" w:fill="FFFFFF"/>
              </w:rPr>
              <w:t>BİTİRME TEZ</w:t>
            </w:r>
            <w:r w:rsidRPr="004F4424">
              <w:rPr>
                <w:rFonts w:ascii="Times New Roman" w:hAnsi="Times New Roman" w:cs="Times New Roman"/>
                <w:sz w:val="18"/>
                <w:szCs w:val="18"/>
                <w:shd w:val="clear" w:color="auto" w:fill="FFFFFF"/>
              </w:rPr>
              <w:t>İ II</w:t>
            </w:r>
          </w:p>
        </w:tc>
        <w:tc>
          <w:tcPr>
            <w:tcW w:w="851" w:type="dxa"/>
            <w:tcBorders>
              <w:top w:val="single" w:sz="12" w:space="0" w:color="auto"/>
              <w:left w:val="single" w:sz="12" w:space="0" w:color="auto"/>
              <w:bottom w:val="single" w:sz="6" w:space="0" w:color="auto"/>
              <w:right w:val="single" w:sz="12" w:space="0" w:color="auto"/>
            </w:tcBorders>
            <w:vAlign w:val="center"/>
          </w:tcPr>
          <w:p w14:paraId="384E7D7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630DBC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B6C6A6A" w14:textId="77777777" w:rsidR="00326500" w:rsidRPr="004F4424" w:rsidRDefault="00326500" w:rsidP="00AD3F51">
            <w:pPr>
              <w:pStyle w:val="Style11ptRight"/>
              <w:ind w:left="0"/>
              <w:contextualSpacing/>
              <w:jc w:val="center"/>
              <w:rPr>
                <w:sz w:val="18"/>
                <w:szCs w:val="18"/>
              </w:rPr>
            </w:pPr>
            <w:r w:rsidRPr="004F4424">
              <w:rPr>
                <w:sz w:val="18"/>
                <w:szCs w:val="18"/>
              </w:rPr>
              <w:t>6</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93B276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D64159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39CA33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99637E4"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3269572"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TDE44</w:t>
            </w:r>
            <w:r>
              <w:rPr>
                <w:rFonts w:ascii="Times New Roman" w:hAnsi="Times New Roman" w:cs="Times New Roman"/>
                <w:sz w:val="18"/>
                <w:szCs w:val="18"/>
              </w:rPr>
              <w:t>0</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A40101A"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CUMHURİYET DÖNEMİ TÜRK EDEBİYATI II</w:t>
            </w:r>
          </w:p>
        </w:tc>
        <w:tc>
          <w:tcPr>
            <w:tcW w:w="851" w:type="dxa"/>
            <w:tcBorders>
              <w:top w:val="single" w:sz="12" w:space="0" w:color="auto"/>
              <w:left w:val="single" w:sz="12" w:space="0" w:color="auto"/>
              <w:bottom w:val="single" w:sz="6" w:space="0" w:color="auto"/>
              <w:right w:val="single" w:sz="12" w:space="0" w:color="auto"/>
            </w:tcBorders>
            <w:vAlign w:val="center"/>
          </w:tcPr>
          <w:p w14:paraId="36B69F8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713792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11AB476"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88A0C0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2FC375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60E4EE4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3A11FE1"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22EB09B6" w14:textId="77777777" w:rsidR="00326500" w:rsidRPr="004F4424" w:rsidRDefault="00326500" w:rsidP="00AD3F51">
            <w:pPr>
              <w:spacing w:after="0" w:line="240" w:lineRule="auto"/>
              <w:rPr>
                <w:rFonts w:ascii="Times New Roman" w:hAnsi="Times New Roman" w:cs="Times New Roman"/>
                <w:sz w:val="18"/>
                <w:szCs w:val="18"/>
              </w:rPr>
            </w:pPr>
            <w:r w:rsidRPr="004F4424">
              <w:rPr>
                <w:rFonts w:ascii="Times New Roman" w:hAnsi="Times New Roman" w:cs="Times New Roman"/>
                <w:sz w:val="18"/>
                <w:szCs w:val="18"/>
              </w:rPr>
              <w:t>TDE4</w:t>
            </w:r>
            <w:r>
              <w:rPr>
                <w:rFonts w:ascii="Times New Roman" w:hAnsi="Times New Roman" w:cs="Times New Roman"/>
                <w:sz w:val="18"/>
                <w:szCs w:val="18"/>
              </w:rPr>
              <w:t>4</w:t>
            </w:r>
            <w:r w:rsidRPr="004F4424">
              <w:rPr>
                <w:rFonts w:ascii="Times New Roman" w:hAnsi="Times New Roman" w:cs="Times New Roman"/>
                <w:sz w:val="18"/>
                <w:szCs w:val="18"/>
              </w:rPr>
              <w:t>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DE0437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ESKİ TÜRK EDEBİYATI VI</w:t>
            </w:r>
          </w:p>
        </w:tc>
        <w:tc>
          <w:tcPr>
            <w:tcW w:w="851" w:type="dxa"/>
            <w:tcBorders>
              <w:top w:val="single" w:sz="12" w:space="0" w:color="auto"/>
              <w:left w:val="single" w:sz="12" w:space="0" w:color="auto"/>
              <w:bottom w:val="single" w:sz="6" w:space="0" w:color="auto"/>
              <w:right w:val="single" w:sz="12" w:space="0" w:color="auto"/>
            </w:tcBorders>
            <w:vAlign w:val="center"/>
          </w:tcPr>
          <w:p w14:paraId="0F88F67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1464CD1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A1D91BF" w14:textId="77777777" w:rsidR="00326500" w:rsidRPr="004F4424" w:rsidRDefault="00326500" w:rsidP="00AD3F51">
            <w:pPr>
              <w:pStyle w:val="Style11ptRight"/>
              <w:ind w:left="0"/>
              <w:contextualSpacing/>
              <w:jc w:val="center"/>
              <w:rPr>
                <w:sz w:val="18"/>
                <w:szCs w:val="18"/>
              </w:rPr>
            </w:pPr>
            <w:r>
              <w:rPr>
                <w:sz w:val="18"/>
                <w:szCs w:val="18"/>
              </w:rPr>
              <w:t>3</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B6D3FC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93484A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ED16F2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A3970D9"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5750BAE0" w14:textId="77777777" w:rsidR="00326500" w:rsidRPr="004F4424" w:rsidRDefault="00326500" w:rsidP="00AD3F51">
            <w:pPr>
              <w:spacing w:after="0" w:line="240" w:lineRule="auto"/>
              <w:rPr>
                <w:rFonts w:ascii="Times New Roman" w:hAnsi="Times New Roman" w:cs="Times New Roman"/>
                <w:sz w:val="18"/>
                <w:szCs w:val="18"/>
              </w:rPr>
            </w:pPr>
            <w:r>
              <w:rPr>
                <w:rFonts w:ascii="Times New Roman" w:hAnsi="Times New Roman" w:cs="Times New Roman"/>
                <w:sz w:val="18"/>
                <w:szCs w:val="18"/>
              </w:rPr>
              <w:t>TDE446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4F1E0FC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TÜRK HALK EDEBİYATI VI</w:t>
            </w:r>
          </w:p>
        </w:tc>
        <w:tc>
          <w:tcPr>
            <w:tcW w:w="851" w:type="dxa"/>
            <w:tcBorders>
              <w:top w:val="single" w:sz="12" w:space="0" w:color="auto"/>
              <w:left w:val="single" w:sz="12" w:space="0" w:color="auto"/>
              <w:bottom w:val="single" w:sz="6" w:space="0" w:color="auto"/>
              <w:right w:val="single" w:sz="12" w:space="0" w:color="auto"/>
            </w:tcBorders>
            <w:vAlign w:val="center"/>
          </w:tcPr>
          <w:p w14:paraId="4F50D89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B918CF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9D8D7F6" w14:textId="77777777" w:rsidR="00326500" w:rsidRDefault="00326500" w:rsidP="00AD3F51">
            <w:pPr>
              <w:pStyle w:val="Style11ptRight"/>
              <w:ind w:left="0"/>
              <w:contextualSpacing/>
              <w:jc w:val="center"/>
              <w:rPr>
                <w:sz w:val="18"/>
                <w:szCs w:val="18"/>
              </w:rPr>
            </w:pPr>
            <w:r>
              <w:rPr>
                <w:sz w:val="18"/>
                <w:szCs w:val="18"/>
              </w:rPr>
              <w:t>3</w:t>
            </w: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EE1CD1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78695B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612A98E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C92AB89"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8AB09E0"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GC</w:t>
            </w:r>
            <w:r>
              <w:rPr>
                <w:rFonts w:ascii="Times New Roman" w:hAnsi="Times New Roman" w:cs="Times New Roman"/>
                <w:iCs/>
                <w:sz w:val="18"/>
                <w:szCs w:val="18"/>
                <w:shd w:val="clear" w:color="auto" w:fill="FFFFFF"/>
              </w:rPr>
              <w:t>404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4A6B66E"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 xml:space="preserve">GÖNÜLLÜLÜK ÇALIŞMALARI </w:t>
            </w:r>
          </w:p>
        </w:tc>
        <w:tc>
          <w:tcPr>
            <w:tcW w:w="851" w:type="dxa"/>
            <w:tcBorders>
              <w:top w:val="single" w:sz="12" w:space="0" w:color="auto"/>
              <w:left w:val="single" w:sz="12" w:space="0" w:color="auto"/>
              <w:bottom w:val="single" w:sz="6" w:space="0" w:color="auto"/>
              <w:right w:val="single" w:sz="12" w:space="0" w:color="auto"/>
            </w:tcBorders>
            <w:vAlign w:val="center"/>
          </w:tcPr>
          <w:p w14:paraId="6AB194E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9AAD7F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A2CA580"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DD6203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A9F2D2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7943A7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326500" w:rsidRPr="004F4424" w14:paraId="13F5C98C"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1CB803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GRS40</w:t>
            </w:r>
            <w:r>
              <w:rPr>
                <w:rFonts w:ascii="Times New Roman" w:hAnsi="Times New Roman" w:cs="Times New Roman"/>
                <w:iCs/>
                <w:sz w:val="18"/>
                <w:szCs w:val="18"/>
                <w:shd w:val="clear" w:color="auto" w:fill="FFFFFF"/>
              </w:rPr>
              <w:t>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70352F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 xml:space="preserve">GİRİŞİMCİLİK </w:t>
            </w:r>
          </w:p>
        </w:tc>
        <w:tc>
          <w:tcPr>
            <w:tcW w:w="851" w:type="dxa"/>
            <w:tcBorders>
              <w:top w:val="single" w:sz="12" w:space="0" w:color="auto"/>
              <w:left w:val="single" w:sz="12" w:space="0" w:color="auto"/>
              <w:bottom w:val="single" w:sz="6" w:space="0" w:color="auto"/>
              <w:right w:val="single" w:sz="12" w:space="0" w:color="auto"/>
            </w:tcBorders>
            <w:vAlign w:val="center"/>
          </w:tcPr>
          <w:p w14:paraId="0593A1E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BB70DA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892DD37"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53D46E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AD596B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0F037D9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326500" w:rsidRPr="004F4424" w14:paraId="39E070AC"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5741C27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SD402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10CE61C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ANLAMBİLİM</w:t>
            </w:r>
          </w:p>
        </w:tc>
        <w:tc>
          <w:tcPr>
            <w:tcW w:w="851" w:type="dxa"/>
            <w:tcBorders>
              <w:top w:val="single" w:sz="12" w:space="0" w:color="auto"/>
              <w:left w:val="single" w:sz="12" w:space="0" w:color="auto"/>
              <w:bottom w:val="single" w:sz="6" w:space="0" w:color="auto"/>
              <w:right w:val="single" w:sz="12" w:space="0" w:color="auto"/>
            </w:tcBorders>
            <w:vAlign w:val="center"/>
          </w:tcPr>
          <w:p w14:paraId="588A674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50AA353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CC94273"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006EEB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5010AD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7409DFE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B39AB5D"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724F4DC6"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SD404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7679638"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 xml:space="preserve">ÇAĞDAŞ TÜRK </w:t>
            </w:r>
            <w:r>
              <w:rPr>
                <w:rFonts w:ascii="Times New Roman" w:hAnsi="Times New Roman" w:cs="Times New Roman"/>
                <w:iCs/>
                <w:sz w:val="18"/>
                <w:szCs w:val="18"/>
              </w:rPr>
              <w:t>YAZI DİLLERİ II</w:t>
            </w:r>
          </w:p>
        </w:tc>
        <w:tc>
          <w:tcPr>
            <w:tcW w:w="851" w:type="dxa"/>
            <w:tcBorders>
              <w:top w:val="single" w:sz="12" w:space="0" w:color="auto"/>
              <w:left w:val="single" w:sz="12" w:space="0" w:color="auto"/>
              <w:bottom w:val="single" w:sz="6" w:space="0" w:color="auto"/>
              <w:right w:val="single" w:sz="12" w:space="0" w:color="auto"/>
            </w:tcBorders>
            <w:vAlign w:val="center"/>
          </w:tcPr>
          <w:p w14:paraId="0BFAD4C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0C0FE5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6E9ACE9"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D9B630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D32CB1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0A669E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4BA3D3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6E7016ED"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SD406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5D2C83F2"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DİVAN NESRİ</w:t>
            </w:r>
          </w:p>
        </w:tc>
        <w:tc>
          <w:tcPr>
            <w:tcW w:w="851" w:type="dxa"/>
            <w:tcBorders>
              <w:top w:val="single" w:sz="12" w:space="0" w:color="auto"/>
              <w:left w:val="single" w:sz="12" w:space="0" w:color="auto"/>
              <w:bottom w:val="single" w:sz="6" w:space="0" w:color="auto"/>
              <w:right w:val="single" w:sz="12" w:space="0" w:color="auto"/>
            </w:tcBorders>
            <w:vAlign w:val="center"/>
          </w:tcPr>
          <w:p w14:paraId="0FCED2E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C7CADC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6243D75"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7567CE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C01B99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593A181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529A27A"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7CA1B54"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SD408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3F872488"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HALK HİKAYELERİ</w:t>
            </w:r>
          </w:p>
        </w:tc>
        <w:tc>
          <w:tcPr>
            <w:tcW w:w="851" w:type="dxa"/>
            <w:tcBorders>
              <w:top w:val="single" w:sz="12" w:space="0" w:color="auto"/>
              <w:left w:val="single" w:sz="12" w:space="0" w:color="auto"/>
              <w:bottom w:val="single" w:sz="6" w:space="0" w:color="auto"/>
              <w:right w:val="single" w:sz="12" w:space="0" w:color="auto"/>
            </w:tcBorders>
            <w:vAlign w:val="center"/>
          </w:tcPr>
          <w:p w14:paraId="3E91460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638657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C9967CA"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42F76E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BF0DFB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2C470D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2090053"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794AE8E6"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SD410</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49D5C3CE"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METİN ŞERHİ II</w:t>
            </w:r>
          </w:p>
        </w:tc>
        <w:tc>
          <w:tcPr>
            <w:tcW w:w="851" w:type="dxa"/>
            <w:tcBorders>
              <w:top w:val="single" w:sz="12" w:space="0" w:color="auto"/>
              <w:left w:val="single" w:sz="12" w:space="0" w:color="auto"/>
              <w:bottom w:val="single" w:sz="6" w:space="0" w:color="auto"/>
              <w:right w:val="single" w:sz="12" w:space="0" w:color="auto"/>
            </w:tcBorders>
            <w:vAlign w:val="center"/>
          </w:tcPr>
          <w:p w14:paraId="28C5803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BD58C2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A6EDF3C"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A76A83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51FE7E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04112D7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27A4364"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E5E3370"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SD412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0EE82DE0"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MESNEVİ EDEBİYATI II</w:t>
            </w:r>
          </w:p>
        </w:tc>
        <w:tc>
          <w:tcPr>
            <w:tcW w:w="851" w:type="dxa"/>
            <w:tcBorders>
              <w:top w:val="single" w:sz="12" w:space="0" w:color="auto"/>
              <w:left w:val="single" w:sz="12" w:space="0" w:color="auto"/>
              <w:bottom w:val="single" w:sz="6" w:space="0" w:color="auto"/>
              <w:right w:val="single" w:sz="12" w:space="0" w:color="auto"/>
            </w:tcBorders>
            <w:vAlign w:val="center"/>
          </w:tcPr>
          <w:p w14:paraId="7C34AA3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B72D08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4EB6AF12"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5167322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7EFD1D7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4F5F9F97"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BD6D8B8"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7781D82"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SD414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610D752"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MUKAYESELİ DİL ÇALIŞMALARI</w:t>
            </w:r>
          </w:p>
        </w:tc>
        <w:tc>
          <w:tcPr>
            <w:tcW w:w="851" w:type="dxa"/>
            <w:tcBorders>
              <w:top w:val="single" w:sz="12" w:space="0" w:color="auto"/>
              <w:left w:val="single" w:sz="12" w:space="0" w:color="auto"/>
              <w:bottom w:val="single" w:sz="6" w:space="0" w:color="auto"/>
              <w:right w:val="single" w:sz="12" w:space="0" w:color="auto"/>
            </w:tcBorders>
            <w:vAlign w:val="center"/>
          </w:tcPr>
          <w:p w14:paraId="2F214F7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2BF33B1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D2DA7AF"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4B86BA5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AA8812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7D6FFA0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05B29F35"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C44FB77"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SD416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4D6FB7EE"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iCs/>
                <w:sz w:val="18"/>
                <w:szCs w:val="18"/>
                <w:shd w:val="clear" w:color="auto" w:fill="FFFFFF"/>
              </w:rPr>
              <w:t>YENİ TÜRK EDEBİYATINDA MİZAH VE HİCİV</w:t>
            </w:r>
          </w:p>
        </w:tc>
        <w:tc>
          <w:tcPr>
            <w:tcW w:w="851" w:type="dxa"/>
            <w:tcBorders>
              <w:top w:val="single" w:sz="12" w:space="0" w:color="auto"/>
              <w:left w:val="single" w:sz="12" w:space="0" w:color="auto"/>
              <w:bottom w:val="single" w:sz="6" w:space="0" w:color="auto"/>
              <w:right w:val="single" w:sz="12" w:space="0" w:color="auto"/>
            </w:tcBorders>
            <w:vAlign w:val="center"/>
          </w:tcPr>
          <w:p w14:paraId="51F00C0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10AA8A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10F52ABF"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875A29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3EAC7C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20FF858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F2C4E5D"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0925DD7"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SD418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A26D3AC"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ŞİİR TAHLİLLERİ</w:t>
            </w:r>
          </w:p>
        </w:tc>
        <w:tc>
          <w:tcPr>
            <w:tcW w:w="851" w:type="dxa"/>
            <w:tcBorders>
              <w:top w:val="single" w:sz="12" w:space="0" w:color="auto"/>
              <w:left w:val="single" w:sz="12" w:space="0" w:color="auto"/>
              <w:bottom w:val="single" w:sz="6" w:space="0" w:color="auto"/>
              <w:right w:val="single" w:sz="12" w:space="0" w:color="auto"/>
            </w:tcBorders>
            <w:vAlign w:val="center"/>
          </w:tcPr>
          <w:p w14:paraId="3E93742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9DAFF9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218B0E88"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6EB93B5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5327555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2701126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04BF3B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1C7282B"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SD420</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05CC022"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METİN DİLBİLİMİ</w:t>
            </w:r>
          </w:p>
        </w:tc>
        <w:tc>
          <w:tcPr>
            <w:tcW w:w="851" w:type="dxa"/>
            <w:tcBorders>
              <w:top w:val="single" w:sz="12" w:space="0" w:color="auto"/>
              <w:left w:val="single" w:sz="12" w:space="0" w:color="auto"/>
              <w:bottom w:val="single" w:sz="6" w:space="0" w:color="auto"/>
              <w:right w:val="single" w:sz="12" w:space="0" w:color="auto"/>
            </w:tcBorders>
            <w:vAlign w:val="center"/>
          </w:tcPr>
          <w:p w14:paraId="214388E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6E7FAB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C8AB896"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0D85ED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37BAF37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A1AC6D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BEBAED3"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4CD073E3"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SD422</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3FABA35"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MODERN TÜRK TİYATROSU II</w:t>
            </w:r>
          </w:p>
        </w:tc>
        <w:tc>
          <w:tcPr>
            <w:tcW w:w="851" w:type="dxa"/>
            <w:tcBorders>
              <w:top w:val="single" w:sz="12" w:space="0" w:color="auto"/>
              <w:left w:val="single" w:sz="12" w:space="0" w:color="auto"/>
              <w:bottom w:val="single" w:sz="6" w:space="0" w:color="auto"/>
              <w:right w:val="single" w:sz="12" w:space="0" w:color="auto"/>
            </w:tcBorders>
            <w:vAlign w:val="center"/>
          </w:tcPr>
          <w:p w14:paraId="74C66EE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7B9A54A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6AAFAEA4"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70CBA72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FD8CB1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4AF3896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8B5D6A2"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B9ED681" w14:textId="77777777" w:rsidR="00326500" w:rsidRPr="004F4424" w:rsidRDefault="00326500" w:rsidP="00AD3F51">
            <w:pPr>
              <w:spacing w:after="0" w:line="240" w:lineRule="auto"/>
              <w:rPr>
                <w:rFonts w:ascii="Times New Roman" w:hAnsi="Times New Roman" w:cs="Times New Roman"/>
                <w:iCs/>
                <w:sz w:val="18"/>
                <w:szCs w:val="18"/>
              </w:rPr>
            </w:pPr>
            <w:r>
              <w:rPr>
                <w:rFonts w:ascii="Times New Roman" w:hAnsi="Times New Roman" w:cs="Times New Roman"/>
                <w:sz w:val="18"/>
                <w:szCs w:val="18"/>
                <w:shd w:val="clear" w:color="auto" w:fill="FFFFFF"/>
              </w:rPr>
              <w:t>SD424</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3797E476"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HALK İNANÇLARI VE RİTÜELLERİ</w:t>
            </w:r>
          </w:p>
        </w:tc>
        <w:tc>
          <w:tcPr>
            <w:tcW w:w="851" w:type="dxa"/>
            <w:tcBorders>
              <w:top w:val="single" w:sz="12" w:space="0" w:color="auto"/>
              <w:left w:val="single" w:sz="12" w:space="0" w:color="auto"/>
              <w:bottom w:val="single" w:sz="6" w:space="0" w:color="auto"/>
              <w:right w:val="single" w:sz="12" w:space="0" w:color="auto"/>
            </w:tcBorders>
            <w:vAlign w:val="center"/>
          </w:tcPr>
          <w:p w14:paraId="59245549"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61E8CA3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3AA304D0"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1AFC6F1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613D87E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1094D4D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6872CE1E"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32F7C3DE"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SD426</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6621EC45"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ÇOCUK EDEBİYATI II</w:t>
            </w:r>
          </w:p>
        </w:tc>
        <w:tc>
          <w:tcPr>
            <w:tcW w:w="851" w:type="dxa"/>
            <w:tcBorders>
              <w:top w:val="single" w:sz="12" w:space="0" w:color="auto"/>
              <w:left w:val="single" w:sz="12" w:space="0" w:color="auto"/>
              <w:bottom w:val="single" w:sz="6" w:space="0" w:color="auto"/>
              <w:right w:val="single" w:sz="12" w:space="0" w:color="auto"/>
            </w:tcBorders>
            <w:vAlign w:val="center"/>
          </w:tcPr>
          <w:p w14:paraId="3E71FDF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629B47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78FD2619"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2AB8A5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29E7E03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F923E7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840FF10"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175A36E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lastRenderedPageBreak/>
              <w:t>SD428</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7AF92C3B"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TÜRK ÇOCUK FOLKLORU II</w:t>
            </w:r>
          </w:p>
        </w:tc>
        <w:tc>
          <w:tcPr>
            <w:tcW w:w="851" w:type="dxa"/>
            <w:tcBorders>
              <w:top w:val="single" w:sz="12" w:space="0" w:color="auto"/>
              <w:left w:val="single" w:sz="12" w:space="0" w:color="auto"/>
              <w:bottom w:val="single" w:sz="6" w:space="0" w:color="auto"/>
              <w:right w:val="single" w:sz="12" w:space="0" w:color="auto"/>
            </w:tcBorders>
            <w:vAlign w:val="center"/>
          </w:tcPr>
          <w:p w14:paraId="4422DE5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08B8F38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3A63F4F6"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27B95690"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0C3A99F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3F30A54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7768C3B6" w14:textId="77777777" w:rsidTr="00AD3F51">
        <w:trPr>
          <w:gridAfter w:val="4"/>
          <w:wAfter w:w="1782" w:type="dxa"/>
        </w:trPr>
        <w:tc>
          <w:tcPr>
            <w:tcW w:w="894" w:type="dxa"/>
            <w:tcBorders>
              <w:top w:val="single" w:sz="12" w:space="0" w:color="auto"/>
              <w:left w:val="single" w:sz="18" w:space="0" w:color="auto"/>
              <w:bottom w:val="single" w:sz="6" w:space="0" w:color="auto"/>
              <w:right w:val="single" w:sz="12" w:space="0" w:color="auto"/>
            </w:tcBorders>
            <w:vAlign w:val="center"/>
          </w:tcPr>
          <w:p w14:paraId="0085EF18"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Pr>
                <w:rFonts w:ascii="Times New Roman" w:hAnsi="Times New Roman" w:cs="Times New Roman"/>
                <w:sz w:val="18"/>
                <w:szCs w:val="18"/>
                <w:shd w:val="clear" w:color="auto" w:fill="FFFFFF"/>
              </w:rPr>
              <w:t>SD430</w:t>
            </w:r>
          </w:p>
        </w:tc>
        <w:tc>
          <w:tcPr>
            <w:tcW w:w="3685" w:type="dxa"/>
            <w:gridSpan w:val="3"/>
            <w:tcBorders>
              <w:top w:val="single" w:sz="12" w:space="0" w:color="auto"/>
              <w:left w:val="single" w:sz="12" w:space="0" w:color="auto"/>
              <w:bottom w:val="single" w:sz="6" w:space="0" w:color="auto"/>
              <w:right w:val="single" w:sz="12" w:space="0" w:color="auto"/>
            </w:tcBorders>
            <w:vAlign w:val="center"/>
          </w:tcPr>
          <w:p w14:paraId="2D321CE0" w14:textId="77777777" w:rsidR="00326500" w:rsidRPr="004F4424" w:rsidRDefault="00326500" w:rsidP="00AD3F51">
            <w:pPr>
              <w:spacing w:after="0" w:line="240" w:lineRule="auto"/>
              <w:rPr>
                <w:rFonts w:ascii="Times New Roman" w:hAnsi="Times New Roman" w:cs="Times New Roman"/>
                <w:iCs/>
                <w:sz w:val="18"/>
                <w:szCs w:val="18"/>
              </w:rPr>
            </w:pPr>
            <w:r w:rsidRPr="004F4424">
              <w:rPr>
                <w:rFonts w:ascii="Times New Roman" w:hAnsi="Times New Roman" w:cs="Times New Roman"/>
                <w:iCs/>
                <w:sz w:val="18"/>
                <w:szCs w:val="18"/>
              </w:rPr>
              <w:t>İLETİŞİM VE EDEBİYAT II</w:t>
            </w:r>
          </w:p>
        </w:tc>
        <w:tc>
          <w:tcPr>
            <w:tcW w:w="851" w:type="dxa"/>
            <w:tcBorders>
              <w:top w:val="single" w:sz="12" w:space="0" w:color="auto"/>
              <w:left w:val="single" w:sz="12" w:space="0" w:color="auto"/>
              <w:bottom w:val="single" w:sz="6" w:space="0" w:color="auto"/>
              <w:right w:val="single" w:sz="12" w:space="0" w:color="auto"/>
            </w:tcBorders>
            <w:vAlign w:val="center"/>
          </w:tcPr>
          <w:p w14:paraId="768A76D8"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Türkçe</w:t>
            </w:r>
          </w:p>
        </w:tc>
        <w:tc>
          <w:tcPr>
            <w:tcW w:w="992" w:type="dxa"/>
            <w:gridSpan w:val="3"/>
            <w:tcBorders>
              <w:top w:val="single" w:sz="12" w:space="0" w:color="auto"/>
              <w:left w:val="single" w:sz="12" w:space="0" w:color="auto"/>
              <w:bottom w:val="single" w:sz="6" w:space="0" w:color="auto"/>
              <w:right w:val="single" w:sz="12" w:space="0" w:color="auto"/>
            </w:tcBorders>
            <w:vAlign w:val="center"/>
          </w:tcPr>
          <w:p w14:paraId="38FE2E06"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6" w:space="0" w:color="auto"/>
              <w:right w:val="single" w:sz="12" w:space="0" w:color="auto"/>
            </w:tcBorders>
            <w:vAlign w:val="center"/>
          </w:tcPr>
          <w:p w14:paraId="0A386D7B" w14:textId="77777777" w:rsidR="00326500" w:rsidRPr="004F4424" w:rsidRDefault="00326500" w:rsidP="00AD3F51">
            <w:pPr>
              <w:pStyle w:val="Style11ptRight"/>
              <w:ind w:left="0"/>
              <w:contextualSpacing/>
              <w:jc w:val="center"/>
              <w:rPr>
                <w:sz w:val="18"/>
                <w:szCs w:val="18"/>
              </w:rPr>
            </w:pPr>
          </w:p>
        </w:tc>
        <w:tc>
          <w:tcPr>
            <w:tcW w:w="745"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31CCBE3C"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70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16AAC04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6" w:space="0" w:color="auto"/>
              <w:right w:val="single" w:sz="18" w:space="0" w:color="auto"/>
            </w:tcBorders>
            <w:vAlign w:val="center"/>
          </w:tcPr>
          <w:p w14:paraId="2F9EBA9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441BA4CC" w14:textId="77777777" w:rsidTr="00AD3F51">
        <w:trPr>
          <w:gridAfter w:val="4"/>
          <w:wAfter w:w="1782" w:type="dxa"/>
          <w:cantSplit/>
        </w:trPr>
        <w:tc>
          <w:tcPr>
            <w:tcW w:w="5430" w:type="dxa"/>
            <w:gridSpan w:val="5"/>
            <w:tcBorders>
              <w:top w:val="single" w:sz="12" w:space="0" w:color="auto"/>
              <w:left w:val="single" w:sz="18" w:space="0" w:color="auto"/>
              <w:bottom w:val="single" w:sz="12" w:space="0" w:color="auto"/>
              <w:right w:val="single" w:sz="12" w:space="0" w:color="auto"/>
            </w:tcBorders>
            <w:vAlign w:val="center"/>
          </w:tcPr>
          <w:p w14:paraId="0929184E" w14:textId="77777777" w:rsidR="00326500" w:rsidRPr="004F4424" w:rsidRDefault="00326500" w:rsidP="00AD3F51">
            <w:pPr>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PROGRAMDAKİ KATEGORİ TOPLAMLARI</w:t>
            </w:r>
            <w:r w:rsidRPr="004F4424">
              <w:rPr>
                <w:rFonts w:ascii="Times New Roman" w:hAnsi="Times New Roman" w:cs="Times New Roman"/>
                <w:sz w:val="18"/>
                <w:szCs w:val="18"/>
                <w:vertAlign w:val="superscript"/>
              </w:rPr>
              <w:t>5</w:t>
            </w:r>
          </w:p>
        </w:tc>
        <w:tc>
          <w:tcPr>
            <w:tcW w:w="992" w:type="dxa"/>
            <w:gridSpan w:val="3"/>
            <w:tcBorders>
              <w:top w:val="single" w:sz="12" w:space="0" w:color="auto"/>
              <w:left w:val="single" w:sz="12" w:space="0" w:color="auto"/>
              <w:bottom w:val="single" w:sz="12" w:space="0" w:color="auto"/>
              <w:right w:val="single" w:sz="12" w:space="0" w:color="auto"/>
            </w:tcBorders>
            <w:vAlign w:val="center"/>
          </w:tcPr>
          <w:p w14:paraId="08960D2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12" w:space="0" w:color="auto"/>
              <w:right w:val="single" w:sz="12" w:space="0" w:color="auto"/>
            </w:tcBorders>
            <w:vAlign w:val="center"/>
          </w:tcPr>
          <w:p w14:paraId="7F826594" w14:textId="77777777" w:rsidR="00326500" w:rsidRPr="004F4424" w:rsidRDefault="00326500" w:rsidP="00AD3F51">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contextualSpacing/>
              <w:jc w:val="center"/>
              <w:rPr>
                <w:rFonts w:ascii="Times New Roman" w:hAnsi="Times New Roman" w:cs="Times New Roman"/>
                <w:sz w:val="18"/>
                <w:szCs w:val="18"/>
              </w:rPr>
            </w:pPr>
          </w:p>
        </w:tc>
        <w:tc>
          <w:tcPr>
            <w:tcW w:w="745"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487FE09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12" w:space="0" w:color="auto"/>
              <w:right w:val="single" w:sz="12" w:space="0" w:color="auto"/>
            </w:tcBorders>
            <w:shd w:val="clear" w:color="auto" w:fill="auto"/>
            <w:vAlign w:val="center"/>
          </w:tcPr>
          <w:p w14:paraId="6CD8DEFE"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12" w:space="0" w:color="auto"/>
              <w:right w:val="single" w:sz="18" w:space="0" w:color="auto"/>
            </w:tcBorders>
            <w:vAlign w:val="center"/>
          </w:tcPr>
          <w:p w14:paraId="56EFAF0F"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2DE17089" w14:textId="77777777" w:rsidTr="00AD3F51">
        <w:trPr>
          <w:gridAfter w:val="4"/>
          <w:wAfter w:w="1782" w:type="dxa"/>
        </w:trPr>
        <w:tc>
          <w:tcPr>
            <w:tcW w:w="5430" w:type="dxa"/>
            <w:gridSpan w:val="5"/>
            <w:tcBorders>
              <w:top w:val="single" w:sz="12" w:space="0" w:color="auto"/>
              <w:left w:val="single" w:sz="18" w:space="0" w:color="auto"/>
              <w:bottom w:val="single" w:sz="12" w:space="0" w:color="auto"/>
              <w:right w:val="single" w:sz="12" w:space="0" w:color="auto"/>
            </w:tcBorders>
            <w:vAlign w:val="center"/>
          </w:tcPr>
          <w:p w14:paraId="738DF17C"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 xml:space="preserve">MEZUNİYET İÇİN TOPLAM KREDİ </w:t>
            </w:r>
          </w:p>
        </w:tc>
        <w:tc>
          <w:tcPr>
            <w:tcW w:w="992"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14:paraId="277617E9" w14:textId="77777777" w:rsidR="00326500" w:rsidRPr="004F4424" w:rsidRDefault="00326500" w:rsidP="00AD3F51">
            <w:pPr>
              <w:suppressLineNumbers/>
              <w:spacing w:after="0" w:line="240" w:lineRule="auto"/>
              <w:contextualSpacing/>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12" w:space="0" w:color="auto"/>
              <w:right w:val="single" w:sz="12" w:space="0" w:color="auto"/>
            </w:tcBorders>
            <w:shd w:val="clear" w:color="auto" w:fill="C0C0C0"/>
            <w:vAlign w:val="center"/>
          </w:tcPr>
          <w:p w14:paraId="788014D7" w14:textId="77777777" w:rsidR="00326500" w:rsidRPr="004F4424" w:rsidRDefault="00326500" w:rsidP="00AD3F51">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contextualSpacing/>
              <w:jc w:val="center"/>
              <w:rPr>
                <w:rFonts w:ascii="Times New Roman" w:hAnsi="Times New Roman" w:cs="Times New Roman"/>
                <w:sz w:val="18"/>
                <w:szCs w:val="18"/>
              </w:rPr>
            </w:pPr>
          </w:p>
        </w:tc>
        <w:tc>
          <w:tcPr>
            <w:tcW w:w="745" w:type="dxa"/>
            <w:gridSpan w:val="2"/>
            <w:tcBorders>
              <w:top w:val="single" w:sz="12" w:space="0" w:color="auto"/>
              <w:left w:val="single" w:sz="12" w:space="0" w:color="auto"/>
              <w:bottom w:val="single" w:sz="12" w:space="0" w:color="auto"/>
              <w:right w:val="single" w:sz="4" w:space="0" w:color="auto"/>
            </w:tcBorders>
            <w:shd w:val="clear" w:color="auto" w:fill="C0C0C0"/>
            <w:vAlign w:val="center"/>
          </w:tcPr>
          <w:p w14:paraId="64AC7C1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12" w:space="0" w:color="auto"/>
              <w:right w:val="single" w:sz="12" w:space="0" w:color="auto"/>
            </w:tcBorders>
            <w:shd w:val="clear" w:color="auto" w:fill="C0C0C0"/>
            <w:vAlign w:val="center"/>
          </w:tcPr>
          <w:p w14:paraId="482114C2"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12" w:space="0" w:color="auto"/>
              <w:right w:val="single" w:sz="18" w:space="0" w:color="auto"/>
            </w:tcBorders>
            <w:shd w:val="clear" w:color="auto" w:fill="C0C0C0"/>
            <w:vAlign w:val="center"/>
          </w:tcPr>
          <w:p w14:paraId="38263C3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A47D9A0" w14:textId="77777777" w:rsidTr="00AD3F51">
        <w:trPr>
          <w:gridAfter w:val="4"/>
          <w:wAfter w:w="1782" w:type="dxa"/>
          <w:cantSplit/>
        </w:trPr>
        <w:tc>
          <w:tcPr>
            <w:tcW w:w="5430" w:type="dxa"/>
            <w:gridSpan w:val="5"/>
            <w:tcBorders>
              <w:top w:val="single" w:sz="12" w:space="0" w:color="auto"/>
              <w:left w:val="single" w:sz="18" w:space="0" w:color="auto"/>
              <w:bottom w:val="single" w:sz="12" w:space="0" w:color="auto"/>
              <w:right w:val="single" w:sz="12" w:space="0" w:color="auto"/>
            </w:tcBorders>
            <w:vAlign w:val="center"/>
          </w:tcPr>
          <w:p w14:paraId="3CA70E16" w14:textId="77777777" w:rsidR="00326500" w:rsidRPr="004F4424" w:rsidRDefault="00326500" w:rsidP="00AD3F51">
            <w:pPr>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TOPLAMLARIN GENEL TOPLAMDAKİ YÜZDESİ</w:t>
            </w:r>
          </w:p>
        </w:tc>
        <w:tc>
          <w:tcPr>
            <w:tcW w:w="992" w:type="dxa"/>
            <w:gridSpan w:val="3"/>
            <w:tcBorders>
              <w:top w:val="single" w:sz="12" w:space="0" w:color="auto"/>
              <w:left w:val="single" w:sz="12" w:space="0" w:color="auto"/>
              <w:bottom w:val="single" w:sz="12" w:space="0" w:color="auto"/>
              <w:right w:val="single" w:sz="12" w:space="0" w:color="auto"/>
            </w:tcBorders>
            <w:vAlign w:val="center"/>
          </w:tcPr>
          <w:p w14:paraId="6FD4456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952" w:type="dxa"/>
            <w:gridSpan w:val="2"/>
            <w:tcBorders>
              <w:top w:val="single" w:sz="12" w:space="0" w:color="auto"/>
              <w:left w:val="single" w:sz="12" w:space="0" w:color="auto"/>
              <w:bottom w:val="single" w:sz="12" w:space="0" w:color="auto"/>
              <w:right w:val="single" w:sz="12" w:space="0" w:color="auto"/>
            </w:tcBorders>
            <w:vAlign w:val="center"/>
          </w:tcPr>
          <w:p w14:paraId="3D781B7F" w14:textId="77777777" w:rsidR="00326500" w:rsidRPr="004F4424" w:rsidRDefault="00326500" w:rsidP="00AD3F51">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pacing w:after="0" w:line="240" w:lineRule="auto"/>
              <w:contextualSpacing/>
              <w:jc w:val="center"/>
              <w:rPr>
                <w:rFonts w:ascii="Times New Roman" w:hAnsi="Times New Roman" w:cs="Times New Roman"/>
                <w:sz w:val="18"/>
                <w:szCs w:val="18"/>
              </w:rPr>
            </w:pPr>
          </w:p>
        </w:tc>
        <w:tc>
          <w:tcPr>
            <w:tcW w:w="745" w:type="dxa"/>
            <w:gridSpan w:val="2"/>
            <w:tcBorders>
              <w:top w:val="single" w:sz="12" w:space="0" w:color="auto"/>
              <w:left w:val="single" w:sz="12" w:space="0" w:color="auto"/>
              <w:bottom w:val="single" w:sz="12" w:space="0" w:color="auto"/>
              <w:right w:val="single" w:sz="4" w:space="0" w:color="auto"/>
            </w:tcBorders>
            <w:vAlign w:val="center"/>
          </w:tcPr>
          <w:p w14:paraId="43C3BA44"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701" w:type="dxa"/>
            <w:gridSpan w:val="2"/>
            <w:tcBorders>
              <w:top w:val="single" w:sz="12" w:space="0" w:color="auto"/>
              <w:left w:val="single" w:sz="4" w:space="0" w:color="auto"/>
              <w:bottom w:val="single" w:sz="12" w:space="0" w:color="auto"/>
              <w:right w:val="single" w:sz="12" w:space="0" w:color="auto"/>
            </w:tcBorders>
            <w:vAlign w:val="center"/>
          </w:tcPr>
          <w:p w14:paraId="46CDA875"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579" w:type="dxa"/>
            <w:tcBorders>
              <w:top w:val="single" w:sz="12" w:space="0" w:color="auto"/>
              <w:left w:val="single" w:sz="12" w:space="0" w:color="auto"/>
              <w:bottom w:val="single" w:sz="12" w:space="0" w:color="auto"/>
              <w:right w:val="single" w:sz="18" w:space="0" w:color="auto"/>
            </w:tcBorders>
            <w:vAlign w:val="center"/>
          </w:tcPr>
          <w:p w14:paraId="5AC45D9B"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3D74FAE0" w14:textId="77777777" w:rsidTr="00AD3F51">
        <w:trPr>
          <w:gridAfter w:val="4"/>
          <w:wAfter w:w="1782" w:type="dxa"/>
          <w:cantSplit/>
        </w:trPr>
        <w:tc>
          <w:tcPr>
            <w:tcW w:w="2311" w:type="dxa"/>
            <w:gridSpan w:val="2"/>
            <w:vMerge w:val="restart"/>
            <w:tcBorders>
              <w:top w:val="single" w:sz="12" w:space="0" w:color="auto"/>
              <w:left w:val="single" w:sz="18" w:space="0" w:color="auto"/>
              <w:bottom w:val="single" w:sz="8" w:space="0" w:color="auto"/>
              <w:right w:val="single" w:sz="8" w:space="0" w:color="auto"/>
            </w:tcBorders>
            <w:vAlign w:val="center"/>
          </w:tcPr>
          <w:p w14:paraId="7174B28D" w14:textId="77777777" w:rsidR="00326500" w:rsidRPr="004F4424" w:rsidRDefault="00326500" w:rsidP="00AD3F51">
            <w:pPr>
              <w:pStyle w:val="Style11ptCentered"/>
              <w:ind w:left="0" w:firstLine="0"/>
              <w:contextualSpacing/>
              <w:jc w:val="left"/>
              <w:rPr>
                <w:sz w:val="18"/>
                <w:szCs w:val="18"/>
              </w:rPr>
            </w:pPr>
            <w:r w:rsidRPr="004F4424">
              <w:rPr>
                <w:sz w:val="18"/>
                <w:szCs w:val="18"/>
              </w:rPr>
              <w:t>Toplamlar bu satırlardan en az birini sağlamalıdır</w:t>
            </w:r>
          </w:p>
        </w:tc>
        <w:tc>
          <w:tcPr>
            <w:tcW w:w="3119" w:type="dxa"/>
            <w:gridSpan w:val="3"/>
            <w:tcBorders>
              <w:top w:val="single" w:sz="12" w:space="0" w:color="auto"/>
              <w:left w:val="single" w:sz="8" w:space="0" w:color="auto"/>
              <w:bottom w:val="single" w:sz="8" w:space="0" w:color="auto"/>
              <w:right w:val="single" w:sz="12" w:space="0" w:color="auto"/>
            </w:tcBorders>
            <w:vAlign w:val="center"/>
          </w:tcPr>
          <w:p w14:paraId="24F2CCDA" w14:textId="77777777" w:rsidR="00326500" w:rsidRPr="004F4424" w:rsidRDefault="00326500" w:rsidP="00AD3F51">
            <w:pPr>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En düşük AKTS kredisi</w:t>
            </w:r>
          </w:p>
        </w:tc>
        <w:tc>
          <w:tcPr>
            <w:tcW w:w="992" w:type="dxa"/>
            <w:gridSpan w:val="3"/>
            <w:tcBorders>
              <w:top w:val="single" w:sz="12" w:space="0" w:color="auto"/>
              <w:left w:val="single" w:sz="12" w:space="0" w:color="auto"/>
              <w:bottom w:val="single" w:sz="8" w:space="0" w:color="auto"/>
              <w:right w:val="single" w:sz="12" w:space="0" w:color="auto"/>
            </w:tcBorders>
            <w:vAlign w:val="center"/>
          </w:tcPr>
          <w:p w14:paraId="11A983F7" w14:textId="4E5C7671" w:rsidR="00326500" w:rsidRPr="004F4424" w:rsidRDefault="00326500" w:rsidP="00EF5786">
            <w:pPr>
              <w:pStyle w:val="Style11ptCentered"/>
              <w:ind w:left="0"/>
              <w:contextualSpacing/>
              <w:rPr>
                <w:sz w:val="18"/>
                <w:szCs w:val="18"/>
              </w:rPr>
            </w:pPr>
            <w:r w:rsidRPr="004F4424">
              <w:rPr>
                <w:sz w:val="18"/>
                <w:szCs w:val="18"/>
              </w:rPr>
              <w:t>60</w:t>
            </w:r>
          </w:p>
        </w:tc>
        <w:tc>
          <w:tcPr>
            <w:tcW w:w="952" w:type="dxa"/>
            <w:gridSpan w:val="2"/>
            <w:tcBorders>
              <w:top w:val="single" w:sz="12" w:space="0" w:color="auto"/>
              <w:left w:val="single" w:sz="12" w:space="0" w:color="auto"/>
              <w:bottom w:val="single" w:sz="8" w:space="0" w:color="auto"/>
              <w:right w:val="single" w:sz="12" w:space="0" w:color="auto"/>
            </w:tcBorders>
            <w:vAlign w:val="center"/>
          </w:tcPr>
          <w:p w14:paraId="2F385A1F" w14:textId="749B9C4E" w:rsidR="00326500" w:rsidRPr="004F4424" w:rsidRDefault="00326500" w:rsidP="00EF5786">
            <w:pPr>
              <w:pStyle w:val="Style11ptCentered"/>
              <w:ind w:left="0"/>
              <w:contextualSpacing/>
              <w:rPr>
                <w:sz w:val="18"/>
                <w:szCs w:val="18"/>
              </w:rPr>
            </w:pPr>
            <w:r w:rsidRPr="004F4424">
              <w:rPr>
                <w:sz w:val="18"/>
                <w:szCs w:val="18"/>
              </w:rPr>
              <w:t>90</w:t>
            </w:r>
          </w:p>
        </w:tc>
        <w:tc>
          <w:tcPr>
            <w:tcW w:w="1446" w:type="dxa"/>
            <w:gridSpan w:val="4"/>
            <w:tcBorders>
              <w:top w:val="single" w:sz="12" w:space="0" w:color="auto"/>
              <w:left w:val="single" w:sz="12" w:space="0" w:color="auto"/>
              <w:bottom w:val="single" w:sz="8" w:space="0" w:color="auto"/>
              <w:right w:val="single" w:sz="12" w:space="0" w:color="auto"/>
            </w:tcBorders>
            <w:shd w:val="clear" w:color="auto" w:fill="auto"/>
            <w:vAlign w:val="center"/>
          </w:tcPr>
          <w:p w14:paraId="1FE6245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60</w:t>
            </w:r>
          </w:p>
        </w:tc>
        <w:tc>
          <w:tcPr>
            <w:tcW w:w="579" w:type="dxa"/>
            <w:tcBorders>
              <w:top w:val="single" w:sz="12" w:space="0" w:color="auto"/>
              <w:left w:val="single" w:sz="12" w:space="0" w:color="auto"/>
              <w:bottom w:val="single" w:sz="8" w:space="0" w:color="auto"/>
              <w:right w:val="single" w:sz="18" w:space="0" w:color="auto"/>
            </w:tcBorders>
            <w:shd w:val="clear" w:color="auto" w:fill="C0C0C0"/>
            <w:vAlign w:val="center"/>
          </w:tcPr>
          <w:p w14:paraId="5B0DDA1A"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r w:rsidR="00326500" w:rsidRPr="004F4424" w14:paraId="16C4F1FD" w14:textId="77777777" w:rsidTr="00AD3F51">
        <w:trPr>
          <w:gridAfter w:val="4"/>
          <w:wAfter w:w="1782" w:type="dxa"/>
          <w:cantSplit/>
        </w:trPr>
        <w:tc>
          <w:tcPr>
            <w:tcW w:w="2311" w:type="dxa"/>
            <w:gridSpan w:val="2"/>
            <w:vMerge/>
            <w:tcBorders>
              <w:top w:val="single" w:sz="8" w:space="0" w:color="auto"/>
              <w:left w:val="single" w:sz="18" w:space="0" w:color="auto"/>
              <w:bottom w:val="single" w:sz="18" w:space="0" w:color="auto"/>
              <w:right w:val="single" w:sz="8" w:space="0" w:color="auto"/>
            </w:tcBorders>
            <w:vAlign w:val="center"/>
          </w:tcPr>
          <w:p w14:paraId="4BC93EA3"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c>
          <w:tcPr>
            <w:tcW w:w="3119" w:type="dxa"/>
            <w:gridSpan w:val="3"/>
            <w:tcBorders>
              <w:top w:val="single" w:sz="8" w:space="0" w:color="auto"/>
              <w:left w:val="single" w:sz="8" w:space="0" w:color="auto"/>
              <w:bottom w:val="single" w:sz="18" w:space="0" w:color="auto"/>
              <w:right w:val="single" w:sz="12" w:space="0" w:color="auto"/>
            </w:tcBorders>
            <w:vAlign w:val="center"/>
          </w:tcPr>
          <w:p w14:paraId="0274D633" w14:textId="77777777" w:rsidR="00326500" w:rsidRPr="004F4424" w:rsidRDefault="00326500" w:rsidP="00AD3F51">
            <w:pPr>
              <w:spacing w:after="0" w:line="240" w:lineRule="auto"/>
              <w:contextualSpacing/>
              <w:rPr>
                <w:rFonts w:ascii="Times New Roman" w:hAnsi="Times New Roman" w:cs="Times New Roman"/>
                <w:sz w:val="18"/>
                <w:szCs w:val="18"/>
              </w:rPr>
            </w:pPr>
            <w:r w:rsidRPr="004F4424">
              <w:rPr>
                <w:rFonts w:ascii="Times New Roman" w:hAnsi="Times New Roman" w:cs="Times New Roman"/>
                <w:sz w:val="18"/>
                <w:szCs w:val="18"/>
              </w:rPr>
              <w:t>En düşük yüzde</w:t>
            </w:r>
          </w:p>
        </w:tc>
        <w:tc>
          <w:tcPr>
            <w:tcW w:w="992" w:type="dxa"/>
            <w:gridSpan w:val="3"/>
            <w:tcBorders>
              <w:top w:val="single" w:sz="8" w:space="0" w:color="auto"/>
              <w:left w:val="single" w:sz="12" w:space="0" w:color="auto"/>
              <w:bottom w:val="single" w:sz="18" w:space="0" w:color="auto"/>
              <w:right w:val="single" w:sz="12" w:space="0" w:color="auto"/>
            </w:tcBorders>
            <w:vAlign w:val="center"/>
          </w:tcPr>
          <w:p w14:paraId="574A13FB" w14:textId="77777777" w:rsidR="00326500" w:rsidRPr="004F4424" w:rsidRDefault="00326500" w:rsidP="00AD3F51">
            <w:pPr>
              <w:pStyle w:val="Style11ptCentered"/>
              <w:ind w:left="0"/>
              <w:contextualSpacing/>
              <w:rPr>
                <w:sz w:val="18"/>
                <w:szCs w:val="18"/>
              </w:rPr>
            </w:pPr>
            <w:r w:rsidRPr="004F4424">
              <w:rPr>
                <w:sz w:val="18"/>
                <w:szCs w:val="18"/>
              </w:rPr>
              <w:t>% 25</w:t>
            </w:r>
          </w:p>
        </w:tc>
        <w:tc>
          <w:tcPr>
            <w:tcW w:w="952" w:type="dxa"/>
            <w:gridSpan w:val="2"/>
            <w:tcBorders>
              <w:top w:val="single" w:sz="8" w:space="0" w:color="auto"/>
              <w:left w:val="single" w:sz="12" w:space="0" w:color="auto"/>
              <w:bottom w:val="single" w:sz="18" w:space="0" w:color="auto"/>
              <w:right w:val="single" w:sz="12" w:space="0" w:color="auto"/>
            </w:tcBorders>
            <w:vAlign w:val="center"/>
          </w:tcPr>
          <w:p w14:paraId="4FED5987" w14:textId="77777777" w:rsidR="00326500" w:rsidRPr="004F4424" w:rsidRDefault="00326500" w:rsidP="00AD3F51">
            <w:pPr>
              <w:pStyle w:val="Style11ptCentered"/>
              <w:ind w:left="0"/>
              <w:contextualSpacing/>
              <w:rPr>
                <w:sz w:val="18"/>
                <w:szCs w:val="18"/>
              </w:rPr>
            </w:pPr>
            <w:r w:rsidRPr="004F4424">
              <w:rPr>
                <w:sz w:val="18"/>
                <w:szCs w:val="18"/>
              </w:rPr>
              <w:t>% 37,5</w:t>
            </w:r>
          </w:p>
        </w:tc>
        <w:tc>
          <w:tcPr>
            <w:tcW w:w="1446" w:type="dxa"/>
            <w:gridSpan w:val="4"/>
            <w:tcBorders>
              <w:top w:val="single" w:sz="8" w:space="0" w:color="auto"/>
              <w:left w:val="single" w:sz="12" w:space="0" w:color="auto"/>
              <w:bottom w:val="single" w:sz="18" w:space="0" w:color="auto"/>
              <w:right w:val="single" w:sz="12" w:space="0" w:color="auto"/>
            </w:tcBorders>
            <w:shd w:val="clear" w:color="auto" w:fill="auto"/>
            <w:vAlign w:val="center"/>
          </w:tcPr>
          <w:p w14:paraId="5F907C9D"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r w:rsidRPr="004F4424">
              <w:rPr>
                <w:rFonts w:ascii="Times New Roman" w:hAnsi="Times New Roman" w:cs="Times New Roman"/>
                <w:sz w:val="18"/>
                <w:szCs w:val="18"/>
              </w:rPr>
              <w:t>%25</w:t>
            </w:r>
          </w:p>
        </w:tc>
        <w:tc>
          <w:tcPr>
            <w:tcW w:w="579" w:type="dxa"/>
            <w:tcBorders>
              <w:top w:val="single" w:sz="8" w:space="0" w:color="auto"/>
              <w:left w:val="single" w:sz="12" w:space="0" w:color="auto"/>
              <w:bottom w:val="single" w:sz="18" w:space="0" w:color="auto"/>
              <w:right w:val="single" w:sz="18" w:space="0" w:color="auto"/>
            </w:tcBorders>
            <w:shd w:val="clear" w:color="auto" w:fill="C0C0C0"/>
            <w:vAlign w:val="center"/>
          </w:tcPr>
          <w:p w14:paraId="45097471" w14:textId="77777777" w:rsidR="00326500" w:rsidRPr="004F4424" w:rsidRDefault="00326500" w:rsidP="00AD3F51">
            <w:pPr>
              <w:suppressLineNumbers/>
              <w:spacing w:after="0" w:line="240" w:lineRule="auto"/>
              <w:contextualSpacing/>
              <w:jc w:val="center"/>
              <w:rPr>
                <w:rFonts w:ascii="Times New Roman" w:hAnsi="Times New Roman" w:cs="Times New Roman"/>
                <w:sz w:val="18"/>
                <w:szCs w:val="18"/>
              </w:rPr>
            </w:pPr>
          </w:p>
        </w:tc>
      </w:tr>
    </w:tbl>
    <w:p w14:paraId="1C842FB5" w14:textId="77777777" w:rsidR="00651FE3" w:rsidRDefault="00651FE3" w:rsidP="004F4424">
      <w:pPr>
        <w:spacing w:after="0" w:line="240" w:lineRule="auto"/>
        <w:jc w:val="both"/>
        <w:rPr>
          <w:rFonts w:ascii="Calibri" w:eastAsia="Times New Roman" w:hAnsi="Calibri" w:cs="Times New Roman"/>
          <w:i/>
          <w:sz w:val="20"/>
          <w:szCs w:val="14"/>
          <w:vertAlign w:val="superscript"/>
          <w:lang w:eastAsia="tr-TR"/>
        </w:rPr>
      </w:pPr>
    </w:p>
    <w:p w14:paraId="16270075"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714949D7"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23A2A5EF"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31C479CC"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598154E2"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51A250C5"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5B017A45"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62BC87B3"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75AEC7AC"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4D2F1608"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226D172F"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4E1F3D97"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1F8AA9B1" w14:textId="77777777" w:rsidR="00A05A45" w:rsidRDefault="00A05A45" w:rsidP="004F4424">
      <w:pPr>
        <w:spacing w:after="0" w:line="240" w:lineRule="auto"/>
        <w:jc w:val="both"/>
        <w:rPr>
          <w:rFonts w:ascii="Calibri" w:eastAsia="Times New Roman" w:hAnsi="Calibri" w:cs="Times New Roman"/>
          <w:i/>
          <w:sz w:val="20"/>
          <w:szCs w:val="14"/>
          <w:vertAlign w:val="superscript"/>
          <w:lang w:eastAsia="tr-TR"/>
        </w:rPr>
      </w:pPr>
    </w:p>
    <w:p w14:paraId="259CAAFE" w14:textId="77777777" w:rsidR="004F4424" w:rsidRPr="00651FE3" w:rsidRDefault="004F4424" w:rsidP="004F4424">
      <w:pPr>
        <w:spacing w:after="0" w:line="240" w:lineRule="auto"/>
        <w:jc w:val="both"/>
        <w:rPr>
          <w:rFonts w:ascii="Times New Roman" w:eastAsia="Times New Roman" w:hAnsi="Times New Roman" w:cs="Times New Roman"/>
          <w:i/>
          <w:sz w:val="16"/>
          <w:szCs w:val="16"/>
          <w:lang w:eastAsia="tr-TR"/>
        </w:rPr>
      </w:pPr>
      <w:r w:rsidRPr="00651FE3">
        <w:rPr>
          <w:rFonts w:ascii="Times New Roman" w:eastAsia="Times New Roman" w:hAnsi="Times New Roman" w:cs="Times New Roman"/>
          <w:i/>
          <w:sz w:val="16"/>
          <w:szCs w:val="16"/>
          <w:vertAlign w:val="superscript"/>
          <w:lang w:eastAsia="tr-TR"/>
        </w:rPr>
        <w:t>1</w:t>
      </w:r>
      <w:r w:rsidRPr="00651FE3">
        <w:rPr>
          <w:rFonts w:ascii="Times New Roman" w:eastAsia="Times New Roman" w:hAnsi="Times New Roman" w:cs="Times New Roman"/>
          <w:i/>
          <w:sz w:val="16"/>
          <w:szCs w:val="16"/>
          <w:lang w:eastAsia="tr-TR"/>
        </w:rPr>
        <w:t>Öğretim dili Türkçe olmasa bile ders adını Türkçe veriniz.</w:t>
      </w:r>
    </w:p>
    <w:p w14:paraId="065894E3" w14:textId="77777777" w:rsidR="004F4424" w:rsidRPr="00651FE3" w:rsidRDefault="004F4424" w:rsidP="004F4424">
      <w:pPr>
        <w:spacing w:after="0" w:line="240" w:lineRule="auto"/>
        <w:jc w:val="both"/>
        <w:rPr>
          <w:rFonts w:ascii="Times New Roman" w:eastAsia="Times New Roman" w:hAnsi="Times New Roman" w:cs="Times New Roman"/>
          <w:i/>
          <w:sz w:val="16"/>
          <w:szCs w:val="16"/>
          <w:lang w:eastAsia="tr-TR"/>
        </w:rPr>
      </w:pPr>
      <w:r w:rsidRPr="00651FE3">
        <w:rPr>
          <w:rFonts w:ascii="Times New Roman" w:eastAsia="Times New Roman" w:hAnsi="Times New Roman" w:cs="Times New Roman"/>
          <w:i/>
          <w:sz w:val="16"/>
          <w:szCs w:val="16"/>
          <w:vertAlign w:val="superscript"/>
          <w:lang w:eastAsia="tr-TR"/>
        </w:rPr>
        <w:t>2</w:t>
      </w:r>
      <w:r w:rsidRPr="00651FE3">
        <w:rPr>
          <w:rFonts w:ascii="Times New Roman" w:eastAsia="Times New Roman" w:hAnsi="Times New Roman" w:cs="Times New Roman"/>
          <w:i/>
          <w:sz w:val="16"/>
          <w:szCs w:val="16"/>
          <w:lang w:eastAsia="tr-TR"/>
        </w:rPr>
        <w:t>Öğretim dilini yazınız.</w:t>
      </w:r>
    </w:p>
    <w:p w14:paraId="0F548E4D" w14:textId="77777777" w:rsidR="004F4424" w:rsidRPr="00651FE3" w:rsidRDefault="004F4424" w:rsidP="004F4424">
      <w:pPr>
        <w:spacing w:after="0" w:line="240" w:lineRule="auto"/>
        <w:jc w:val="both"/>
        <w:rPr>
          <w:rFonts w:ascii="Times New Roman" w:eastAsia="Times New Roman" w:hAnsi="Times New Roman" w:cs="Times New Roman"/>
          <w:i/>
          <w:sz w:val="16"/>
          <w:szCs w:val="16"/>
          <w:lang w:eastAsia="tr-TR"/>
        </w:rPr>
      </w:pPr>
      <w:r w:rsidRPr="00651FE3">
        <w:rPr>
          <w:rFonts w:ascii="Times New Roman" w:eastAsia="Times New Roman" w:hAnsi="Times New Roman" w:cs="Times New Roman"/>
          <w:i/>
          <w:sz w:val="16"/>
          <w:szCs w:val="16"/>
          <w:vertAlign w:val="superscript"/>
          <w:lang w:eastAsia="tr-TR"/>
        </w:rPr>
        <w:t>3</w:t>
      </w:r>
      <w:r w:rsidRPr="00651FE3">
        <w:rPr>
          <w:rFonts w:ascii="Times New Roman" w:eastAsia="Times New Roman" w:hAnsi="Times New Roman" w:cs="Times New Roman"/>
          <w:i/>
          <w:sz w:val="16"/>
          <w:szCs w:val="16"/>
          <w:lang w:eastAsia="tr-TR"/>
        </w:rPr>
        <w:t>Yukarıdaki kategoriler için derslerin ilgili akreditasyon kuruluşunun ölçütlerini sağlama kontrolü öğretim malzemeleri ve öğrenci çalışmalarına bakılarak yapılacaktır.</w:t>
      </w:r>
    </w:p>
    <w:p w14:paraId="39E3DE8A" w14:textId="77777777" w:rsidR="004F4424" w:rsidRPr="00651FE3" w:rsidRDefault="004F4424" w:rsidP="004F4424">
      <w:pPr>
        <w:spacing w:after="0" w:line="240" w:lineRule="auto"/>
        <w:jc w:val="both"/>
        <w:rPr>
          <w:rFonts w:ascii="Times New Roman" w:eastAsia="Times New Roman" w:hAnsi="Times New Roman" w:cs="Times New Roman"/>
          <w:i/>
          <w:sz w:val="16"/>
          <w:szCs w:val="16"/>
          <w:lang w:eastAsia="tr-TR"/>
        </w:rPr>
      </w:pPr>
      <w:r w:rsidRPr="00651FE3">
        <w:rPr>
          <w:rFonts w:ascii="Times New Roman" w:eastAsia="Times New Roman" w:hAnsi="Times New Roman" w:cs="Times New Roman"/>
          <w:i/>
          <w:sz w:val="16"/>
          <w:szCs w:val="16"/>
          <w:vertAlign w:val="superscript"/>
          <w:lang w:eastAsia="tr-TR"/>
        </w:rPr>
        <w:t>4</w:t>
      </w:r>
      <w:r w:rsidRPr="00651FE3">
        <w:rPr>
          <w:rFonts w:ascii="Times New Roman" w:eastAsia="Times New Roman" w:hAnsi="Times New Roman" w:cs="Times New Roman"/>
          <w:i/>
          <w:sz w:val="16"/>
          <w:szCs w:val="16"/>
          <w:lang w:eastAsia="tr-TR"/>
        </w:rPr>
        <w:t xml:space="preserve">Diğer: Yukarıdaki 3 kategoriye girmeyen dersler. Örnekler: Temel Bilgisayar Kullanımı ve Programlama, </w:t>
      </w:r>
      <w:r w:rsidRPr="00651FE3">
        <w:rPr>
          <w:rFonts w:ascii="Times New Roman" w:eastAsia="Times New Roman" w:hAnsi="Times New Roman" w:cs="Times New Roman"/>
          <w:i/>
          <w:sz w:val="16"/>
          <w:szCs w:val="16"/>
          <w:shd w:val="clear" w:color="auto" w:fill="FFFFFF"/>
        </w:rPr>
        <w:t xml:space="preserve">2547 sayılı Kanununun 5(i) maddesi kapsamında okutulan dersler, </w:t>
      </w:r>
      <w:r w:rsidRPr="00651FE3">
        <w:rPr>
          <w:rFonts w:ascii="Times New Roman" w:eastAsia="Times New Roman" w:hAnsi="Times New Roman" w:cs="Times New Roman"/>
          <w:i/>
          <w:sz w:val="16"/>
          <w:szCs w:val="16"/>
          <w:lang w:eastAsia="tr-TR"/>
        </w:rPr>
        <w:t>bireysel beceri geliştirmeye yönelik spor, müzik</w:t>
      </w:r>
      <w:r w:rsidRPr="00651FE3">
        <w:rPr>
          <w:rFonts w:ascii="Times New Roman" w:eastAsia="Times New Roman" w:hAnsi="Times New Roman" w:cs="Times New Roman"/>
          <w:i/>
          <w:sz w:val="16"/>
          <w:szCs w:val="16"/>
          <w:shd w:val="clear" w:color="auto" w:fill="FFFFFF"/>
        </w:rPr>
        <w:t xml:space="preserve">  vb.</w:t>
      </w:r>
    </w:p>
    <w:p w14:paraId="75DD214E" w14:textId="77777777" w:rsidR="004F4424" w:rsidRPr="00651FE3" w:rsidRDefault="004F4424" w:rsidP="003225C5">
      <w:pPr>
        <w:spacing w:after="0" w:line="240" w:lineRule="auto"/>
        <w:jc w:val="both"/>
        <w:rPr>
          <w:rFonts w:ascii="Times New Roman" w:eastAsia="Times New Roman" w:hAnsi="Times New Roman" w:cs="Times New Roman"/>
          <w:i/>
          <w:sz w:val="16"/>
          <w:szCs w:val="16"/>
          <w:lang w:eastAsia="tr-TR"/>
        </w:rPr>
      </w:pPr>
      <w:r w:rsidRPr="00651FE3">
        <w:rPr>
          <w:rFonts w:ascii="Times New Roman" w:eastAsia="Times New Roman" w:hAnsi="Times New Roman" w:cs="Times New Roman"/>
          <w:i/>
          <w:sz w:val="16"/>
          <w:szCs w:val="16"/>
          <w:vertAlign w:val="superscript"/>
          <w:lang w:eastAsia="tr-TR"/>
        </w:rPr>
        <w:t>5</w:t>
      </w:r>
      <w:r w:rsidRPr="00651FE3">
        <w:rPr>
          <w:rFonts w:ascii="Times New Roman" w:eastAsia="Times New Roman" w:hAnsi="Times New Roman" w:cs="Times New Roman"/>
          <w:i/>
          <w:sz w:val="16"/>
          <w:szCs w:val="16"/>
          <w:lang w:eastAsia="tr-TR"/>
        </w:rPr>
        <w:t>Toplam krediler ve yüzdeleri hesaplanırken; zorunlu derslerin tümü kullanılmalıdır. Seçmeli derslerin ise</w:t>
      </w:r>
      <w:r w:rsidRPr="00651FE3">
        <w:rPr>
          <w:rFonts w:ascii="Times New Roman" w:eastAsia="Times New Roman" w:hAnsi="Times New Roman" w:cs="Times New Roman"/>
          <w:b/>
          <w:i/>
          <w:sz w:val="16"/>
          <w:szCs w:val="16"/>
          <w:lang w:eastAsia="tr-TR"/>
        </w:rPr>
        <w:t xml:space="preserve"> sadece öğretim planında yer aldığı sayı kadarı </w:t>
      </w:r>
      <w:r w:rsidR="00651FE3" w:rsidRPr="00651FE3">
        <w:rPr>
          <w:rFonts w:ascii="Times New Roman" w:eastAsia="Times New Roman" w:hAnsi="Times New Roman" w:cs="Times New Roman"/>
          <w:i/>
          <w:sz w:val="16"/>
          <w:szCs w:val="16"/>
          <w:lang w:eastAsia="tr-TR"/>
        </w:rPr>
        <w:t>kullanılmalıdır.</w:t>
      </w:r>
    </w:p>
    <w:p w14:paraId="3F53B0FC" w14:textId="77777777" w:rsidR="004F4424" w:rsidRDefault="004F4424" w:rsidP="003225C5">
      <w:pPr>
        <w:spacing w:after="0" w:line="240" w:lineRule="auto"/>
        <w:jc w:val="both"/>
        <w:rPr>
          <w:rFonts w:ascii="Calibri" w:eastAsia="Times New Roman" w:hAnsi="Calibri" w:cs="Times New Roman"/>
          <w:i/>
          <w:sz w:val="20"/>
          <w:szCs w:val="14"/>
          <w:lang w:eastAsia="tr-TR"/>
        </w:rPr>
      </w:pPr>
    </w:p>
    <w:p w14:paraId="08B992EF" w14:textId="77777777" w:rsidR="004F4424" w:rsidRDefault="004F4424" w:rsidP="004F4424">
      <w:pPr>
        <w:spacing w:after="0" w:line="240" w:lineRule="auto"/>
        <w:jc w:val="center"/>
        <w:rPr>
          <w:rStyle w:val="bold-font"/>
          <w:rFonts w:ascii="Times New Roman" w:hAnsi="Times New Roman" w:cs="Times New Roman"/>
          <w:b/>
          <w:sz w:val="24"/>
          <w:szCs w:val="24"/>
          <w:shd w:val="clear" w:color="auto" w:fill="FFFFFF"/>
        </w:rPr>
      </w:pPr>
      <w:r w:rsidRPr="00651FE3">
        <w:rPr>
          <w:rStyle w:val="bold-font"/>
          <w:rFonts w:ascii="Times New Roman" w:hAnsi="Times New Roman" w:cs="Times New Roman"/>
          <w:b/>
          <w:sz w:val="24"/>
          <w:szCs w:val="24"/>
          <w:shd w:val="clear" w:color="auto" w:fill="FFFFFF"/>
        </w:rPr>
        <w:t>Tablo 5.2. Yarıyıllar Temelinde Ders Planı</w:t>
      </w:r>
    </w:p>
    <w:tbl>
      <w:tblPr>
        <w:tblW w:w="11664" w:type="dxa"/>
        <w:jc w:val="center"/>
        <w:tblLayout w:type="fixed"/>
        <w:tblLook w:val="04A0" w:firstRow="1" w:lastRow="0" w:firstColumn="1" w:lastColumn="0" w:noHBand="0" w:noVBand="1"/>
      </w:tblPr>
      <w:tblGrid>
        <w:gridCol w:w="3719"/>
        <w:gridCol w:w="709"/>
        <w:gridCol w:w="554"/>
        <w:gridCol w:w="722"/>
        <w:gridCol w:w="554"/>
        <w:gridCol w:w="3118"/>
        <w:gridCol w:w="567"/>
        <w:gridCol w:w="567"/>
        <w:gridCol w:w="567"/>
        <w:gridCol w:w="567"/>
        <w:gridCol w:w="20"/>
      </w:tblGrid>
      <w:tr w:rsidR="0061259C" w:rsidRPr="00651FE3" w14:paraId="791E4283" w14:textId="77777777" w:rsidTr="00AD3F51">
        <w:trPr>
          <w:trHeight w:val="268"/>
          <w:jc w:val="center"/>
        </w:trPr>
        <w:tc>
          <w:tcPr>
            <w:tcW w:w="11664" w:type="dxa"/>
            <w:gridSpan w:val="11"/>
            <w:tcBorders>
              <w:top w:val="single" w:sz="18" w:space="0" w:color="auto"/>
              <w:left w:val="single" w:sz="18" w:space="0" w:color="auto"/>
              <w:bottom w:val="single" w:sz="12" w:space="0" w:color="auto"/>
              <w:right w:val="single" w:sz="18" w:space="0" w:color="auto"/>
            </w:tcBorders>
            <w:shd w:val="clear" w:color="000000" w:fill="FFFFFF"/>
            <w:noWrap/>
            <w:vAlign w:val="center"/>
          </w:tcPr>
          <w:p w14:paraId="52469711" w14:textId="77777777" w:rsidR="0061259C" w:rsidRPr="00651FE3" w:rsidRDefault="0061259C" w:rsidP="00AD3F51">
            <w:pPr>
              <w:tabs>
                <w:tab w:val="left" w:pos="0"/>
              </w:tabs>
              <w:spacing w:after="0" w:line="240" w:lineRule="auto"/>
              <w:ind w:hanging="141"/>
              <w:contextualSpacing/>
              <w:jc w:val="center"/>
              <w:rPr>
                <w:rFonts w:ascii="Times New Roman" w:hAnsi="Times New Roman" w:cs="Times New Roman"/>
                <w:b/>
                <w:bCs/>
                <w:color w:val="000000"/>
                <w:sz w:val="16"/>
                <w:szCs w:val="16"/>
                <w:vertAlign w:val="superscript"/>
              </w:rPr>
            </w:pPr>
            <w:r>
              <w:rPr>
                <w:rFonts w:ascii="Times New Roman" w:hAnsi="Times New Roman" w:cs="Times New Roman"/>
                <w:b/>
                <w:bCs/>
                <w:color w:val="000000"/>
                <w:sz w:val="16"/>
                <w:szCs w:val="16"/>
              </w:rPr>
              <w:t>2024/2025</w:t>
            </w:r>
            <w:r w:rsidRPr="00651FE3">
              <w:rPr>
                <w:rFonts w:ascii="Times New Roman" w:hAnsi="Times New Roman" w:cs="Times New Roman"/>
                <w:b/>
                <w:bCs/>
                <w:color w:val="000000"/>
                <w:sz w:val="16"/>
                <w:szCs w:val="16"/>
              </w:rPr>
              <w:t xml:space="preserve"> AKADEMİK YILI DERS PLANI</w:t>
            </w:r>
            <w:r w:rsidRPr="00651FE3">
              <w:rPr>
                <w:rFonts w:ascii="Times New Roman" w:hAnsi="Times New Roman" w:cs="Times New Roman"/>
                <w:b/>
                <w:bCs/>
                <w:color w:val="000000"/>
                <w:sz w:val="16"/>
                <w:szCs w:val="16"/>
                <w:vertAlign w:val="superscript"/>
              </w:rPr>
              <w:t>1,2</w:t>
            </w:r>
          </w:p>
        </w:tc>
      </w:tr>
      <w:tr w:rsidR="0061259C" w:rsidRPr="00651FE3" w14:paraId="5ED7A479" w14:textId="77777777" w:rsidTr="00AD3F51">
        <w:trPr>
          <w:trHeight w:val="28"/>
          <w:jc w:val="center"/>
        </w:trPr>
        <w:tc>
          <w:tcPr>
            <w:tcW w:w="6258" w:type="dxa"/>
            <w:gridSpan w:val="5"/>
            <w:tcBorders>
              <w:top w:val="single" w:sz="12" w:space="0" w:color="auto"/>
              <w:left w:val="single" w:sz="18" w:space="0" w:color="auto"/>
              <w:bottom w:val="single" w:sz="12" w:space="0" w:color="auto"/>
              <w:right w:val="single" w:sz="12" w:space="0" w:color="auto"/>
            </w:tcBorders>
            <w:shd w:val="clear" w:color="000000" w:fill="FFFFFF"/>
            <w:vAlign w:val="center"/>
          </w:tcPr>
          <w:p w14:paraId="18EA858B"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I. YARIYIL / GÜZ</w:t>
            </w:r>
          </w:p>
        </w:tc>
        <w:tc>
          <w:tcPr>
            <w:tcW w:w="5406" w:type="dxa"/>
            <w:gridSpan w:val="6"/>
            <w:tcBorders>
              <w:top w:val="single" w:sz="12" w:space="0" w:color="auto"/>
              <w:left w:val="single" w:sz="12" w:space="0" w:color="auto"/>
              <w:bottom w:val="single" w:sz="12" w:space="0" w:color="auto"/>
              <w:right w:val="single" w:sz="18" w:space="0" w:color="auto"/>
            </w:tcBorders>
            <w:shd w:val="clear" w:color="000000" w:fill="FFFFFF"/>
            <w:vAlign w:val="center"/>
          </w:tcPr>
          <w:p w14:paraId="7811D2F9" w14:textId="77777777" w:rsidR="0061259C" w:rsidRPr="00651FE3" w:rsidRDefault="0061259C" w:rsidP="00AD3F51">
            <w:pPr>
              <w:spacing w:after="0" w:line="240" w:lineRule="auto"/>
              <w:ind w:firstLine="932"/>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II. YARIYIL / BAHAR</w:t>
            </w:r>
          </w:p>
        </w:tc>
      </w:tr>
      <w:tr w:rsidR="0061259C" w:rsidRPr="00651FE3" w14:paraId="6F090181" w14:textId="77777777" w:rsidTr="00AD3F51">
        <w:trPr>
          <w:gridAfter w:val="1"/>
          <w:wAfter w:w="20" w:type="dxa"/>
          <w:trHeight w:val="268"/>
          <w:jc w:val="center"/>
        </w:trPr>
        <w:tc>
          <w:tcPr>
            <w:tcW w:w="3719" w:type="dxa"/>
            <w:vMerge w:val="restart"/>
            <w:tcBorders>
              <w:top w:val="single" w:sz="12" w:space="0" w:color="auto"/>
              <w:left w:val="single" w:sz="18" w:space="0" w:color="auto"/>
              <w:bottom w:val="single" w:sz="12" w:space="0" w:color="auto"/>
              <w:right w:val="single" w:sz="12" w:space="0" w:color="auto"/>
            </w:tcBorders>
            <w:shd w:val="clear" w:color="auto" w:fill="auto"/>
            <w:vAlign w:val="center"/>
          </w:tcPr>
          <w:p w14:paraId="11CDA647"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DERSİN KODU ve ADI</w:t>
            </w:r>
          </w:p>
        </w:tc>
        <w:tc>
          <w:tcPr>
            <w:tcW w:w="1985"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1970AFFC" w14:textId="77777777" w:rsidR="0061259C" w:rsidRPr="00651FE3" w:rsidRDefault="0061259C" w:rsidP="00AD3F51">
            <w:pPr>
              <w:spacing w:after="0" w:line="240" w:lineRule="auto"/>
              <w:contextualSpacing/>
              <w:rPr>
                <w:rFonts w:ascii="Times New Roman" w:hAnsi="Times New Roman" w:cs="Times New Roman"/>
                <w:b/>
                <w:bCs/>
                <w:color w:val="000000"/>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3</w:t>
            </w:r>
          </w:p>
        </w:tc>
        <w:tc>
          <w:tcPr>
            <w:tcW w:w="554" w:type="dxa"/>
            <w:vMerge w:val="restart"/>
            <w:tcBorders>
              <w:top w:val="single" w:sz="12" w:space="0" w:color="auto"/>
              <w:left w:val="single" w:sz="12" w:space="0" w:color="auto"/>
              <w:bottom w:val="nil"/>
              <w:right w:val="single" w:sz="12" w:space="0" w:color="auto"/>
            </w:tcBorders>
            <w:shd w:val="clear" w:color="auto" w:fill="auto"/>
            <w:vAlign w:val="center"/>
          </w:tcPr>
          <w:p w14:paraId="131C273F"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AKTS</w:t>
            </w:r>
          </w:p>
        </w:tc>
        <w:tc>
          <w:tcPr>
            <w:tcW w:w="311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3A1A676A"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DERSİN KODU ve ADI</w:t>
            </w:r>
          </w:p>
        </w:tc>
        <w:tc>
          <w:tcPr>
            <w:tcW w:w="170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21FE2AF2"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vertAlign w:val="superscript"/>
              </w:rPr>
            </w:pPr>
            <w:r w:rsidRPr="00651FE3">
              <w:rPr>
                <w:rFonts w:ascii="Times New Roman" w:hAnsi="Times New Roman" w:cs="Times New Roman"/>
                <w:b/>
                <w:bCs/>
                <w:color w:val="000000"/>
                <w:sz w:val="16"/>
                <w:szCs w:val="16"/>
              </w:rPr>
              <w:t>Haftalık ders saati</w:t>
            </w:r>
          </w:p>
        </w:tc>
        <w:tc>
          <w:tcPr>
            <w:tcW w:w="567" w:type="dxa"/>
            <w:vMerge w:val="restart"/>
            <w:tcBorders>
              <w:top w:val="single" w:sz="12" w:space="0" w:color="auto"/>
              <w:left w:val="single" w:sz="12" w:space="0" w:color="auto"/>
              <w:bottom w:val="single" w:sz="4" w:space="0" w:color="auto"/>
              <w:right w:val="single" w:sz="18" w:space="0" w:color="auto"/>
            </w:tcBorders>
            <w:shd w:val="clear" w:color="auto" w:fill="auto"/>
            <w:vAlign w:val="center"/>
          </w:tcPr>
          <w:p w14:paraId="2EC24CCC"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AKTS</w:t>
            </w:r>
          </w:p>
        </w:tc>
      </w:tr>
      <w:tr w:rsidR="0061259C" w:rsidRPr="00651FE3" w14:paraId="3BAE6B14" w14:textId="77777777" w:rsidTr="00AD3F51">
        <w:trPr>
          <w:gridAfter w:val="1"/>
          <w:wAfter w:w="20" w:type="dxa"/>
          <w:trHeight w:val="268"/>
          <w:jc w:val="center"/>
        </w:trPr>
        <w:tc>
          <w:tcPr>
            <w:tcW w:w="3719" w:type="dxa"/>
            <w:vMerge/>
            <w:tcBorders>
              <w:top w:val="nil"/>
              <w:left w:val="single" w:sz="18" w:space="0" w:color="auto"/>
              <w:bottom w:val="single" w:sz="12" w:space="0" w:color="auto"/>
              <w:right w:val="single" w:sz="12" w:space="0" w:color="auto"/>
            </w:tcBorders>
            <w:vAlign w:val="center"/>
          </w:tcPr>
          <w:p w14:paraId="478B9212" w14:textId="77777777" w:rsidR="0061259C" w:rsidRPr="00651FE3" w:rsidRDefault="0061259C" w:rsidP="00AD3F51">
            <w:pPr>
              <w:spacing w:after="0" w:line="240" w:lineRule="auto"/>
              <w:contextualSpacing/>
              <w:rPr>
                <w:rFonts w:ascii="Times New Roman" w:hAnsi="Times New Roman" w:cs="Times New Roman"/>
                <w:b/>
                <w:bCs/>
                <w:color w:val="000000"/>
                <w:sz w:val="16"/>
                <w:szCs w:val="16"/>
              </w:rPr>
            </w:pPr>
          </w:p>
        </w:tc>
        <w:tc>
          <w:tcPr>
            <w:tcW w:w="709" w:type="dxa"/>
            <w:tcBorders>
              <w:top w:val="single" w:sz="8" w:space="0" w:color="auto"/>
              <w:left w:val="single" w:sz="12" w:space="0" w:color="auto"/>
              <w:bottom w:val="single" w:sz="12" w:space="0" w:color="auto"/>
              <w:right w:val="single" w:sz="12" w:space="0" w:color="auto"/>
            </w:tcBorders>
            <w:shd w:val="clear" w:color="auto" w:fill="auto"/>
            <w:vAlign w:val="center"/>
          </w:tcPr>
          <w:p w14:paraId="506F9F12"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T</w:t>
            </w:r>
          </w:p>
        </w:tc>
        <w:tc>
          <w:tcPr>
            <w:tcW w:w="554" w:type="dxa"/>
            <w:tcBorders>
              <w:top w:val="single" w:sz="8" w:space="0" w:color="auto"/>
              <w:left w:val="single" w:sz="12" w:space="0" w:color="auto"/>
              <w:bottom w:val="single" w:sz="12" w:space="0" w:color="auto"/>
              <w:right w:val="single" w:sz="12" w:space="0" w:color="auto"/>
            </w:tcBorders>
            <w:shd w:val="clear" w:color="auto" w:fill="auto"/>
            <w:vAlign w:val="center"/>
          </w:tcPr>
          <w:p w14:paraId="653649E8"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U</w:t>
            </w:r>
          </w:p>
        </w:tc>
        <w:tc>
          <w:tcPr>
            <w:tcW w:w="722" w:type="dxa"/>
            <w:tcBorders>
              <w:top w:val="single" w:sz="8" w:space="0" w:color="auto"/>
              <w:left w:val="single" w:sz="12" w:space="0" w:color="auto"/>
              <w:bottom w:val="single" w:sz="12" w:space="0" w:color="auto"/>
              <w:right w:val="single" w:sz="12" w:space="0" w:color="auto"/>
            </w:tcBorders>
            <w:shd w:val="clear" w:color="auto" w:fill="auto"/>
            <w:vAlign w:val="center"/>
          </w:tcPr>
          <w:p w14:paraId="6EBE3759"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 xml:space="preserve">L </w:t>
            </w:r>
          </w:p>
        </w:tc>
        <w:tc>
          <w:tcPr>
            <w:tcW w:w="554" w:type="dxa"/>
            <w:vMerge/>
            <w:tcBorders>
              <w:top w:val="nil"/>
              <w:left w:val="single" w:sz="12" w:space="0" w:color="auto"/>
              <w:bottom w:val="single" w:sz="12" w:space="0" w:color="auto"/>
              <w:right w:val="single" w:sz="12" w:space="0" w:color="auto"/>
            </w:tcBorders>
            <w:vAlign w:val="center"/>
          </w:tcPr>
          <w:p w14:paraId="125E4B05" w14:textId="77777777" w:rsidR="0061259C" w:rsidRPr="00651FE3" w:rsidRDefault="0061259C" w:rsidP="00AD3F51">
            <w:pPr>
              <w:spacing w:after="0" w:line="240" w:lineRule="auto"/>
              <w:contextualSpacing/>
              <w:rPr>
                <w:rFonts w:ascii="Times New Roman" w:hAnsi="Times New Roman" w:cs="Times New Roman"/>
                <w:b/>
                <w:bCs/>
                <w:color w:val="000000"/>
                <w:sz w:val="16"/>
                <w:szCs w:val="16"/>
              </w:rPr>
            </w:pPr>
          </w:p>
        </w:tc>
        <w:tc>
          <w:tcPr>
            <w:tcW w:w="3118" w:type="dxa"/>
            <w:vMerge/>
            <w:tcBorders>
              <w:top w:val="nil"/>
              <w:left w:val="single" w:sz="12" w:space="0" w:color="auto"/>
              <w:bottom w:val="single" w:sz="12" w:space="0" w:color="auto"/>
              <w:right w:val="single" w:sz="12" w:space="0" w:color="auto"/>
            </w:tcBorders>
            <w:vAlign w:val="center"/>
          </w:tcPr>
          <w:p w14:paraId="4670B1B1" w14:textId="77777777" w:rsidR="0061259C" w:rsidRPr="00651FE3" w:rsidRDefault="0061259C" w:rsidP="00AD3F51">
            <w:pPr>
              <w:spacing w:after="0" w:line="240" w:lineRule="auto"/>
              <w:contextualSpacing/>
              <w:rPr>
                <w:rFonts w:ascii="Times New Roman" w:hAnsi="Times New Roman" w:cs="Times New Roman"/>
                <w:b/>
                <w:bCs/>
                <w:color w:val="000000"/>
                <w:sz w:val="16"/>
                <w:szCs w:val="16"/>
              </w:rPr>
            </w:pPr>
          </w:p>
        </w:tc>
        <w:tc>
          <w:tcPr>
            <w:tcW w:w="567" w:type="dxa"/>
            <w:tcBorders>
              <w:top w:val="nil"/>
              <w:left w:val="single" w:sz="12" w:space="0" w:color="auto"/>
              <w:bottom w:val="single" w:sz="12" w:space="0" w:color="auto"/>
              <w:right w:val="single" w:sz="12" w:space="0" w:color="auto"/>
            </w:tcBorders>
            <w:shd w:val="clear" w:color="auto" w:fill="auto"/>
            <w:vAlign w:val="center"/>
          </w:tcPr>
          <w:p w14:paraId="6C5DB9F3"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T</w:t>
            </w:r>
          </w:p>
        </w:tc>
        <w:tc>
          <w:tcPr>
            <w:tcW w:w="567" w:type="dxa"/>
            <w:tcBorders>
              <w:top w:val="nil"/>
              <w:left w:val="single" w:sz="12" w:space="0" w:color="auto"/>
              <w:bottom w:val="single" w:sz="12" w:space="0" w:color="auto"/>
              <w:right w:val="single" w:sz="12" w:space="0" w:color="auto"/>
            </w:tcBorders>
            <w:shd w:val="clear" w:color="auto" w:fill="auto"/>
            <w:vAlign w:val="center"/>
          </w:tcPr>
          <w:p w14:paraId="62B399A2"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U</w:t>
            </w:r>
          </w:p>
        </w:tc>
        <w:tc>
          <w:tcPr>
            <w:tcW w:w="567" w:type="dxa"/>
            <w:tcBorders>
              <w:top w:val="nil"/>
              <w:left w:val="single" w:sz="12" w:space="0" w:color="auto"/>
              <w:bottom w:val="single" w:sz="12" w:space="0" w:color="auto"/>
              <w:right w:val="single" w:sz="12" w:space="0" w:color="auto"/>
            </w:tcBorders>
            <w:shd w:val="clear" w:color="auto" w:fill="auto"/>
            <w:vAlign w:val="center"/>
          </w:tcPr>
          <w:p w14:paraId="1F19CD85"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 xml:space="preserve">L </w:t>
            </w:r>
          </w:p>
        </w:tc>
        <w:tc>
          <w:tcPr>
            <w:tcW w:w="567" w:type="dxa"/>
            <w:vMerge/>
            <w:tcBorders>
              <w:top w:val="nil"/>
              <w:left w:val="single" w:sz="12" w:space="0" w:color="auto"/>
              <w:bottom w:val="single" w:sz="12" w:space="0" w:color="auto"/>
              <w:right w:val="single" w:sz="18" w:space="0" w:color="auto"/>
            </w:tcBorders>
            <w:vAlign w:val="center"/>
          </w:tcPr>
          <w:p w14:paraId="3BEE2FD9" w14:textId="77777777" w:rsidR="0061259C" w:rsidRPr="00651FE3" w:rsidRDefault="0061259C" w:rsidP="00AD3F51">
            <w:pPr>
              <w:spacing w:after="0" w:line="240" w:lineRule="auto"/>
              <w:contextualSpacing/>
              <w:rPr>
                <w:rFonts w:ascii="Times New Roman" w:hAnsi="Times New Roman" w:cs="Times New Roman"/>
                <w:b/>
                <w:bCs/>
                <w:color w:val="000000"/>
                <w:sz w:val="16"/>
                <w:szCs w:val="16"/>
              </w:rPr>
            </w:pPr>
          </w:p>
        </w:tc>
      </w:tr>
      <w:tr w:rsidR="0061259C" w:rsidRPr="00651FE3" w14:paraId="6140D71A" w14:textId="77777777" w:rsidTr="00AD3F51">
        <w:trPr>
          <w:gridAfter w:val="1"/>
          <w:wAfter w:w="20" w:type="dxa"/>
          <w:trHeight w:val="227"/>
          <w:jc w:val="center"/>
        </w:trPr>
        <w:tc>
          <w:tcPr>
            <w:tcW w:w="3719" w:type="dxa"/>
            <w:tcBorders>
              <w:top w:val="single" w:sz="12" w:space="0" w:color="auto"/>
              <w:left w:val="single" w:sz="18" w:space="0" w:color="auto"/>
              <w:bottom w:val="single" w:sz="4" w:space="0" w:color="auto"/>
              <w:right w:val="single" w:sz="12" w:space="0" w:color="auto"/>
            </w:tcBorders>
            <w:shd w:val="clear" w:color="000000" w:fill="FFFFFF"/>
            <w:vAlign w:val="center"/>
          </w:tcPr>
          <w:p w14:paraId="2D4EB08A" w14:textId="77777777" w:rsidR="0061259C" w:rsidRPr="00651FE3" w:rsidRDefault="0061259C" w:rsidP="00AD3F51">
            <w:pPr>
              <w:suppressLineNumbers/>
              <w:spacing w:after="0" w:line="240" w:lineRule="auto"/>
              <w:contextualSpacing/>
              <w:rPr>
                <w:rFonts w:ascii="Times New Roman" w:hAnsi="Times New Roman" w:cs="Times New Roman"/>
                <w:sz w:val="16"/>
                <w:szCs w:val="16"/>
                <w:shd w:val="clear" w:color="auto" w:fill="FFFFFF"/>
              </w:rPr>
            </w:pPr>
            <w:r w:rsidRPr="004E0E8A">
              <w:rPr>
                <w:rFonts w:asciiTheme="majorBidi" w:hAnsiTheme="majorBidi" w:cstheme="majorBidi"/>
                <w:sz w:val="16"/>
                <w:szCs w:val="16"/>
              </w:rPr>
              <w:t>AİİT101</w:t>
            </w:r>
            <w:r>
              <w:rPr>
                <w:rFonts w:asciiTheme="majorBidi" w:hAnsiTheme="majorBidi" w:cstheme="majorBidi"/>
                <w:sz w:val="16"/>
                <w:szCs w:val="16"/>
              </w:rPr>
              <w:t xml:space="preserve"> </w:t>
            </w:r>
            <w:r w:rsidRPr="004E0E8A">
              <w:rPr>
                <w:rFonts w:asciiTheme="majorBidi" w:hAnsiTheme="majorBidi" w:cstheme="majorBidi"/>
                <w:sz w:val="16"/>
                <w:szCs w:val="16"/>
                <w:shd w:val="clear" w:color="auto" w:fill="FFFFFF"/>
              </w:rPr>
              <w:t>ATATÜRK İLKELERİ VE İNKILAP TARİHİ I</w:t>
            </w:r>
          </w:p>
        </w:tc>
        <w:tc>
          <w:tcPr>
            <w:tcW w:w="709" w:type="dxa"/>
            <w:tcBorders>
              <w:top w:val="single" w:sz="12" w:space="0" w:color="auto"/>
              <w:left w:val="single" w:sz="12" w:space="0" w:color="auto"/>
              <w:bottom w:val="single" w:sz="4" w:space="0" w:color="auto"/>
              <w:right w:val="single" w:sz="12" w:space="0" w:color="auto"/>
            </w:tcBorders>
            <w:shd w:val="clear" w:color="000000" w:fill="FFFFFF"/>
            <w:vAlign w:val="center"/>
          </w:tcPr>
          <w:p w14:paraId="3ED7628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67EC421D"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4" w:space="0" w:color="auto"/>
              <w:right w:val="single" w:sz="12" w:space="0" w:color="auto"/>
            </w:tcBorders>
            <w:shd w:val="clear" w:color="000000" w:fill="FFFFFF"/>
            <w:vAlign w:val="center"/>
          </w:tcPr>
          <w:p w14:paraId="6DB147A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4516817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118" w:type="dxa"/>
            <w:tcBorders>
              <w:top w:val="single" w:sz="12" w:space="0" w:color="auto"/>
              <w:left w:val="single" w:sz="12" w:space="0" w:color="auto"/>
              <w:bottom w:val="single" w:sz="4" w:space="0" w:color="auto"/>
              <w:right w:val="single" w:sz="12" w:space="0" w:color="auto"/>
            </w:tcBorders>
            <w:shd w:val="clear" w:color="000000" w:fill="FFFFFF"/>
            <w:vAlign w:val="center"/>
          </w:tcPr>
          <w:p w14:paraId="0B71D49B" w14:textId="77777777" w:rsidR="0061259C" w:rsidRPr="00651FE3" w:rsidRDefault="0061259C" w:rsidP="00AD3F51">
            <w:pPr>
              <w:suppressLineNumbers/>
              <w:spacing w:after="0" w:line="240" w:lineRule="auto"/>
              <w:contextualSpacing/>
              <w:rPr>
                <w:rFonts w:ascii="Times New Roman" w:hAnsi="Times New Roman" w:cs="Times New Roman"/>
                <w:sz w:val="16"/>
                <w:szCs w:val="16"/>
                <w:shd w:val="clear" w:color="auto" w:fill="FFFFFF"/>
              </w:rPr>
            </w:pPr>
            <w:r>
              <w:rPr>
                <w:rFonts w:asciiTheme="majorBidi" w:hAnsiTheme="majorBidi" w:cstheme="majorBidi"/>
                <w:sz w:val="16"/>
                <w:szCs w:val="16"/>
                <w:shd w:val="clear" w:color="auto" w:fill="FFFFFF"/>
              </w:rPr>
              <w:t xml:space="preserve">AİİT102 </w:t>
            </w:r>
            <w:r w:rsidRPr="004E0E8A">
              <w:rPr>
                <w:rFonts w:asciiTheme="majorBidi" w:hAnsiTheme="majorBidi" w:cstheme="majorBidi"/>
                <w:sz w:val="16"/>
                <w:szCs w:val="16"/>
                <w:shd w:val="clear" w:color="auto" w:fill="FFFFFF"/>
              </w:rPr>
              <w:t>ATATÜRK İLKELERİ VE İNKILAP TARİHİ II</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28F5E30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7C13372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08384C3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8" w:space="0" w:color="auto"/>
            </w:tcBorders>
            <w:shd w:val="clear" w:color="000000" w:fill="FFFFFF"/>
            <w:vAlign w:val="center"/>
          </w:tcPr>
          <w:p w14:paraId="72D1449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r>
      <w:tr w:rsidR="0061259C" w14:paraId="7600AE85" w14:textId="77777777" w:rsidTr="00AD3F51">
        <w:trPr>
          <w:gridAfter w:val="1"/>
          <w:wAfter w:w="20" w:type="dxa"/>
          <w:trHeight w:val="227"/>
          <w:jc w:val="center"/>
        </w:trPr>
        <w:tc>
          <w:tcPr>
            <w:tcW w:w="3719" w:type="dxa"/>
            <w:tcBorders>
              <w:top w:val="single" w:sz="12" w:space="0" w:color="auto"/>
              <w:left w:val="single" w:sz="18" w:space="0" w:color="auto"/>
              <w:bottom w:val="single" w:sz="4" w:space="0" w:color="auto"/>
              <w:right w:val="single" w:sz="12" w:space="0" w:color="auto"/>
            </w:tcBorders>
            <w:shd w:val="clear" w:color="000000" w:fill="FFFFFF"/>
            <w:vAlign w:val="center"/>
          </w:tcPr>
          <w:p w14:paraId="0F88EBAC" w14:textId="77777777" w:rsidR="0061259C" w:rsidRPr="004E0E8A" w:rsidRDefault="0061259C" w:rsidP="00AD3F51">
            <w:pPr>
              <w:suppressLineNumbers/>
              <w:spacing w:after="0" w:line="240" w:lineRule="auto"/>
              <w:contextualSpacing/>
              <w:rPr>
                <w:rFonts w:asciiTheme="majorBidi" w:hAnsiTheme="majorBidi" w:cstheme="majorBidi"/>
                <w:sz w:val="16"/>
                <w:szCs w:val="16"/>
              </w:rPr>
            </w:pPr>
            <w:r>
              <w:rPr>
                <w:rFonts w:asciiTheme="majorBidi" w:hAnsiTheme="majorBidi" w:cstheme="majorBidi"/>
                <w:sz w:val="16"/>
                <w:szCs w:val="16"/>
                <w:shd w:val="clear" w:color="auto" w:fill="FFFFFF"/>
              </w:rPr>
              <w:t xml:space="preserve">TDE113 </w:t>
            </w:r>
            <w:r w:rsidRPr="004E0E8A">
              <w:rPr>
                <w:rFonts w:asciiTheme="majorBidi" w:hAnsiTheme="majorBidi" w:cstheme="majorBidi"/>
                <w:sz w:val="16"/>
                <w:szCs w:val="16"/>
                <w:shd w:val="clear" w:color="auto" w:fill="FFFFFF"/>
              </w:rPr>
              <w:t>ESKİ TÜRK EDEBİYATINA</w:t>
            </w:r>
            <w:r>
              <w:rPr>
                <w:rFonts w:asciiTheme="majorBidi" w:hAnsiTheme="majorBidi" w:cstheme="majorBidi"/>
                <w:sz w:val="16"/>
                <w:szCs w:val="16"/>
                <w:shd w:val="clear" w:color="auto" w:fill="FFFFFF"/>
              </w:rPr>
              <w:t xml:space="preserve"> GİRİŞ I</w:t>
            </w:r>
          </w:p>
        </w:tc>
        <w:tc>
          <w:tcPr>
            <w:tcW w:w="709" w:type="dxa"/>
            <w:tcBorders>
              <w:top w:val="single" w:sz="12" w:space="0" w:color="auto"/>
              <w:left w:val="single" w:sz="12" w:space="0" w:color="auto"/>
              <w:bottom w:val="single" w:sz="4" w:space="0" w:color="auto"/>
              <w:right w:val="single" w:sz="12" w:space="0" w:color="auto"/>
            </w:tcBorders>
            <w:shd w:val="clear" w:color="000000" w:fill="FFFFFF"/>
            <w:vAlign w:val="center"/>
          </w:tcPr>
          <w:p w14:paraId="12C5D631"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4AB6CBD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4" w:space="0" w:color="auto"/>
              <w:right w:val="single" w:sz="12" w:space="0" w:color="auto"/>
            </w:tcBorders>
            <w:shd w:val="clear" w:color="000000" w:fill="FFFFFF"/>
            <w:vAlign w:val="center"/>
          </w:tcPr>
          <w:p w14:paraId="61B6361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264510E8"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118" w:type="dxa"/>
            <w:tcBorders>
              <w:top w:val="single" w:sz="12" w:space="0" w:color="auto"/>
              <w:left w:val="single" w:sz="12" w:space="0" w:color="auto"/>
              <w:bottom w:val="single" w:sz="4" w:space="0" w:color="auto"/>
              <w:right w:val="single" w:sz="12" w:space="0" w:color="auto"/>
            </w:tcBorders>
            <w:shd w:val="clear" w:color="000000" w:fill="FFFFFF"/>
            <w:vAlign w:val="center"/>
          </w:tcPr>
          <w:p w14:paraId="42A648E2" w14:textId="77777777" w:rsidR="0061259C" w:rsidRDefault="0061259C" w:rsidP="00AD3F51">
            <w:pPr>
              <w:suppressLineNumbers/>
              <w:spacing w:after="0" w:line="240" w:lineRule="auto"/>
              <w:contextualSpacing/>
              <w:rPr>
                <w:rFonts w:asciiTheme="majorBidi" w:hAnsiTheme="majorBidi" w:cstheme="majorBidi"/>
                <w:sz w:val="16"/>
                <w:szCs w:val="16"/>
                <w:shd w:val="clear" w:color="auto" w:fill="FFFFFF"/>
              </w:rPr>
            </w:pPr>
            <w:r>
              <w:rPr>
                <w:rFonts w:asciiTheme="majorBidi" w:hAnsiTheme="majorBidi" w:cstheme="majorBidi"/>
                <w:sz w:val="16"/>
                <w:szCs w:val="16"/>
                <w:shd w:val="clear" w:color="auto" w:fill="FFFFFF"/>
              </w:rPr>
              <w:t xml:space="preserve">TDE114 </w:t>
            </w:r>
            <w:r w:rsidRPr="004E0E8A">
              <w:rPr>
                <w:rFonts w:asciiTheme="majorBidi" w:hAnsiTheme="majorBidi" w:cstheme="majorBidi"/>
                <w:sz w:val="16"/>
                <w:szCs w:val="16"/>
                <w:shd w:val="clear" w:color="auto" w:fill="FFFFFF"/>
              </w:rPr>
              <w:t>ESKİ TÜRK EDEBİYATI</w:t>
            </w:r>
            <w:r>
              <w:rPr>
                <w:rFonts w:asciiTheme="majorBidi" w:hAnsiTheme="majorBidi" w:cstheme="majorBidi"/>
                <w:sz w:val="16"/>
                <w:szCs w:val="16"/>
                <w:shd w:val="clear" w:color="auto" w:fill="FFFFFF"/>
              </w:rPr>
              <w:t>NA GİRİŞ II</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0046CD36"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373B528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79DAE56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8" w:space="0" w:color="auto"/>
            </w:tcBorders>
            <w:shd w:val="clear" w:color="000000" w:fill="FFFFFF"/>
            <w:vAlign w:val="center"/>
          </w:tcPr>
          <w:p w14:paraId="5DA09F00"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r>
      <w:tr w:rsidR="0061259C" w:rsidRPr="00651FE3" w14:paraId="7D81CF87" w14:textId="77777777" w:rsidTr="00AD3F51">
        <w:trPr>
          <w:gridAfter w:val="1"/>
          <w:wAfter w:w="20" w:type="dxa"/>
          <w:trHeight w:val="227"/>
          <w:jc w:val="center"/>
        </w:trPr>
        <w:tc>
          <w:tcPr>
            <w:tcW w:w="3719" w:type="dxa"/>
            <w:tcBorders>
              <w:top w:val="single" w:sz="12" w:space="0" w:color="auto"/>
              <w:left w:val="single" w:sz="18" w:space="0" w:color="auto"/>
              <w:bottom w:val="single" w:sz="4" w:space="0" w:color="auto"/>
              <w:right w:val="single" w:sz="12" w:space="0" w:color="auto"/>
            </w:tcBorders>
            <w:shd w:val="clear" w:color="000000" w:fill="FFFFFF"/>
            <w:vAlign w:val="center"/>
          </w:tcPr>
          <w:p w14:paraId="13341742"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sidRPr="004E0E8A">
              <w:rPr>
                <w:rFonts w:asciiTheme="majorBidi" w:hAnsiTheme="majorBidi" w:cstheme="majorBidi"/>
                <w:sz w:val="16"/>
                <w:szCs w:val="16"/>
                <w:shd w:val="clear" w:color="auto" w:fill="FFFFFF"/>
              </w:rPr>
              <w:t>TDE117</w:t>
            </w:r>
            <w:r>
              <w:rPr>
                <w:rFonts w:asciiTheme="majorBidi" w:hAnsiTheme="majorBidi" w:cstheme="majorBidi"/>
                <w:sz w:val="16"/>
                <w:szCs w:val="16"/>
                <w:shd w:val="clear" w:color="auto" w:fill="FFFFFF"/>
              </w:rPr>
              <w:t xml:space="preserve"> </w:t>
            </w:r>
            <w:r w:rsidRPr="004E0E8A">
              <w:rPr>
                <w:rFonts w:asciiTheme="majorBidi" w:hAnsiTheme="majorBidi" w:cstheme="majorBidi"/>
                <w:sz w:val="16"/>
                <w:szCs w:val="16"/>
                <w:shd w:val="clear" w:color="auto" w:fill="FFFFFF"/>
              </w:rPr>
              <w:t>TÜRK HALK EDEBİYATINA GİRİŞ I</w:t>
            </w:r>
          </w:p>
        </w:tc>
        <w:tc>
          <w:tcPr>
            <w:tcW w:w="709" w:type="dxa"/>
            <w:tcBorders>
              <w:top w:val="single" w:sz="12" w:space="0" w:color="auto"/>
              <w:left w:val="single" w:sz="12" w:space="0" w:color="auto"/>
              <w:bottom w:val="single" w:sz="4" w:space="0" w:color="auto"/>
              <w:right w:val="single" w:sz="12" w:space="0" w:color="auto"/>
            </w:tcBorders>
            <w:shd w:val="clear" w:color="000000" w:fill="FFFFFF"/>
            <w:vAlign w:val="center"/>
          </w:tcPr>
          <w:p w14:paraId="506D0B0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024CF36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4" w:space="0" w:color="auto"/>
              <w:right w:val="single" w:sz="12" w:space="0" w:color="auto"/>
            </w:tcBorders>
            <w:shd w:val="clear" w:color="000000" w:fill="FFFFFF"/>
            <w:vAlign w:val="center"/>
          </w:tcPr>
          <w:p w14:paraId="5D223A1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051B5A6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3118" w:type="dxa"/>
            <w:tcBorders>
              <w:top w:val="single" w:sz="12" w:space="0" w:color="auto"/>
              <w:left w:val="single" w:sz="12" w:space="0" w:color="auto"/>
              <w:bottom w:val="single" w:sz="4" w:space="0" w:color="auto"/>
              <w:right w:val="single" w:sz="12" w:space="0" w:color="auto"/>
            </w:tcBorders>
            <w:shd w:val="clear" w:color="000000" w:fill="FFFFFF"/>
            <w:vAlign w:val="center"/>
          </w:tcPr>
          <w:p w14:paraId="0566F370"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TDE116 </w:t>
            </w:r>
            <w:r w:rsidRPr="004E0E8A">
              <w:rPr>
                <w:rFonts w:asciiTheme="majorBidi" w:hAnsiTheme="majorBidi" w:cstheme="majorBidi"/>
                <w:sz w:val="16"/>
                <w:szCs w:val="16"/>
              </w:rPr>
              <w:t>YENİ TÜRK EDEBİYATINA GİRİŞ II</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5995CC0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62C024A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004B99F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8" w:space="0" w:color="auto"/>
            </w:tcBorders>
            <w:shd w:val="clear" w:color="000000" w:fill="FFFFFF"/>
            <w:vAlign w:val="center"/>
          </w:tcPr>
          <w:p w14:paraId="6F5DD35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r>
      <w:tr w:rsidR="0061259C" w14:paraId="2445058C" w14:textId="77777777" w:rsidTr="00AD3F51">
        <w:trPr>
          <w:gridAfter w:val="1"/>
          <w:wAfter w:w="20" w:type="dxa"/>
          <w:trHeight w:val="227"/>
          <w:jc w:val="center"/>
        </w:trPr>
        <w:tc>
          <w:tcPr>
            <w:tcW w:w="3719" w:type="dxa"/>
            <w:tcBorders>
              <w:top w:val="single" w:sz="12" w:space="0" w:color="auto"/>
              <w:left w:val="single" w:sz="18" w:space="0" w:color="auto"/>
              <w:bottom w:val="single" w:sz="4" w:space="0" w:color="auto"/>
              <w:right w:val="single" w:sz="12" w:space="0" w:color="auto"/>
            </w:tcBorders>
            <w:shd w:val="clear" w:color="000000" w:fill="FFFFFF"/>
            <w:vAlign w:val="center"/>
          </w:tcPr>
          <w:p w14:paraId="7803604E" w14:textId="77777777" w:rsidR="0061259C" w:rsidRPr="004E0E8A" w:rsidRDefault="0061259C" w:rsidP="00AD3F51">
            <w:pPr>
              <w:suppressLineNumbers/>
              <w:spacing w:after="0" w:line="240" w:lineRule="auto"/>
              <w:contextualSpacing/>
              <w:rPr>
                <w:rFonts w:asciiTheme="majorBidi" w:hAnsiTheme="majorBidi" w:cstheme="majorBidi"/>
                <w:sz w:val="16"/>
                <w:szCs w:val="16"/>
                <w:shd w:val="clear" w:color="auto" w:fill="FFFFFF"/>
              </w:rPr>
            </w:pPr>
            <w:r>
              <w:rPr>
                <w:rFonts w:asciiTheme="majorBidi" w:hAnsiTheme="majorBidi" w:cstheme="majorBidi"/>
                <w:sz w:val="16"/>
                <w:szCs w:val="16"/>
              </w:rPr>
              <w:t xml:space="preserve">TDE131 </w:t>
            </w:r>
            <w:r w:rsidRPr="004E0E8A">
              <w:rPr>
                <w:rFonts w:asciiTheme="majorBidi" w:hAnsiTheme="majorBidi" w:cstheme="majorBidi"/>
                <w:sz w:val="16"/>
                <w:szCs w:val="16"/>
              </w:rPr>
              <w:t xml:space="preserve">TÜRKİYE TÜRKÇESİ </w:t>
            </w:r>
            <w:r>
              <w:rPr>
                <w:rFonts w:asciiTheme="majorBidi" w:hAnsiTheme="majorBidi" w:cstheme="majorBidi"/>
                <w:sz w:val="16"/>
                <w:szCs w:val="16"/>
              </w:rPr>
              <w:t>I</w:t>
            </w:r>
          </w:p>
        </w:tc>
        <w:tc>
          <w:tcPr>
            <w:tcW w:w="709" w:type="dxa"/>
            <w:tcBorders>
              <w:top w:val="single" w:sz="12" w:space="0" w:color="auto"/>
              <w:left w:val="single" w:sz="12" w:space="0" w:color="auto"/>
              <w:bottom w:val="single" w:sz="4" w:space="0" w:color="auto"/>
              <w:right w:val="single" w:sz="12" w:space="0" w:color="auto"/>
            </w:tcBorders>
            <w:shd w:val="clear" w:color="000000" w:fill="FFFFFF"/>
            <w:vAlign w:val="center"/>
          </w:tcPr>
          <w:p w14:paraId="349290B0"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75C58F9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4" w:space="0" w:color="auto"/>
              <w:right w:val="single" w:sz="12" w:space="0" w:color="auto"/>
            </w:tcBorders>
            <w:shd w:val="clear" w:color="000000" w:fill="FFFFFF"/>
            <w:vAlign w:val="center"/>
          </w:tcPr>
          <w:p w14:paraId="37239EE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6C92E897"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118" w:type="dxa"/>
            <w:tcBorders>
              <w:top w:val="single" w:sz="12" w:space="0" w:color="auto"/>
              <w:left w:val="single" w:sz="12" w:space="0" w:color="auto"/>
              <w:bottom w:val="single" w:sz="4" w:space="0" w:color="auto"/>
              <w:right w:val="single" w:sz="12" w:space="0" w:color="auto"/>
            </w:tcBorders>
            <w:shd w:val="clear" w:color="000000" w:fill="FFFFFF"/>
            <w:vAlign w:val="center"/>
          </w:tcPr>
          <w:p w14:paraId="5AF1D44D" w14:textId="77777777" w:rsidR="0061259C" w:rsidRDefault="0061259C" w:rsidP="00AD3F51">
            <w:pPr>
              <w:suppressLineNumbers/>
              <w:spacing w:after="0" w:line="240" w:lineRule="auto"/>
              <w:contextualSpacing/>
              <w:rPr>
                <w:rFonts w:asciiTheme="majorBidi" w:hAnsiTheme="majorBidi" w:cstheme="majorBidi"/>
                <w:sz w:val="16"/>
                <w:szCs w:val="16"/>
                <w:shd w:val="clear" w:color="auto" w:fill="FFFFFF"/>
              </w:rPr>
            </w:pPr>
            <w:r>
              <w:rPr>
                <w:rFonts w:asciiTheme="majorBidi" w:hAnsiTheme="majorBidi" w:cstheme="majorBidi"/>
                <w:sz w:val="16"/>
                <w:szCs w:val="16"/>
                <w:shd w:val="clear" w:color="auto" w:fill="FFFFFF"/>
              </w:rPr>
              <w:t xml:space="preserve">TDE118 </w:t>
            </w:r>
            <w:r w:rsidRPr="004E0E8A">
              <w:rPr>
                <w:rFonts w:asciiTheme="majorBidi" w:hAnsiTheme="majorBidi" w:cstheme="majorBidi"/>
                <w:sz w:val="16"/>
                <w:szCs w:val="16"/>
                <w:shd w:val="clear" w:color="auto" w:fill="FFFFFF"/>
              </w:rPr>
              <w:t>TÜRK HALK EDEBİYATINA GİRİŞ II</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0A6A7A19"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31DAC8A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31518C82"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8" w:space="0" w:color="auto"/>
            </w:tcBorders>
            <w:shd w:val="clear" w:color="000000" w:fill="FFFFFF"/>
            <w:vAlign w:val="center"/>
          </w:tcPr>
          <w:p w14:paraId="20883424"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r>
      <w:tr w:rsidR="0061259C" w:rsidRPr="00651FE3" w14:paraId="43011BF2" w14:textId="77777777" w:rsidTr="00AD3F51">
        <w:trPr>
          <w:gridAfter w:val="1"/>
          <w:wAfter w:w="20" w:type="dxa"/>
          <w:trHeight w:val="227"/>
          <w:jc w:val="center"/>
        </w:trPr>
        <w:tc>
          <w:tcPr>
            <w:tcW w:w="3719" w:type="dxa"/>
            <w:tcBorders>
              <w:top w:val="single" w:sz="12" w:space="0" w:color="auto"/>
              <w:left w:val="single" w:sz="18" w:space="0" w:color="auto"/>
              <w:bottom w:val="single" w:sz="4" w:space="0" w:color="auto"/>
              <w:right w:val="single" w:sz="12" w:space="0" w:color="auto"/>
            </w:tcBorders>
            <w:shd w:val="clear" w:color="000000" w:fill="FFFFFF"/>
            <w:vAlign w:val="center"/>
          </w:tcPr>
          <w:p w14:paraId="06F295BE"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shd w:val="clear" w:color="auto" w:fill="FFFFFF"/>
              </w:rPr>
              <w:t xml:space="preserve">TDE133 </w:t>
            </w:r>
            <w:r w:rsidRPr="004E0E8A">
              <w:rPr>
                <w:rFonts w:asciiTheme="majorBidi" w:hAnsiTheme="majorBidi" w:cstheme="majorBidi"/>
                <w:sz w:val="16"/>
                <w:szCs w:val="16"/>
                <w:shd w:val="clear" w:color="auto" w:fill="FFFFFF"/>
              </w:rPr>
              <w:t>OSMANLI TÜRKÇESİ I</w:t>
            </w:r>
          </w:p>
        </w:tc>
        <w:tc>
          <w:tcPr>
            <w:tcW w:w="709" w:type="dxa"/>
            <w:tcBorders>
              <w:top w:val="single" w:sz="12" w:space="0" w:color="auto"/>
              <w:left w:val="single" w:sz="12" w:space="0" w:color="auto"/>
              <w:bottom w:val="single" w:sz="4" w:space="0" w:color="auto"/>
              <w:right w:val="single" w:sz="12" w:space="0" w:color="auto"/>
            </w:tcBorders>
            <w:shd w:val="clear" w:color="000000" w:fill="FFFFFF"/>
            <w:vAlign w:val="center"/>
          </w:tcPr>
          <w:p w14:paraId="2367513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4DA4B2B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4" w:space="0" w:color="auto"/>
              <w:right w:val="single" w:sz="12" w:space="0" w:color="auto"/>
            </w:tcBorders>
            <w:shd w:val="clear" w:color="000000" w:fill="FFFFFF"/>
            <w:vAlign w:val="center"/>
          </w:tcPr>
          <w:p w14:paraId="426894E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4125693D"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18" w:type="dxa"/>
            <w:tcBorders>
              <w:top w:val="single" w:sz="12" w:space="0" w:color="auto"/>
              <w:left w:val="single" w:sz="12" w:space="0" w:color="auto"/>
              <w:bottom w:val="single" w:sz="4" w:space="0" w:color="auto"/>
              <w:right w:val="single" w:sz="12" w:space="0" w:color="auto"/>
            </w:tcBorders>
            <w:shd w:val="clear" w:color="000000" w:fill="FFFFFF"/>
            <w:vAlign w:val="center"/>
          </w:tcPr>
          <w:p w14:paraId="534324A6"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TDE128 </w:t>
            </w:r>
            <w:r w:rsidRPr="004E0E8A">
              <w:rPr>
                <w:rFonts w:asciiTheme="majorBidi" w:hAnsiTheme="majorBidi" w:cstheme="majorBidi"/>
                <w:sz w:val="16"/>
                <w:szCs w:val="16"/>
              </w:rPr>
              <w:t xml:space="preserve">TÜRKİYE TÜRKÇESİ </w:t>
            </w:r>
            <w:r>
              <w:rPr>
                <w:rFonts w:asciiTheme="majorBidi" w:hAnsiTheme="majorBidi" w:cstheme="majorBidi"/>
                <w:sz w:val="16"/>
                <w:szCs w:val="16"/>
              </w:rPr>
              <w:t>II</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51E1C5D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5D6F217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0B63CF1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8" w:space="0" w:color="auto"/>
            </w:tcBorders>
            <w:shd w:val="clear" w:color="000000" w:fill="FFFFFF"/>
            <w:vAlign w:val="center"/>
          </w:tcPr>
          <w:p w14:paraId="0F0B63D2"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r>
      <w:tr w:rsidR="0061259C" w:rsidRPr="00651FE3" w14:paraId="73927DCE" w14:textId="77777777" w:rsidTr="00AD3F51">
        <w:trPr>
          <w:gridAfter w:val="1"/>
          <w:wAfter w:w="20" w:type="dxa"/>
          <w:trHeight w:val="227"/>
          <w:jc w:val="center"/>
        </w:trPr>
        <w:tc>
          <w:tcPr>
            <w:tcW w:w="3719" w:type="dxa"/>
            <w:tcBorders>
              <w:top w:val="single" w:sz="12" w:space="0" w:color="auto"/>
              <w:left w:val="single" w:sz="18" w:space="0" w:color="auto"/>
              <w:bottom w:val="single" w:sz="4" w:space="0" w:color="auto"/>
              <w:right w:val="single" w:sz="12" w:space="0" w:color="auto"/>
            </w:tcBorders>
            <w:shd w:val="clear" w:color="000000" w:fill="FFFFFF"/>
            <w:vAlign w:val="center"/>
          </w:tcPr>
          <w:p w14:paraId="1C99F6A5"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TDE135 </w:t>
            </w:r>
            <w:r w:rsidRPr="004E0E8A">
              <w:rPr>
                <w:rFonts w:asciiTheme="majorBidi" w:hAnsiTheme="majorBidi" w:cstheme="majorBidi"/>
                <w:sz w:val="16"/>
                <w:szCs w:val="16"/>
              </w:rPr>
              <w:t>YENİ TÜRK EDEBİYATINA GİRİŞ l</w:t>
            </w:r>
          </w:p>
        </w:tc>
        <w:tc>
          <w:tcPr>
            <w:tcW w:w="709" w:type="dxa"/>
            <w:tcBorders>
              <w:top w:val="single" w:sz="12" w:space="0" w:color="auto"/>
              <w:left w:val="single" w:sz="12" w:space="0" w:color="auto"/>
              <w:bottom w:val="single" w:sz="4" w:space="0" w:color="auto"/>
              <w:right w:val="single" w:sz="12" w:space="0" w:color="auto"/>
            </w:tcBorders>
            <w:shd w:val="clear" w:color="000000" w:fill="FFFFFF"/>
            <w:vAlign w:val="center"/>
          </w:tcPr>
          <w:p w14:paraId="5997E8B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33C786F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4" w:space="0" w:color="auto"/>
              <w:right w:val="single" w:sz="12" w:space="0" w:color="auto"/>
            </w:tcBorders>
            <w:shd w:val="clear" w:color="000000" w:fill="FFFFFF"/>
            <w:vAlign w:val="center"/>
          </w:tcPr>
          <w:p w14:paraId="0891FE2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63CF4BF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18" w:type="dxa"/>
            <w:tcBorders>
              <w:top w:val="single" w:sz="12" w:space="0" w:color="auto"/>
              <w:left w:val="single" w:sz="12" w:space="0" w:color="auto"/>
              <w:bottom w:val="single" w:sz="4" w:space="0" w:color="auto"/>
              <w:right w:val="single" w:sz="12" w:space="0" w:color="auto"/>
            </w:tcBorders>
            <w:shd w:val="clear" w:color="000000" w:fill="FFFFFF"/>
            <w:vAlign w:val="center"/>
          </w:tcPr>
          <w:p w14:paraId="22A25F55"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shd w:val="clear" w:color="auto" w:fill="FFFFFF"/>
              </w:rPr>
              <w:t xml:space="preserve">TDE130 </w:t>
            </w:r>
            <w:r w:rsidRPr="004E0E8A">
              <w:rPr>
                <w:rFonts w:asciiTheme="majorBidi" w:hAnsiTheme="majorBidi" w:cstheme="majorBidi"/>
                <w:sz w:val="16"/>
                <w:szCs w:val="16"/>
                <w:shd w:val="clear" w:color="auto" w:fill="FFFFFF"/>
              </w:rPr>
              <w:t>OSMANLI TÜRKÇESİ II</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4A300B7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3035521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089AFF1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8" w:space="0" w:color="auto"/>
            </w:tcBorders>
            <w:shd w:val="clear" w:color="000000" w:fill="FFFFFF"/>
            <w:vAlign w:val="center"/>
          </w:tcPr>
          <w:p w14:paraId="3D39F5A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r>
      <w:tr w:rsidR="0061259C" w:rsidRPr="00651FE3" w14:paraId="37070CF6" w14:textId="77777777" w:rsidTr="00AD3F51">
        <w:trPr>
          <w:gridAfter w:val="1"/>
          <w:wAfter w:w="20" w:type="dxa"/>
          <w:trHeight w:val="227"/>
          <w:jc w:val="center"/>
        </w:trPr>
        <w:tc>
          <w:tcPr>
            <w:tcW w:w="3719" w:type="dxa"/>
            <w:tcBorders>
              <w:top w:val="single" w:sz="12" w:space="0" w:color="auto"/>
              <w:left w:val="single" w:sz="18" w:space="0" w:color="auto"/>
              <w:bottom w:val="single" w:sz="4" w:space="0" w:color="auto"/>
              <w:right w:val="single" w:sz="12" w:space="0" w:color="auto"/>
            </w:tcBorders>
            <w:shd w:val="clear" w:color="000000" w:fill="FFFFFF"/>
            <w:vAlign w:val="center"/>
          </w:tcPr>
          <w:p w14:paraId="55F13C20"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iCs/>
                <w:sz w:val="16"/>
                <w:szCs w:val="16"/>
                <w:shd w:val="clear" w:color="auto" w:fill="FFFFFF"/>
              </w:rPr>
              <w:t>TDE137 TÜRKÇE KOMPOZİSYON</w:t>
            </w:r>
            <w:r w:rsidRPr="004E0E8A">
              <w:rPr>
                <w:rFonts w:asciiTheme="majorBidi" w:hAnsiTheme="majorBidi" w:cstheme="majorBidi"/>
                <w:iCs/>
                <w:sz w:val="16"/>
                <w:szCs w:val="16"/>
                <w:shd w:val="clear" w:color="auto" w:fill="FFFFFF"/>
              </w:rPr>
              <w:t xml:space="preserve"> I</w:t>
            </w:r>
          </w:p>
        </w:tc>
        <w:tc>
          <w:tcPr>
            <w:tcW w:w="709" w:type="dxa"/>
            <w:tcBorders>
              <w:top w:val="single" w:sz="12" w:space="0" w:color="auto"/>
              <w:left w:val="single" w:sz="12" w:space="0" w:color="auto"/>
              <w:bottom w:val="single" w:sz="4" w:space="0" w:color="auto"/>
              <w:right w:val="single" w:sz="12" w:space="0" w:color="auto"/>
            </w:tcBorders>
            <w:shd w:val="clear" w:color="000000" w:fill="FFFFFF"/>
            <w:vAlign w:val="center"/>
          </w:tcPr>
          <w:p w14:paraId="229C6DD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662FBA1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4" w:space="0" w:color="auto"/>
              <w:right w:val="single" w:sz="12" w:space="0" w:color="auto"/>
            </w:tcBorders>
            <w:shd w:val="clear" w:color="000000" w:fill="FFFFFF"/>
            <w:vAlign w:val="center"/>
          </w:tcPr>
          <w:p w14:paraId="5003A38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36A6613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118" w:type="dxa"/>
            <w:tcBorders>
              <w:top w:val="single" w:sz="12" w:space="0" w:color="auto"/>
              <w:left w:val="single" w:sz="12" w:space="0" w:color="auto"/>
              <w:bottom w:val="single" w:sz="4" w:space="0" w:color="auto"/>
              <w:right w:val="single" w:sz="12" w:space="0" w:color="auto"/>
            </w:tcBorders>
            <w:shd w:val="clear" w:color="000000" w:fill="FFFFFF"/>
            <w:vAlign w:val="center"/>
          </w:tcPr>
          <w:p w14:paraId="27EB7024"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iCs/>
                <w:sz w:val="16"/>
                <w:szCs w:val="16"/>
                <w:shd w:val="clear" w:color="auto" w:fill="FFFFFF"/>
              </w:rPr>
              <w:t>TDE132 TÜRKÇE KOMPOZİSYON</w:t>
            </w:r>
            <w:r w:rsidRPr="004E0E8A">
              <w:rPr>
                <w:rFonts w:asciiTheme="majorBidi" w:hAnsiTheme="majorBidi" w:cstheme="majorBidi"/>
                <w:iCs/>
                <w:sz w:val="16"/>
                <w:szCs w:val="16"/>
                <w:shd w:val="clear" w:color="auto" w:fill="FFFFFF"/>
              </w:rPr>
              <w:t xml:space="preserve"> II</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0E39D8A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5C39C57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2F58C8D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4" w:space="0" w:color="auto"/>
              <w:right w:val="single" w:sz="18" w:space="0" w:color="auto"/>
            </w:tcBorders>
            <w:shd w:val="clear" w:color="000000" w:fill="FFFFFF"/>
            <w:vAlign w:val="center"/>
          </w:tcPr>
          <w:p w14:paraId="7C1E71F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r>
      <w:tr w:rsidR="0061259C" w:rsidRPr="00651FE3" w14:paraId="1D68AF18" w14:textId="77777777" w:rsidTr="00AD3F51">
        <w:trPr>
          <w:gridAfter w:val="1"/>
          <w:wAfter w:w="20" w:type="dxa"/>
          <w:trHeight w:val="227"/>
          <w:jc w:val="center"/>
        </w:trPr>
        <w:tc>
          <w:tcPr>
            <w:tcW w:w="3719" w:type="dxa"/>
            <w:tcBorders>
              <w:top w:val="single" w:sz="12" w:space="0" w:color="auto"/>
              <w:left w:val="single" w:sz="18" w:space="0" w:color="auto"/>
              <w:bottom w:val="single" w:sz="4" w:space="0" w:color="auto"/>
              <w:right w:val="single" w:sz="12" w:space="0" w:color="auto"/>
            </w:tcBorders>
            <w:shd w:val="clear" w:color="000000" w:fill="FFFFFF"/>
            <w:vAlign w:val="center"/>
          </w:tcPr>
          <w:p w14:paraId="24891981" w14:textId="77777777" w:rsidR="0061259C" w:rsidRPr="00651FE3" w:rsidRDefault="0061259C" w:rsidP="00AD3F51">
            <w:pPr>
              <w:spacing w:after="0" w:line="240" w:lineRule="auto"/>
              <w:rPr>
                <w:rFonts w:ascii="Times New Roman" w:hAnsi="Times New Roman" w:cs="Times New Roman"/>
                <w:sz w:val="16"/>
                <w:szCs w:val="16"/>
              </w:rPr>
            </w:pPr>
            <w:r>
              <w:rPr>
                <w:rFonts w:ascii="Times New Roman" w:hAnsi="Times New Roman" w:cs="Times New Roman"/>
                <w:color w:val="000000"/>
                <w:sz w:val="16"/>
                <w:szCs w:val="16"/>
              </w:rPr>
              <w:t xml:space="preserve">SEÇMELİ DERS </w:t>
            </w:r>
            <w:r w:rsidRPr="00651FE3">
              <w:rPr>
                <w:rFonts w:ascii="Times New Roman" w:hAnsi="Times New Roman" w:cs="Times New Roman"/>
                <w:color w:val="000000"/>
                <w:sz w:val="16"/>
                <w:szCs w:val="16"/>
              </w:rPr>
              <w:t xml:space="preserve"> </w:t>
            </w:r>
          </w:p>
        </w:tc>
        <w:tc>
          <w:tcPr>
            <w:tcW w:w="709" w:type="dxa"/>
            <w:tcBorders>
              <w:top w:val="single" w:sz="12" w:space="0" w:color="auto"/>
              <w:left w:val="single" w:sz="12" w:space="0" w:color="auto"/>
              <w:bottom w:val="single" w:sz="4" w:space="0" w:color="auto"/>
              <w:right w:val="single" w:sz="12" w:space="0" w:color="auto"/>
            </w:tcBorders>
            <w:shd w:val="clear" w:color="000000" w:fill="FFFFFF"/>
            <w:vAlign w:val="center"/>
          </w:tcPr>
          <w:p w14:paraId="3AA41F1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4548814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722" w:type="dxa"/>
            <w:tcBorders>
              <w:top w:val="single" w:sz="12" w:space="0" w:color="auto"/>
              <w:left w:val="single" w:sz="12" w:space="0" w:color="auto"/>
              <w:bottom w:val="single" w:sz="4" w:space="0" w:color="auto"/>
              <w:right w:val="single" w:sz="12" w:space="0" w:color="auto"/>
            </w:tcBorders>
            <w:shd w:val="clear" w:color="000000" w:fill="FFFFFF"/>
            <w:vAlign w:val="center"/>
          </w:tcPr>
          <w:p w14:paraId="099554A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554" w:type="dxa"/>
            <w:tcBorders>
              <w:top w:val="single" w:sz="12" w:space="0" w:color="auto"/>
              <w:left w:val="single" w:sz="12" w:space="0" w:color="auto"/>
              <w:bottom w:val="single" w:sz="4" w:space="0" w:color="auto"/>
              <w:right w:val="single" w:sz="12" w:space="0" w:color="auto"/>
            </w:tcBorders>
            <w:shd w:val="clear" w:color="000000" w:fill="FFFFFF"/>
            <w:vAlign w:val="center"/>
          </w:tcPr>
          <w:p w14:paraId="40DDFAF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18" w:type="dxa"/>
            <w:tcBorders>
              <w:top w:val="single" w:sz="12" w:space="0" w:color="auto"/>
              <w:left w:val="single" w:sz="12" w:space="0" w:color="auto"/>
              <w:bottom w:val="single" w:sz="4" w:space="0" w:color="auto"/>
              <w:right w:val="single" w:sz="12" w:space="0" w:color="auto"/>
            </w:tcBorders>
            <w:shd w:val="clear" w:color="000000" w:fill="FFFFFF"/>
            <w:vAlign w:val="center"/>
          </w:tcPr>
          <w:p w14:paraId="1EF19D37" w14:textId="77777777" w:rsidR="0061259C" w:rsidRPr="00651FE3" w:rsidRDefault="0061259C" w:rsidP="00AD3F51">
            <w:pPr>
              <w:spacing w:after="0" w:line="240" w:lineRule="auto"/>
              <w:rPr>
                <w:rFonts w:ascii="Times New Roman" w:hAnsi="Times New Roman" w:cs="Times New Roman"/>
                <w:sz w:val="16"/>
                <w:szCs w:val="16"/>
              </w:rPr>
            </w:pPr>
            <w:r>
              <w:rPr>
                <w:rFonts w:ascii="Times New Roman" w:hAnsi="Times New Roman" w:cs="Times New Roman"/>
                <w:color w:val="000000"/>
                <w:sz w:val="16"/>
                <w:szCs w:val="16"/>
              </w:rPr>
              <w:t>SEÇMELİ DERS</w:t>
            </w:r>
            <w:r w:rsidRPr="00651FE3">
              <w:rPr>
                <w:rFonts w:ascii="Times New Roman" w:hAnsi="Times New Roman" w:cs="Times New Roman"/>
                <w:color w:val="000000"/>
                <w:sz w:val="16"/>
                <w:szCs w:val="16"/>
              </w:rPr>
              <w:t xml:space="preserve"> </w:t>
            </w: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3629056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5EC0D94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567" w:type="dxa"/>
            <w:tcBorders>
              <w:top w:val="single" w:sz="12" w:space="0" w:color="auto"/>
              <w:left w:val="single" w:sz="12" w:space="0" w:color="auto"/>
              <w:bottom w:val="single" w:sz="4" w:space="0" w:color="auto"/>
              <w:right w:val="single" w:sz="12" w:space="0" w:color="auto"/>
            </w:tcBorders>
            <w:shd w:val="clear" w:color="000000" w:fill="FFFFFF"/>
            <w:vAlign w:val="center"/>
          </w:tcPr>
          <w:p w14:paraId="275CF7C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567" w:type="dxa"/>
            <w:tcBorders>
              <w:top w:val="single" w:sz="12" w:space="0" w:color="auto"/>
              <w:left w:val="single" w:sz="12" w:space="0" w:color="auto"/>
              <w:bottom w:val="single" w:sz="4" w:space="0" w:color="auto"/>
              <w:right w:val="single" w:sz="18" w:space="0" w:color="auto"/>
            </w:tcBorders>
            <w:shd w:val="clear" w:color="000000" w:fill="FFFFFF"/>
            <w:vAlign w:val="center"/>
          </w:tcPr>
          <w:p w14:paraId="349A457D"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r>
      <w:tr w:rsidR="0061259C" w:rsidRPr="00651FE3" w14:paraId="0FF7B538" w14:textId="77777777" w:rsidTr="00AD3F51">
        <w:trPr>
          <w:gridAfter w:val="1"/>
          <w:wAfter w:w="20" w:type="dxa"/>
          <w:trHeight w:val="268"/>
          <w:jc w:val="center"/>
        </w:trPr>
        <w:tc>
          <w:tcPr>
            <w:tcW w:w="5704" w:type="dxa"/>
            <w:gridSpan w:val="4"/>
            <w:tcBorders>
              <w:top w:val="single" w:sz="12" w:space="0" w:color="auto"/>
              <w:left w:val="single" w:sz="18" w:space="0" w:color="auto"/>
              <w:bottom w:val="single" w:sz="12" w:space="0" w:color="auto"/>
              <w:right w:val="single" w:sz="4" w:space="0" w:color="auto"/>
            </w:tcBorders>
            <w:shd w:val="clear" w:color="auto" w:fill="auto"/>
            <w:vAlign w:val="center"/>
          </w:tcPr>
          <w:p w14:paraId="5411E7A9" w14:textId="77777777" w:rsidR="0061259C" w:rsidRPr="00651FE3" w:rsidRDefault="0061259C" w:rsidP="00AD3F51">
            <w:pPr>
              <w:spacing w:after="0" w:line="240" w:lineRule="auto"/>
              <w:contextualSpacing/>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Toplam Kredi</w:t>
            </w:r>
          </w:p>
        </w:tc>
        <w:tc>
          <w:tcPr>
            <w:tcW w:w="554" w:type="dxa"/>
            <w:tcBorders>
              <w:top w:val="single" w:sz="12" w:space="0" w:color="auto"/>
              <w:left w:val="single" w:sz="4" w:space="0" w:color="auto"/>
              <w:bottom w:val="single" w:sz="12" w:space="0" w:color="auto"/>
              <w:right w:val="single" w:sz="12" w:space="0" w:color="auto"/>
            </w:tcBorders>
            <w:shd w:val="clear" w:color="auto" w:fill="auto"/>
            <w:vAlign w:val="center"/>
          </w:tcPr>
          <w:p w14:paraId="4DF12439"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30</w:t>
            </w:r>
          </w:p>
        </w:tc>
        <w:tc>
          <w:tcPr>
            <w:tcW w:w="4819" w:type="dxa"/>
            <w:gridSpan w:val="4"/>
            <w:tcBorders>
              <w:top w:val="single" w:sz="12" w:space="0" w:color="auto"/>
              <w:left w:val="single" w:sz="12" w:space="0" w:color="auto"/>
              <w:bottom w:val="single" w:sz="12" w:space="0" w:color="auto"/>
              <w:right w:val="single" w:sz="12" w:space="0" w:color="auto"/>
            </w:tcBorders>
            <w:vAlign w:val="center"/>
          </w:tcPr>
          <w:p w14:paraId="370772C7"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bCs/>
                <w:sz w:val="16"/>
                <w:szCs w:val="16"/>
              </w:rPr>
              <w:t>Toplam Kredi</w:t>
            </w:r>
          </w:p>
        </w:tc>
        <w:tc>
          <w:tcPr>
            <w:tcW w:w="567" w:type="dxa"/>
            <w:tcBorders>
              <w:top w:val="single" w:sz="12" w:space="0" w:color="auto"/>
              <w:left w:val="single" w:sz="12" w:space="0" w:color="auto"/>
              <w:bottom w:val="single" w:sz="12" w:space="0" w:color="auto"/>
              <w:right w:val="single" w:sz="18" w:space="0" w:color="auto"/>
            </w:tcBorders>
            <w:vAlign w:val="center"/>
          </w:tcPr>
          <w:p w14:paraId="33CB0E7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30</w:t>
            </w:r>
          </w:p>
        </w:tc>
      </w:tr>
      <w:tr w:rsidR="0061259C" w:rsidRPr="00651FE3" w14:paraId="080D4596" w14:textId="77777777" w:rsidTr="00AD3F51">
        <w:trPr>
          <w:trHeight w:val="340"/>
          <w:jc w:val="center"/>
        </w:trPr>
        <w:tc>
          <w:tcPr>
            <w:tcW w:w="11664" w:type="dxa"/>
            <w:gridSpan w:val="11"/>
            <w:tcBorders>
              <w:top w:val="single" w:sz="12" w:space="0" w:color="auto"/>
              <w:left w:val="single" w:sz="18" w:space="0" w:color="auto"/>
              <w:bottom w:val="single" w:sz="12" w:space="0" w:color="auto"/>
              <w:right w:val="single" w:sz="18" w:space="0" w:color="auto"/>
            </w:tcBorders>
            <w:shd w:val="clear" w:color="auto" w:fill="auto"/>
            <w:vAlign w:val="center"/>
          </w:tcPr>
          <w:p w14:paraId="2CEFD6B9"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 </w:t>
            </w:r>
          </w:p>
        </w:tc>
      </w:tr>
      <w:tr w:rsidR="0061259C" w:rsidRPr="00651FE3" w14:paraId="4A0941D0" w14:textId="77777777" w:rsidTr="00AD3F51">
        <w:trPr>
          <w:trHeight w:val="268"/>
          <w:jc w:val="center"/>
        </w:trPr>
        <w:tc>
          <w:tcPr>
            <w:tcW w:w="6258" w:type="dxa"/>
            <w:gridSpan w:val="5"/>
            <w:tcBorders>
              <w:top w:val="single" w:sz="12" w:space="0" w:color="auto"/>
              <w:left w:val="single" w:sz="18" w:space="0" w:color="auto"/>
              <w:bottom w:val="single" w:sz="12" w:space="0" w:color="auto"/>
              <w:right w:val="single" w:sz="12" w:space="0" w:color="auto"/>
            </w:tcBorders>
            <w:shd w:val="clear" w:color="000000" w:fill="FFFFFF"/>
            <w:vAlign w:val="center"/>
          </w:tcPr>
          <w:p w14:paraId="00333ED3"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III. YARIYIL / GÜZ</w:t>
            </w:r>
          </w:p>
        </w:tc>
        <w:tc>
          <w:tcPr>
            <w:tcW w:w="5406" w:type="dxa"/>
            <w:gridSpan w:val="6"/>
            <w:tcBorders>
              <w:top w:val="single" w:sz="12" w:space="0" w:color="auto"/>
              <w:left w:val="single" w:sz="12" w:space="0" w:color="auto"/>
              <w:bottom w:val="single" w:sz="12" w:space="0" w:color="auto"/>
              <w:right w:val="single" w:sz="18" w:space="0" w:color="auto"/>
            </w:tcBorders>
            <w:shd w:val="clear" w:color="000000" w:fill="FFFFFF"/>
            <w:vAlign w:val="center"/>
          </w:tcPr>
          <w:p w14:paraId="48FDC206"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IV. YARIYIL / BAHAR</w:t>
            </w:r>
          </w:p>
        </w:tc>
      </w:tr>
      <w:tr w:rsidR="0061259C" w:rsidRPr="00651FE3" w14:paraId="6307D879" w14:textId="77777777" w:rsidTr="00AD3F51">
        <w:trPr>
          <w:gridAfter w:val="1"/>
          <w:wAfter w:w="20" w:type="dxa"/>
          <w:trHeight w:val="268"/>
          <w:jc w:val="center"/>
        </w:trPr>
        <w:tc>
          <w:tcPr>
            <w:tcW w:w="3719" w:type="dxa"/>
            <w:vMerge w:val="restart"/>
            <w:tcBorders>
              <w:top w:val="single" w:sz="12" w:space="0" w:color="auto"/>
              <w:left w:val="single" w:sz="18" w:space="0" w:color="auto"/>
              <w:bottom w:val="single" w:sz="12" w:space="0" w:color="auto"/>
              <w:right w:val="single" w:sz="12" w:space="0" w:color="auto"/>
            </w:tcBorders>
            <w:shd w:val="clear" w:color="000000" w:fill="FFFFFF"/>
            <w:vAlign w:val="center"/>
          </w:tcPr>
          <w:p w14:paraId="602EA46C"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DERSİN ADI</w:t>
            </w:r>
          </w:p>
        </w:tc>
        <w:tc>
          <w:tcPr>
            <w:tcW w:w="1985" w:type="dxa"/>
            <w:gridSpan w:val="3"/>
            <w:tcBorders>
              <w:top w:val="single" w:sz="12" w:space="0" w:color="auto"/>
              <w:left w:val="single" w:sz="12" w:space="0" w:color="auto"/>
              <w:bottom w:val="single" w:sz="12" w:space="0" w:color="auto"/>
              <w:right w:val="single" w:sz="12" w:space="0" w:color="auto"/>
            </w:tcBorders>
            <w:shd w:val="clear" w:color="000000" w:fill="FFFFFF"/>
            <w:vAlign w:val="center"/>
          </w:tcPr>
          <w:p w14:paraId="7866B798"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Haftalık ders saati</w:t>
            </w:r>
          </w:p>
        </w:tc>
        <w:tc>
          <w:tcPr>
            <w:tcW w:w="554" w:type="dxa"/>
            <w:vMerge w:val="restart"/>
            <w:tcBorders>
              <w:top w:val="single" w:sz="12" w:space="0" w:color="auto"/>
              <w:left w:val="single" w:sz="12" w:space="0" w:color="auto"/>
              <w:bottom w:val="single" w:sz="8" w:space="0" w:color="000000"/>
              <w:right w:val="single" w:sz="12" w:space="0" w:color="auto"/>
            </w:tcBorders>
            <w:shd w:val="clear" w:color="000000" w:fill="FFFFFF"/>
            <w:vAlign w:val="center"/>
          </w:tcPr>
          <w:p w14:paraId="179E45CC"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AKTS</w:t>
            </w:r>
          </w:p>
        </w:tc>
        <w:tc>
          <w:tcPr>
            <w:tcW w:w="3118" w:type="dxa"/>
            <w:vMerge w:val="restart"/>
            <w:tcBorders>
              <w:top w:val="single" w:sz="12" w:space="0" w:color="auto"/>
              <w:left w:val="single" w:sz="12" w:space="0" w:color="auto"/>
              <w:bottom w:val="single" w:sz="12" w:space="0" w:color="auto"/>
              <w:right w:val="single" w:sz="12" w:space="0" w:color="auto"/>
            </w:tcBorders>
            <w:shd w:val="clear" w:color="000000" w:fill="FFFFFF"/>
            <w:vAlign w:val="center"/>
          </w:tcPr>
          <w:p w14:paraId="2DE85517"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DERSİN KODU ve ADI</w:t>
            </w:r>
          </w:p>
        </w:tc>
        <w:tc>
          <w:tcPr>
            <w:tcW w:w="1701" w:type="dxa"/>
            <w:gridSpan w:val="3"/>
            <w:tcBorders>
              <w:top w:val="single" w:sz="12" w:space="0" w:color="auto"/>
              <w:left w:val="single" w:sz="12" w:space="0" w:color="auto"/>
              <w:bottom w:val="single" w:sz="12" w:space="0" w:color="auto"/>
              <w:right w:val="single" w:sz="12" w:space="0" w:color="auto"/>
            </w:tcBorders>
            <w:shd w:val="clear" w:color="000000" w:fill="FFFFFF"/>
            <w:vAlign w:val="center"/>
          </w:tcPr>
          <w:p w14:paraId="45150CC0"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Haftalık ders saati</w:t>
            </w:r>
          </w:p>
        </w:tc>
        <w:tc>
          <w:tcPr>
            <w:tcW w:w="567" w:type="dxa"/>
            <w:vMerge w:val="restart"/>
            <w:tcBorders>
              <w:top w:val="single" w:sz="12" w:space="0" w:color="auto"/>
              <w:left w:val="single" w:sz="12" w:space="0" w:color="auto"/>
              <w:bottom w:val="single" w:sz="8" w:space="0" w:color="000000"/>
              <w:right w:val="single" w:sz="18" w:space="0" w:color="auto"/>
            </w:tcBorders>
            <w:shd w:val="clear" w:color="000000" w:fill="FFFFFF"/>
            <w:vAlign w:val="center"/>
          </w:tcPr>
          <w:p w14:paraId="539700D5"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AKTS</w:t>
            </w:r>
          </w:p>
        </w:tc>
      </w:tr>
      <w:tr w:rsidR="0061259C" w:rsidRPr="00651FE3" w14:paraId="1248DEFD" w14:textId="77777777" w:rsidTr="00AD3F51">
        <w:trPr>
          <w:gridAfter w:val="1"/>
          <w:wAfter w:w="20" w:type="dxa"/>
          <w:trHeight w:val="268"/>
          <w:jc w:val="center"/>
        </w:trPr>
        <w:tc>
          <w:tcPr>
            <w:tcW w:w="3719" w:type="dxa"/>
            <w:vMerge/>
            <w:tcBorders>
              <w:top w:val="nil"/>
              <w:left w:val="single" w:sz="18" w:space="0" w:color="auto"/>
              <w:bottom w:val="single" w:sz="12" w:space="0" w:color="auto"/>
              <w:right w:val="single" w:sz="12" w:space="0" w:color="auto"/>
            </w:tcBorders>
            <w:vAlign w:val="center"/>
          </w:tcPr>
          <w:p w14:paraId="3F0885C7"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709" w:type="dxa"/>
            <w:tcBorders>
              <w:top w:val="nil"/>
              <w:left w:val="single" w:sz="12" w:space="0" w:color="auto"/>
              <w:bottom w:val="single" w:sz="12" w:space="0" w:color="auto"/>
              <w:right w:val="single" w:sz="12" w:space="0" w:color="auto"/>
            </w:tcBorders>
            <w:shd w:val="clear" w:color="000000" w:fill="FFFFFF"/>
            <w:vAlign w:val="center"/>
          </w:tcPr>
          <w:p w14:paraId="45010BBE"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T</w:t>
            </w:r>
          </w:p>
        </w:tc>
        <w:tc>
          <w:tcPr>
            <w:tcW w:w="554" w:type="dxa"/>
            <w:tcBorders>
              <w:top w:val="nil"/>
              <w:left w:val="single" w:sz="12" w:space="0" w:color="auto"/>
              <w:bottom w:val="single" w:sz="12" w:space="0" w:color="auto"/>
              <w:right w:val="single" w:sz="12" w:space="0" w:color="auto"/>
            </w:tcBorders>
            <w:shd w:val="clear" w:color="000000" w:fill="FFFFFF"/>
            <w:vAlign w:val="center"/>
          </w:tcPr>
          <w:p w14:paraId="542C59CE"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U</w:t>
            </w:r>
          </w:p>
        </w:tc>
        <w:tc>
          <w:tcPr>
            <w:tcW w:w="722" w:type="dxa"/>
            <w:tcBorders>
              <w:top w:val="nil"/>
              <w:left w:val="single" w:sz="12" w:space="0" w:color="auto"/>
              <w:bottom w:val="single" w:sz="12" w:space="0" w:color="auto"/>
              <w:right w:val="single" w:sz="12" w:space="0" w:color="auto"/>
            </w:tcBorders>
            <w:shd w:val="clear" w:color="000000" w:fill="FFFFFF"/>
            <w:vAlign w:val="center"/>
          </w:tcPr>
          <w:p w14:paraId="447E0F40"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 xml:space="preserve">L </w:t>
            </w:r>
          </w:p>
        </w:tc>
        <w:tc>
          <w:tcPr>
            <w:tcW w:w="554" w:type="dxa"/>
            <w:vMerge/>
            <w:tcBorders>
              <w:top w:val="nil"/>
              <w:left w:val="single" w:sz="12" w:space="0" w:color="auto"/>
              <w:bottom w:val="single" w:sz="12" w:space="0" w:color="auto"/>
              <w:right w:val="single" w:sz="12" w:space="0" w:color="auto"/>
            </w:tcBorders>
            <w:vAlign w:val="center"/>
          </w:tcPr>
          <w:p w14:paraId="331BD4CE"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3118" w:type="dxa"/>
            <w:vMerge/>
            <w:tcBorders>
              <w:top w:val="single" w:sz="8" w:space="0" w:color="auto"/>
              <w:left w:val="single" w:sz="12" w:space="0" w:color="auto"/>
              <w:bottom w:val="single" w:sz="12" w:space="0" w:color="auto"/>
              <w:right w:val="single" w:sz="12" w:space="0" w:color="auto"/>
            </w:tcBorders>
            <w:vAlign w:val="center"/>
          </w:tcPr>
          <w:p w14:paraId="4DBFB269"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4E2C3C3D"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T</w:t>
            </w: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120FBEB0"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U</w:t>
            </w: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01132734"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 xml:space="preserve">L </w:t>
            </w:r>
          </w:p>
        </w:tc>
        <w:tc>
          <w:tcPr>
            <w:tcW w:w="567" w:type="dxa"/>
            <w:vMerge/>
            <w:tcBorders>
              <w:top w:val="single" w:sz="8" w:space="0" w:color="auto"/>
              <w:left w:val="single" w:sz="12" w:space="0" w:color="auto"/>
              <w:bottom w:val="single" w:sz="12" w:space="0" w:color="auto"/>
              <w:right w:val="single" w:sz="18" w:space="0" w:color="auto"/>
            </w:tcBorders>
            <w:vAlign w:val="center"/>
          </w:tcPr>
          <w:p w14:paraId="56D3B162" w14:textId="77777777" w:rsidR="0061259C" w:rsidRPr="00651FE3" w:rsidRDefault="0061259C" w:rsidP="00AD3F51">
            <w:pPr>
              <w:spacing w:after="0" w:line="240" w:lineRule="auto"/>
              <w:contextualSpacing/>
              <w:rPr>
                <w:rFonts w:ascii="Times New Roman" w:hAnsi="Times New Roman" w:cs="Times New Roman"/>
                <w:b/>
                <w:bCs/>
                <w:sz w:val="16"/>
                <w:szCs w:val="16"/>
              </w:rPr>
            </w:pPr>
          </w:p>
        </w:tc>
      </w:tr>
      <w:tr w:rsidR="0061259C" w:rsidRPr="00651FE3" w14:paraId="67720CCA" w14:textId="77777777" w:rsidTr="00AD3F51">
        <w:trPr>
          <w:gridAfter w:val="1"/>
          <w:wAfter w:w="20" w:type="dxa"/>
          <w:trHeight w:val="227"/>
          <w:jc w:val="center"/>
        </w:trPr>
        <w:tc>
          <w:tcPr>
            <w:tcW w:w="3719" w:type="dxa"/>
            <w:tcBorders>
              <w:top w:val="single" w:sz="12" w:space="0" w:color="auto"/>
              <w:left w:val="single" w:sz="18" w:space="0" w:color="auto"/>
              <w:bottom w:val="single" w:sz="2" w:space="0" w:color="auto"/>
              <w:right w:val="single" w:sz="12" w:space="0" w:color="auto"/>
            </w:tcBorders>
            <w:shd w:val="clear" w:color="000000" w:fill="FFFFFF"/>
            <w:vAlign w:val="center"/>
          </w:tcPr>
          <w:p w14:paraId="109F3B72"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ALN901 </w:t>
            </w:r>
            <w:r w:rsidRPr="004E0E8A">
              <w:rPr>
                <w:rFonts w:asciiTheme="majorBidi" w:hAnsiTheme="majorBidi" w:cstheme="majorBidi"/>
                <w:sz w:val="16"/>
                <w:szCs w:val="16"/>
              </w:rPr>
              <w:t>ALAN DIŞI SEÇMELİ DERS I</w:t>
            </w:r>
          </w:p>
        </w:tc>
        <w:tc>
          <w:tcPr>
            <w:tcW w:w="709" w:type="dxa"/>
            <w:tcBorders>
              <w:top w:val="single" w:sz="12" w:space="0" w:color="auto"/>
              <w:left w:val="single" w:sz="12" w:space="0" w:color="auto"/>
              <w:bottom w:val="single" w:sz="2" w:space="0" w:color="auto"/>
              <w:right w:val="single" w:sz="12" w:space="0" w:color="auto"/>
            </w:tcBorders>
            <w:shd w:val="clear" w:color="000000" w:fill="FFFFFF"/>
            <w:vAlign w:val="center"/>
          </w:tcPr>
          <w:p w14:paraId="47B84C5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0455B43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2" w:space="0" w:color="auto"/>
              <w:right w:val="single" w:sz="12" w:space="0" w:color="auto"/>
            </w:tcBorders>
            <w:shd w:val="clear" w:color="000000" w:fill="FFFFFF"/>
            <w:vAlign w:val="center"/>
          </w:tcPr>
          <w:p w14:paraId="66EEAF0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DBDFA6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118" w:type="dxa"/>
            <w:tcBorders>
              <w:top w:val="single" w:sz="12" w:space="0" w:color="auto"/>
              <w:left w:val="single" w:sz="12" w:space="0" w:color="auto"/>
              <w:bottom w:val="single" w:sz="2" w:space="0" w:color="auto"/>
              <w:right w:val="single" w:sz="12" w:space="0" w:color="auto"/>
            </w:tcBorders>
            <w:shd w:val="clear" w:color="000000" w:fill="FFFFFF"/>
            <w:vAlign w:val="center"/>
          </w:tcPr>
          <w:p w14:paraId="2C3C5793"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ALN902 </w:t>
            </w:r>
            <w:r w:rsidRPr="004E0E8A">
              <w:rPr>
                <w:rFonts w:asciiTheme="majorBidi" w:hAnsiTheme="majorBidi" w:cstheme="majorBidi"/>
                <w:sz w:val="16"/>
                <w:szCs w:val="16"/>
              </w:rPr>
              <w:t>ALAN DIŞI SEÇMELİ DERS II</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21F87C8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54CEA7AD"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1703871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8" w:space="0" w:color="auto"/>
            </w:tcBorders>
            <w:shd w:val="clear" w:color="000000" w:fill="FFFFFF"/>
            <w:vAlign w:val="center"/>
          </w:tcPr>
          <w:p w14:paraId="7D63599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r>
      <w:tr w:rsidR="0061259C" w:rsidRPr="00651FE3" w14:paraId="70FC6DA2" w14:textId="77777777" w:rsidTr="00AD3F51">
        <w:trPr>
          <w:gridAfter w:val="1"/>
          <w:wAfter w:w="20" w:type="dxa"/>
          <w:trHeight w:val="227"/>
          <w:jc w:val="center"/>
        </w:trPr>
        <w:tc>
          <w:tcPr>
            <w:tcW w:w="3719" w:type="dxa"/>
            <w:tcBorders>
              <w:top w:val="single" w:sz="12" w:space="0" w:color="auto"/>
              <w:left w:val="single" w:sz="18" w:space="0" w:color="auto"/>
              <w:bottom w:val="single" w:sz="2" w:space="0" w:color="auto"/>
              <w:right w:val="single" w:sz="12" w:space="0" w:color="auto"/>
            </w:tcBorders>
            <w:shd w:val="clear" w:color="000000" w:fill="FFFFFF"/>
            <w:vAlign w:val="center"/>
          </w:tcPr>
          <w:p w14:paraId="1D618E1B"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shd w:val="clear" w:color="auto" w:fill="FFFFFF"/>
              </w:rPr>
              <w:t xml:space="preserve">TDE203 </w:t>
            </w:r>
            <w:r w:rsidRPr="004E0E8A">
              <w:rPr>
                <w:rFonts w:asciiTheme="majorBidi" w:hAnsiTheme="majorBidi" w:cstheme="majorBidi"/>
                <w:sz w:val="16"/>
                <w:szCs w:val="16"/>
                <w:shd w:val="clear" w:color="auto" w:fill="FFFFFF"/>
              </w:rPr>
              <w:t>ESKİ TÜRK EDEBİYATI I</w:t>
            </w:r>
          </w:p>
        </w:tc>
        <w:tc>
          <w:tcPr>
            <w:tcW w:w="709" w:type="dxa"/>
            <w:tcBorders>
              <w:top w:val="single" w:sz="12" w:space="0" w:color="auto"/>
              <w:left w:val="single" w:sz="12" w:space="0" w:color="auto"/>
              <w:bottom w:val="single" w:sz="2" w:space="0" w:color="auto"/>
              <w:right w:val="single" w:sz="12" w:space="0" w:color="auto"/>
            </w:tcBorders>
            <w:shd w:val="clear" w:color="000000" w:fill="FFFFFF"/>
            <w:vAlign w:val="center"/>
          </w:tcPr>
          <w:p w14:paraId="42956AC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792E9E12"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2" w:space="0" w:color="auto"/>
              <w:right w:val="single" w:sz="12" w:space="0" w:color="auto"/>
            </w:tcBorders>
            <w:shd w:val="clear" w:color="000000" w:fill="FFFFFF"/>
            <w:vAlign w:val="center"/>
          </w:tcPr>
          <w:p w14:paraId="0C731ED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771D83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18" w:type="dxa"/>
            <w:tcBorders>
              <w:top w:val="single" w:sz="12" w:space="0" w:color="auto"/>
              <w:left w:val="single" w:sz="12" w:space="0" w:color="auto"/>
              <w:bottom w:val="single" w:sz="2" w:space="0" w:color="auto"/>
              <w:right w:val="single" w:sz="12" w:space="0" w:color="auto"/>
            </w:tcBorders>
            <w:shd w:val="clear" w:color="000000" w:fill="FFFFFF"/>
            <w:vAlign w:val="center"/>
          </w:tcPr>
          <w:p w14:paraId="2580C133"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shd w:val="clear" w:color="auto" w:fill="FFFFFF"/>
              </w:rPr>
              <w:t xml:space="preserve">TDE204 </w:t>
            </w:r>
            <w:r w:rsidRPr="004E0E8A">
              <w:rPr>
                <w:rFonts w:asciiTheme="majorBidi" w:hAnsiTheme="majorBidi" w:cstheme="majorBidi"/>
                <w:sz w:val="16"/>
                <w:szCs w:val="16"/>
                <w:shd w:val="clear" w:color="auto" w:fill="FFFFFF"/>
              </w:rPr>
              <w:t>ESKİ TÜRK EDEBİYATI II</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578087B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78E418B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6194905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8" w:space="0" w:color="auto"/>
            </w:tcBorders>
            <w:shd w:val="clear" w:color="000000" w:fill="FFFFFF"/>
            <w:vAlign w:val="center"/>
          </w:tcPr>
          <w:p w14:paraId="1B719F6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r>
      <w:tr w:rsidR="0061259C" w:rsidRPr="00651FE3" w14:paraId="3AF5E099" w14:textId="77777777" w:rsidTr="00AD3F51">
        <w:trPr>
          <w:gridAfter w:val="1"/>
          <w:wAfter w:w="20" w:type="dxa"/>
          <w:trHeight w:val="227"/>
          <w:jc w:val="center"/>
        </w:trPr>
        <w:tc>
          <w:tcPr>
            <w:tcW w:w="3719" w:type="dxa"/>
            <w:tcBorders>
              <w:top w:val="single" w:sz="12" w:space="0" w:color="auto"/>
              <w:left w:val="single" w:sz="18" w:space="0" w:color="auto"/>
              <w:bottom w:val="single" w:sz="2" w:space="0" w:color="auto"/>
              <w:right w:val="single" w:sz="12" w:space="0" w:color="auto"/>
            </w:tcBorders>
            <w:shd w:val="clear" w:color="000000" w:fill="FFFFFF"/>
            <w:vAlign w:val="center"/>
          </w:tcPr>
          <w:p w14:paraId="1F06C36F"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TDE205 </w:t>
            </w:r>
            <w:r w:rsidRPr="004E0E8A">
              <w:rPr>
                <w:rFonts w:asciiTheme="majorBidi" w:hAnsiTheme="majorBidi" w:cstheme="majorBidi"/>
                <w:sz w:val="16"/>
                <w:szCs w:val="16"/>
              </w:rPr>
              <w:t>YENİ TÜRK EDEBİYATI I</w:t>
            </w:r>
          </w:p>
        </w:tc>
        <w:tc>
          <w:tcPr>
            <w:tcW w:w="709" w:type="dxa"/>
            <w:tcBorders>
              <w:top w:val="single" w:sz="12" w:space="0" w:color="auto"/>
              <w:left w:val="single" w:sz="12" w:space="0" w:color="auto"/>
              <w:bottom w:val="single" w:sz="2" w:space="0" w:color="auto"/>
              <w:right w:val="single" w:sz="12" w:space="0" w:color="auto"/>
            </w:tcBorders>
            <w:shd w:val="clear" w:color="000000" w:fill="FFFFFF"/>
            <w:vAlign w:val="center"/>
          </w:tcPr>
          <w:p w14:paraId="61843C3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2907AB8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2" w:space="0" w:color="auto"/>
              <w:right w:val="single" w:sz="12" w:space="0" w:color="auto"/>
            </w:tcBorders>
            <w:shd w:val="clear" w:color="000000" w:fill="FFFFFF"/>
            <w:vAlign w:val="center"/>
          </w:tcPr>
          <w:p w14:paraId="264B484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121CD6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18" w:type="dxa"/>
            <w:tcBorders>
              <w:top w:val="single" w:sz="12" w:space="0" w:color="auto"/>
              <w:left w:val="single" w:sz="12" w:space="0" w:color="auto"/>
              <w:bottom w:val="single" w:sz="2" w:space="0" w:color="auto"/>
              <w:right w:val="single" w:sz="12" w:space="0" w:color="auto"/>
            </w:tcBorders>
            <w:shd w:val="clear" w:color="000000" w:fill="FFFFFF"/>
            <w:vAlign w:val="center"/>
          </w:tcPr>
          <w:p w14:paraId="78D0AB12"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TDE206 </w:t>
            </w:r>
            <w:r w:rsidRPr="004E0E8A">
              <w:rPr>
                <w:rFonts w:asciiTheme="majorBidi" w:hAnsiTheme="majorBidi" w:cstheme="majorBidi"/>
                <w:sz w:val="16"/>
                <w:szCs w:val="16"/>
              </w:rPr>
              <w:t>YENİ TÜRK EDEBİYATI II</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783FD18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4355981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45B8437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8" w:space="0" w:color="auto"/>
            </w:tcBorders>
            <w:shd w:val="clear" w:color="000000" w:fill="FFFFFF"/>
            <w:vAlign w:val="center"/>
          </w:tcPr>
          <w:p w14:paraId="4900B39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r>
      <w:tr w:rsidR="0061259C" w:rsidRPr="00651FE3" w14:paraId="159237F4" w14:textId="77777777" w:rsidTr="00AD3F51">
        <w:trPr>
          <w:gridAfter w:val="1"/>
          <w:wAfter w:w="20" w:type="dxa"/>
          <w:trHeight w:val="227"/>
          <w:jc w:val="center"/>
        </w:trPr>
        <w:tc>
          <w:tcPr>
            <w:tcW w:w="3719" w:type="dxa"/>
            <w:tcBorders>
              <w:top w:val="single" w:sz="12" w:space="0" w:color="auto"/>
              <w:left w:val="single" w:sz="18" w:space="0" w:color="auto"/>
              <w:bottom w:val="single" w:sz="2" w:space="0" w:color="auto"/>
              <w:right w:val="single" w:sz="12" w:space="0" w:color="auto"/>
            </w:tcBorders>
            <w:shd w:val="clear" w:color="000000" w:fill="FFFFFF"/>
            <w:vAlign w:val="center"/>
          </w:tcPr>
          <w:p w14:paraId="05B63164"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TDE223 </w:t>
            </w:r>
            <w:r w:rsidRPr="004E0E8A">
              <w:rPr>
                <w:rFonts w:asciiTheme="majorBidi" w:hAnsiTheme="majorBidi" w:cstheme="majorBidi"/>
                <w:sz w:val="16"/>
                <w:szCs w:val="16"/>
              </w:rPr>
              <w:t>OSMANLI TÜRKÇESİ III</w:t>
            </w:r>
          </w:p>
        </w:tc>
        <w:tc>
          <w:tcPr>
            <w:tcW w:w="709" w:type="dxa"/>
            <w:tcBorders>
              <w:top w:val="single" w:sz="12" w:space="0" w:color="auto"/>
              <w:left w:val="single" w:sz="12" w:space="0" w:color="auto"/>
              <w:bottom w:val="single" w:sz="2" w:space="0" w:color="auto"/>
              <w:right w:val="single" w:sz="12" w:space="0" w:color="auto"/>
            </w:tcBorders>
            <w:shd w:val="clear" w:color="000000" w:fill="FFFFFF"/>
            <w:vAlign w:val="center"/>
          </w:tcPr>
          <w:p w14:paraId="39917AB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1D1D4022"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2" w:space="0" w:color="auto"/>
              <w:right w:val="single" w:sz="12" w:space="0" w:color="auto"/>
            </w:tcBorders>
            <w:shd w:val="clear" w:color="000000" w:fill="FFFFFF"/>
            <w:vAlign w:val="center"/>
          </w:tcPr>
          <w:p w14:paraId="06320BA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48F6D5F2"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18" w:type="dxa"/>
            <w:tcBorders>
              <w:top w:val="single" w:sz="12" w:space="0" w:color="auto"/>
              <w:left w:val="single" w:sz="12" w:space="0" w:color="auto"/>
              <w:bottom w:val="single" w:sz="2" w:space="0" w:color="auto"/>
              <w:right w:val="single" w:sz="12" w:space="0" w:color="auto"/>
            </w:tcBorders>
            <w:shd w:val="clear" w:color="000000" w:fill="FFFFFF"/>
            <w:vAlign w:val="center"/>
          </w:tcPr>
          <w:p w14:paraId="407A868C"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TDE224 </w:t>
            </w:r>
            <w:r w:rsidRPr="004E0E8A">
              <w:rPr>
                <w:rFonts w:asciiTheme="majorBidi" w:hAnsiTheme="majorBidi" w:cstheme="majorBidi"/>
                <w:sz w:val="16"/>
                <w:szCs w:val="16"/>
              </w:rPr>
              <w:t>OSMANLI TÜRKÇESİ IV</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3788765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0930940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27AC127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8" w:space="0" w:color="auto"/>
            </w:tcBorders>
            <w:shd w:val="clear" w:color="000000" w:fill="FFFFFF"/>
            <w:vAlign w:val="center"/>
          </w:tcPr>
          <w:p w14:paraId="0F4CEFA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r>
      <w:tr w:rsidR="0061259C" w:rsidRPr="00651FE3" w14:paraId="49D25E2D" w14:textId="77777777" w:rsidTr="00AD3F51">
        <w:trPr>
          <w:gridAfter w:val="1"/>
          <w:wAfter w:w="20" w:type="dxa"/>
          <w:trHeight w:val="227"/>
          <w:jc w:val="center"/>
        </w:trPr>
        <w:tc>
          <w:tcPr>
            <w:tcW w:w="3719" w:type="dxa"/>
            <w:tcBorders>
              <w:top w:val="single" w:sz="12" w:space="0" w:color="auto"/>
              <w:left w:val="single" w:sz="18" w:space="0" w:color="auto"/>
              <w:bottom w:val="single" w:sz="2" w:space="0" w:color="auto"/>
              <w:right w:val="single" w:sz="12" w:space="0" w:color="auto"/>
            </w:tcBorders>
            <w:shd w:val="clear" w:color="000000" w:fill="FFFFFF"/>
            <w:vAlign w:val="center"/>
          </w:tcPr>
          <w:p w14:paraId="25794929"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TDE225 </w:t>
            </w:r>
            <w:r w:rsidRPr="004E0E8A">
              <w:rPr>
                <w:rFonts w:asciiTheme="majorBidi" w:hAnsiTheme="majorBidi" w:cstheme="majorBidi"/>
                <w:sz w:val="16"/>
                <w:szCs w:val="16"/>
                <w:shd w:val="clear" w:color="auto" w:fill="FFFFFF"/>
              </w:rPr>
              <w:t xml:space="preserve">ORHUN TÜRKÇESİ </w:t>
            </w:r>
          </w:p>
        </w:tc>
        <w:tc>
          <w:tcPr>
            <w:tcW w:w="709" w:type="dxa"/>
            <w:tcBorders>
              <w:top w:val="single" w:sz="12" w:space="0" w:color="auto"/>
              <w:left w:val="single" w:sz="12" w:space="0" w:color="auto"/>
              <w:bottom w:val="single" w:sz="2" w:space="0" w:color="auto"/>
              <w:right w:val="single" w:sz="12" w:space="0" w:color="auto"/>
            </w:tcBorders>
            <w:shd w:val="clear" w:color="000000" w:fill="FFFFFF"/>
            <w:vAlign w:val="center"/>
          </w:tcPr>
          <w:p w14:paraId="38F8623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2BDDAEC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2" w:space="0" w:color="auto"/>
              <w:right w:val="single" w:sz="12" w:space="0" w:color="auto"/>
            </w:tcBorders>
            <w:shd w:val="clear" w:color="000000" w:fill="FFFFFF"/>
            <w:vAlign w:val="center"/>
          </w:tcPr>
          <w:p w14:paraId="7286E25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3BA6A3A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118" w:type="dxa"/>
            <w:tcBorders>
              <w:top w:val="single" w:sz="12" w:space="0" w:color="auto"/>
              <w:left w:val="single" w:sz="12" w:space="0" w:color="auto"/>
              <w:bottom w:val="single" w:sz="2" w:space="0" w:color="auto"/>
              <w:right w:val="single" w:sz="12" w:space="0" w:color="auto"/>
            </w:tcBorders>
            <w:shd w:val="clear" w:color="000000" w:fill="FFFFFF"/>
            <w:vAlign w:val="center"/>
          </w:tcPr>
          <w:p w14:paraId="02E07152"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TDE226 </w:t>
            </w:r>
            <w:r w:rsidRPr="004E0E8A">
              <w:rPr>
                <w:rFonts w:asciiTheme="majorBidi" w:hAnsiTheme="majorBidi" w:cstheme="majorBidi"/>
                <w:sz w:val="16"/>
                <w:szCs w:val="16"/>
              </w:rPr>
              <w:t>UYGUR TÜRKÇESİ</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776806BD"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6CD78A7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23E7766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8" w:space="0" w:color="auto"/>
            </w:tcBorders>
            <w:shd w:val="clear" w:color="000000" w:fill="FFFFFF"/>
            <w:vAlign w:val="center"/>
          </w:tcPr>
          <w:p w14:paraId="01B64DC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r>
      <w:tr w:rsidR="0061259C" w:rsidRPr="00651FE3" w14:paraId="7975BDC2" w14:textId="77777777" w:rsidTr="00AD3F51">
        <w:trPr>
          <w:gridAfter w:val="1"/>
          <w:wAfter w:w="20" w:type="dxa"/>
          <w:trHeight w:val="227"/>
          <w:jc w:val="center"/>
        </w:trPr>
        <w:tc>
          <w:tcPr>
            <w:tcW w:w="3719" w:type="dxa"/>
            <w:tcBorders>
              <w:top w:val="single" w:sz="12" w:space="0" w:color="auto"/>
              <w:left w:val="single" w:sz="18" w:space="0" w:color="auto"/>
              <w:bottom w:val="single" w:sz="2" w:space="0" w:color="auto"/>
              <w:right w:val="single" w:sz="12" w:space="0" w:color="auto"/>
            </w:tcBorders>
            <w:shd w:val="clear" w:color="000000" w:fill="FFFFFF"/>
            <w:vAlign w:val="center"/>
          </w:tcPr>
          <w:p w14:paraId="2673B580"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TDE227 </w:t>
            </w:r>
            <w:r w:rsidRPr="004E0E8A">
              <w:rPr>
                <w:rFonts w:asciiTheme="majorBidi" w:hAnsiTheme="majorBidi" w:cstheme="majorBidi"/>
                <w:sz w:val="16"/>
                <w:szCs w:val="16"/>
                <w:shd w:val="clear" w:color="auto" w:fill="FFFFFF"/>
              </w:rPr>
              <w:t>TÜRK HALK EDEBİYATI I</w:t>
            </w:r>
          </w:p>
        </w:tc>
        <w:tc>
          <w:tcPr>
            <w:tcW w:w="709" w:type="dxa"/>
            <w:tcBorders>
              <w:top w:val="single" w:sz="12" w:space="0" w:color="auto"/>
              <w:left w:val="single" w:sz="12" w:space="0" w:color="auto"/>
              <w:bottom w:val="single" w:sz="2" w:space="0" w:color="auto"/>
              <w:right w:val="single" w:sz="12" w:space="0" w:color="auto"/>
            </w:tcBorders>
            <w:shd w:val="clear" w:color="000000" w:fill="FFFFFF"/>
            <w:vAlign w:val="center"/>
          </w:tcPr>
          <w:p w14:paraId="4006AF1D"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5B78CD8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2" w:space="0" w:color="auto"/>
              <w:right w:val="single" w:sz="12" w:space="0" w:color="auto"/>
            </w:tcBorders>
            <w:shd w:val="clear" w:color="000000" w:fill="FFFFFF"/>
            <w:vAlign w:val="center"/>
          </w:tcPr>
          <w:p w14:paraId="4472177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7FA7B5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118" w:type="dxa"/>
            <w:tcBorders>
              <w:top w:val="single" w:sz="12" w:space="0" w:color="auto"/>
              <w:left w:val="single" w:sz="12" w:space="0" w:color="auto"/>
              <w:bottom w:val="single" w:sz="2" w:space="0" w:color="auto"/>
              <w:right w:val="single" w:sz="12" w:space="0" w:color="auto"/>
            </w:tcBorders>
            <w:shd w:val="clear" w:color="000000" w:fill="FFFFFF"/>
            <w:vAlign w:val="center"/>
          </w:tcPr>
          <w:p w14:paraId="0F5A3C94"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TDE228 </w:t>
            </w:r>
            <w:r w:rsidRPr="004E0E8A">
              <w:rPr>
                <w:rFonts w:asciiTheme="majorBidi" w:hAnsiTheme="majorBidi" w:cstheme="majorBidi"/>
                <w:sz w:val="16"/>
                <w:szCs w:val="16"/>
                <w:shd w:val="clear" w:color="auto" w:fill="FFFFFF"/>
              </w:rPr>
              <w:t>TÜRK HALK EDEBİYATI II</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13D2C54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17E7ABA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2DB21F7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8" w:space="0" w:color="auto"/>
            </w:tcBorders>
            <w:shd w:val="clear" w:color="000000" w:fill="FFFFFF"/>
            <w:vAlign w:val="center"/>
          </w:tcPr>
          <w:p w14:paraId="256D9EE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r>
      <w:tr w:rsidR="0061259C" w14:paraId="2A4B9078" w14:textId="77777777" w:rsidTr="00AD3F51">
        <w:trPr>
          <w:gridAfter w:val="1"/>
          <w:wAfter w:w="20" w:type="dxa"/>
          <w:trHeight w:val="227"/>
          <w:jc w:val="center"/>
        </w:trPr>
        <w:tc>
          <w:tcPr>
            <w:tcW w:w="3719" w:type="dxa"/>
            <w:tcBorders>
              <w:top w:val="single" w:sz="12" w:space="0" w:color="auto"/>
              <w:left w:val="single" w:sz="18" w:space="0" w:color="auto"/>
              <w:bottom w:val="single" w:sz="2" w:space="0" w:color="auto"/>
              <w:right w:val="single" w:sz="12" w:space="0" w:color="auto"/>
            </w:tcBorders>
            <w:shd w:val="clear" w:color="000000" w:fill="FFFFFF"/>
            <w:vAlign w:val="center"/>
          </w:tcPr>
          <w:p w14:paraId="34FDC45F" w14:textId="77777777" w:rsidR="0061259C" w:rsidRPr="00651FE3" w:rsidRDefault="0061259C" w:rsidP="00AD3F51">
            <w:pPr>
              <w:suppressLineNumbers/>
              <w:spacing w:after="0" w:line="240" w:lineRule="auto"/>
              <w:contextualSpacing/>
              <w:rPr>
                <w:rFonts w:ascii="Times New Roman" w:hAnsi="Times New Roman" w:cs="Times New Roman"/>
                <w:color w:val="000000"/>
                <w:sz w:val="16"/>
                <w:szCs w:val="16"/>
              </w:rPr>
            </w:pPr>
            <w:r>
              <w:rPr>
                <w:rFonts w:asciiTheme="majorBidi" w:hAnsiTheme="majorBidi" w:cstheme="majorBidi"/>
                <w:sz w:val="16"/>
                <w:szCs w:val="16"/>
                <w:shd w:val="clear" w:color="auto" w:fill="FFFFFF"/>
              </w:rPr>
              <w:t xml:space="preserve">TDE229 </w:t>
            </w:r>
            <w:r w:rsidRPr="004E0E8A">
              <w:rPr>
                <w:rFonts w:asciiTheme="majorBidi" w:hAnsiTheme="majorBidi" w:cstheme="majorBidi"/>
                <w:sz w:val="16"/>
                <w:szCs w:val="16"/>
                <w:shd w:val="clear" w:color="auto" w:fill="FFFFFF"/>
              </w:rPr>
              <w:t>TÜRKİYE TÜRKÇESİ III</w:t>
            </w:r>
          </w:p>
        </w:tc>
        <w:tc>
          <w:tcPr>
            <w:tcW w:w="709" w:type="dxa"/>
            <w:tcBorders>
              <w:top w:val="single" w:sz="12" w:space="0" w:color="auto"/>
              <w:left w:val="single" w:sz="12" w:space="0" w:color="auto"/>
              <w:bottom w:val="single" w:sz="2" w:space="0" w:color="auto"/>
              <w:right w:val="single" w:sz="12" w:space="0" w:color="auto"/>
            </w:tcBorders>
            <w:shd w:val="clear" w:color="000000" w:fill="FFFFFF"/>
            <w:vAlign w:val="center"/>
          </w:tcPr>
          <w:p w14:paraId="066344F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295939AE"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722" w:type="dxa"/>
            <w:tcBorders>
              <w:top w:val="single" w:sz="12" w:space="0" w:color="auto"/>
              <w:left w:val="single" w:sz="12" w:space="0" w:color="auto"/>
              <w:bottom w:val="single" w:sz="2" w:space="0" w:color="auto"/>
              <w:right w:val="single" w:sz="12" w:space="0" w:color="auto"/>
            </w:tcBorders>
            <w:shd w:val="clear" w:color="000000" w:fill="FFFFFF"/>
            <w:vAlign w:val="center"/>
          </w:tcPr>
          <w:p w14:paraId="5F06976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1AEB70C3"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18" w:type="dxa"/>
            <w:tcBorders>
              <w:top w:val="single" w:sz="12" w:space="0" w:color="auto"/>
              <w:left w:val="single" w:sz="12" w:space="0" w:color="auto"/>
              <w:bottom w:val="single" w:sz="2" w:space="0" w:color="auto"/>
              <w:right w:val="single" w:sz="12" w:space="0" w:color="auto"/>
            </w:tcBorders>
            <w:shd w:val="clear" w:color="000000" w:fill="FFFFFF"/>
            <w:vAlign w:val="center"/>
          </w:tcPr>
          <w:p w14:paraId="5551A59B" w14:textId="77777777" w:rsidR="0061259C" w:rsidRPr="00651FE3" w:rsidRDefault="0061259C" w:rsidP="00AD3F51">
            <w:pPr>
              <w:suppressLineNumbers/>
              <w:spacing w:after="0" w:line="240" w:lineRule="auto"/>
              <w:contextualSpacing/>
              <w:rPr>
                <w:rFonts w:ascii="Times New Roman" w:hAnsi="Times New Roman" w:cs="Times New Roman"/>
                <w:color w:val="000000"/>
                <w:sz w:val="16"/>
                <w:szCs w:val="16"/>
              </w:rPr>
            </w:pPr>
            <w:r>
              <w:rPr>
                <w:rFonts w:asciiTheme="majorBidi" w:hAnsiTheme="majorBidi" w:cstheme="majorBidi"/>
                <w:sz w:val="16"/>
                <w:szCs w:val="16"/>
                <w:shd w:val="clear" w:color="auto" w:fill="FFFFFF"/>
              </w:rPr>
              <w:t xml:space="preserve">TDE230 </w:t>
            </w:r>
            <w:r w:rsidRPr="004E0E8A">
              <w:rPr>
                <w:rFonts w:asciiTheme="majorBidi" w:hAnsiTheme="majorBidi" w:cstheme="majorBidi"/>
                <w:sz w:val="16"/>
                <w:szCs w:val="16"/>
                <w:shd w:val="clear" w:color="auto" w:fill="FFFFFF"/>
              </w:rPr>
              <w:t>TÜRKİYE TÜRKÇESİ IV</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384B111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32DA5FE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7E9E6A52"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7" w:type="dxa"/>
            <w:tcBorders>
              <w:top w:val="single" w:sz="12" w:space="0" w:color="auto"/>
              <w:left w:val="single" w:sz="12" w:space="0" w:color="auto"/>
              <w:bottom w:val="single" w:sz="2" w:space="0" w:color="auto"/>
              <w:right w:val="single" w:sz="18" w:space="0" w:color="auto"/>
            </w:tcBorders>
            <w:shd w:val="clear" w:color="000000" w:fill="FFFFFF"/>
            <w:vAlign w:val="center"/>
          </w:tcPr>
          <w:p w14:paraId="1E61D596"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r>
      <w:tr w:rsidR="0061259C" w14:paraId="78D87F47" w14:textId="77777777" w:rsidTr="00AD3F51">
        <w:trPr>
          <w:gridAfter w:val="1"/>
          <w:wAfter w:w="20" w:type="dxa"/>
          <w:trHeight w:val="227"/>
          <w:jc w:val="center"/>
        </w:trPr>
        <w:tc>
          <w:tcPr>
            <w:tcW w:w="3719" w:type="dxa"/>
            <w:tcBorders>
              <w:top w:val="single" w:sz="12" w:space="0" w:color="auto"/>
              <w:left w:val="single" w:sz="18" w:space="0" w:color="auto"/>
              <w:bottom w:val="single" w:sz="2" w:space="0" w:color="auto"/>
              <w:right w:val="single" w:sz="12" w:space="0" w:color="auto"/>
            </w:tcBorders>
            <w:shd w:val="clear" w:color="000000" w:fill="FFFFFF"/>
            <w:vAlign w:val="center"/>
          </w:tcPr>
          <w:p w14:paraId="2FF20F2E" w14:textId="77777777" w:rsidR="0061259C" w:rsidRDefault="0061259C" w:rsidP="00AD3F51">
            <w:pPr>
              <w:suppressLineNumbers/>
              <w:spacing w:after="0" w:line="240" w:lineRule="auto"/>
              <w:contextualSpacing/>
              <w:rPr>
                <w:rFonts w:asciiTheme="majorBidi" w:hAnsiTheme="majorBidi" w:cstheme="majorBidi"/>
                <w:sz w:val="16"/>
                <w:szCs w:val="16"/>
                <w:shd w:val="clear" w:color="auto" w:fill="FFFFFF"/>
              </w:rPr>
            </w:pPr>
            <w:r>
              <w:rPr>
                <w:rFonts w:asciiTheme="majorBidi" w:hAnsiTheme="majorBidi" w:cstheme="majorBidi"/>
                <w:sz w:val="16"/>
                <w:szCs w:val="16"/>
                <w:shd w:val="clear" w:color="auto" w:fill="FFFFFF"/>
              </w:rPr>
              <w:t>SEÇMELİ DERS</w:t>
            </w:r>
          </w:p>
        </w:tc>
        <w:tc>
          <w:tcPr>
            <w:tcW w:w="709" w:type="dxa"/>
            <w:tcBorders>
              <w:top w:val="single" w:sz="12" w:space="0" w:color="auto"/>
              <w:left w:val="single" w:sz="12" w:space="0" w:color="auto"/>
              <w:bottom w:val="single" w:sz="2" w:space="0" w:color="auto"/>
              <w:right w:val="single" w:sz="12" w:space="0" w:color="auto"/>
            </w:tcBorders>
            <w:shd w:val="clear" w:color="000000" w:fill="FFFFFF"/>
            <w:vAlign w:val="center"/>
          </w:tcPr>
          <w:p w14:paraId="743D2B67" w14:textId="77777777" w:rsidR="0061259C" w:rsidRDefault="0061259C" w:rsidP="00AD3F51">
            <w:pPr>
              <w:spacing w:after="0" w:line="240" w:lineRule="auto"/>
              <w:contextualSpacing/>
              <w:jc w:val="center"/>
              <w:rPr>
                <w:rFonts w:ascii="Times New Roman" w:hAnsi="Times New Roman" w:cs="Times New Roman"/>
                <w:color w:val="000000"/>
                <w:sz w:val="16"/>
                <w:szCs w:val="16"/>
              </w:rPr>
            </w:pP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69B70A7F" w14:textId="77777777" w:rsidR="0061259C" w:rsidRDefault="0061259C" w:rsidP="00AD3F51">
            <w:pPr>
              <w:spacing w:after="0" w:line="240" w:lineRule="auto"/>
              <w:contextualSpacing/>
              <w:jc w:val="center"/>
              <w:rPr>
                <w:rFonts w:ascii="Times New Roman" w:hAnsi="Times New Roman" w:cs="Times New Roman"/>
                <w:color w:val="000000"/>
                <w:sz w:val="16"/>
                <w:szCs w:val="16"/>
              </w:rPr>
            </w:pPr>
          </w:p>
        </w:tc>
        <w:tc>
          <w:tcPr>
            <w:tcW w:w="722" w:type="dxa"/>
            <w:tcBorders>
              <w:top w:val="single" w:sz="12" w:space="0" w:color="auto"/>
              <w:left w:val="single" w:sz="12" w:space="0" w:color="auto"/>
              <w:bottom w:val="single" w:sz="2" w:space="0" w:color="auto"/>
              <w:right w:val="single" w:sz="12" w:space="0" w:color="auto"/>
            </w:tcBorders>
            <w:shd w:val="clear" w:color="000000" w:fill="FFFFFF"/>
            <w:vAlign w:val="center"/>
          </w:tcPr>
          <w:p w14:paraId="2E1AA28C" w14:textId="77777777" w:rsidR="0061259C" w:rsidRDefault="0061259C" w:rsidP="00AD3F51">
            <w:pPr>
              <w:spacing w:after="0" w:line="240" w:lineRule="auto"/>
              <w:contextualSpacing/>
              <w:jc w:val="center"/>
              <w:rPr>
                <w:rFonts w:ascii="Times New Roman" w:hAnsi="Times New Roman" w:cs="Times New Roman"/>
                <w:color w:val="000000"/>
                <w:sz w:val="16"/>
                <w:szCs w:val="16"/>
              </w:rPr>
            </w:pPr>
          </w:p>
        </w:tc>
        <w:tc>
          <w:tcPr>
            <w:tcW w:w="554" w:type="dxa"/>
            <w:tcBorders>
              <w:top w:val="single" w:sz="12" w:space="0" w:color="auto"/>
              <w:left w:val="single" w:sz="12" w:space="0" w:color="auto"/>
              <w:bottom w:val="single" w:sz="2" w:space="0" w:color="auto"/>
              <w:right w:val="single" w:sz="12" w:space="0" w:color="auto"/>
            </w:tcBorders>
            <w:shd w:val="clear" w:color="000000" w:fill="FFFFFF"/>
            <w:vAlign w:val="center"/>
          </w:tcPr>
          <w:p w14:paraId="4EDAAABA"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3118" w:type="dxa"/>
            <w:tcBorders>
              <w:top w:val="single" w:sz="12" w:space="0" w:color="auto"/>
              <w:left w:val="single" w:sz="12" w:space="0" w:color="auto"/>
              <w:bottom w:val="single" w:sz="2" w:space="0" w:color="auto"/>
              <w:right w:val="single" w:sz="12" w:space="0" w:color="auto"/>
            </w:tcBorders>
            <w:shd w:val="clear" w:color="000000" w:fill="FFFFFF"/>
            <w:vAlign w:val="center"/>
          </w:tcPr>
          <w:p w14:paraId="35D4818E" w14:textId="77777777" w:rsidR="0061259C" w:rsidRPr="00651FE3" w:rsidRDefault="0061259C" w:rsidP="00AD3F51">
            <w:pPr>
              <w:suppressLineNumbers/>
              <w:spacing w:after="0" w:line="240" w:lineRule="auto"/>
              <w:contextualSpacing/>
              <w:rPr>
                <w:rFonts w:ascii="Times New Roman" w:hAnsi="Times New Roman" w:cs="Times New Roman"/>
                <w:color w:val="000000"/>
                <w:sz w:val="16"/>
                <w:szCs w:val="16"/>
              </w:rPr>
            </w:pPr>
            <w:r w:rsidRPr="00651FE3">
              <w:rPr>
                <w:rFonts w:ascii="Times New Roman" w:hAnsi="Times New Roman" w:cs="Times New Roman"/>
                <w:color w:val="000000"/>
                <w:sz w:val="16"/>
                <w:szCs w:val="16"/>
              </w:rPr>
              <w:t>SEÇMELİ DERS</w:t>
            </w: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347AF23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6BAAE25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567" w:type="dxa"/>
            <w:tcBorders>
              <w:top w:val="single" w:sz="12" w:space="0" w:color="auto"/>
              <w:left w:val="single" w:sz="12" w:space="0" w:color="auto"/>
              <w:bottom w:val="single" w:sz="2" w:space="0" w:color="auto"/>
              <w:right w:val="single" w:sz="12" w:space="0" w:color="auto"/>
            </w:tcBorders>
            <w:shd w:val="clear" w:color="000000" w:fill="FFFFFF"/>
            <w:vAlign w:val="center"/>
          </w:tcPr>
          <w:p w14:paraId="15BA5D4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p>
        </w:tc>
        <w:tc>
          <w:tcPr>
            <w:tcW w:w="567" w:type="dxa"/>
            <w:tcBorders>
              <w:top w:val="single" w:sz="12" w:space="0" w:color="auto"/>
              <w:left w:val="single" w:sz="12" w:space="0" w:color="auto"/>
              <w:bottom w:val="single" w:sz="2" w:space="0" w:color="auto"/>
              <w:right w:val="single" w:sz="18" w:space="0" w:color="auto"/>
            </w:tcBorders>
            <w:shd w:val="clear" w:color="000000" w:fill="FFFFFF"/>
            <w:vAlign w:val="center"/>
          </w:tcPr>
          <w:p w14:paraId="29994AD4"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r>
      <w:tr w:rsidR="0061259C" w:rsidRPr="00651FE3" w14:paraId="7F2EE6EA" w14:textId="77777777" w:rsidTr="00AD3F51">
        <w:trPr>
          <w:gridAfter w:val="1"/>
          <w:wAfter w:w="20" w:type="dxa"/>
          <w:trHeight w:val="268"/>
          <w:jc w:val="center"/>
        </w:trPr>
        <w:tc>
          <w:tcPr>
            <w:tcW w:w="5704" w:type="dxa"/>
            <w:gridSpan w:val="4"/>
            <w:tcBorders>
              <w:top w:val="single" w:sz="12" w:space="0" w:color="auto"/>
              <w:left w:val="single" w:sz="18" w:space="0" w:color="auto"/>
              <w:bottom w:val="single" w:sz="12" w:space="0" w:color="auto"/>
              <w:right w:val="single" w:sz="12" w:space="0" w:color="auto"/>
            </w:tcBorders>
            <w:shd w:val="clear" w:color="000000" w:fill="FFFFFF"/>
            <w:vAlign w:val="center"/>
          </w:tcPr>
          <w:p w14:paraId="2497C5F3" w14:textId="77777777" w:rsidR="0061259C" w:rsidRPr="00651FE3" w:rsidRDefault="0061259C" w:rsidP="00AD3F51">
            <w:pPr>
              <w:spacing w:after="0" w:line="240" w:lineRule="auto"/>
              <w:contextualSpacing/>
              <w:rPr>
                <w:rFonts w:ascii="Times New Roman" w:hAnsi="Times New Roman" w:cs="Times New Roman"/>
                <w:b/>
                <w:bCs/>
                <w:sz w:val="16"/>
                <w:szCs w:val="16"/>
              </w:rPr>
            </w:pPr>
            <w:r w:rsidRPr="00651FE3">
              <w:rPr>
                <w:rFonts w:ascii="Times New Roman" w:hAnsi="Times New Roman" w:cs="Times New Roman"/>
                <w:b/>
                <w:bCs/>
                <w:sz w:val="16"/>
                <w:szCs w:val="16"/>
              </w:rPr>
              <w:t>Toplam Kredi</w:t>
            </w:r>
          </w:p>
        </w:tc>
        <w:tc>
          <w:tcPr>
            <w:tcW w:w="554" w:type="dxa"/>
            <w:tcBorders>
              <w:top w:val="single" w:sz="12" w:space="0" w:color="auto"/>
              <w:left w:val="single" w:sz="12" w:space="0" w:color="auto"/>
              <w:bottom w:val="single" w:sz="12" w:space="0" w:color="auto"/>
              <w:right w:val="single" w:sz="12" w:space="0" w:color="auto"/>
            </w:tcBorders>
            <w:shd w:val="clear" w:color="000000" w:fill="FFFFFF"/>
            <w:vAlign w:val="center"/>
          </w:tcPr>
          <w:p w14:paraId="6D91B831"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Pr>
                <w:rFonts w:ascii="Times New Roman" w:hAnsi="Times New Roman" w:cs="Times New Roman"/>
                <w:b/>
                <w:bCs/>
                <w:sz w:val="16"/>
                <w:szCs w:val="16"/>
              </w:rPr>
              <w:t>37</w:t>
            </w:r>
          </w:p>
        </w:tc>
        <w:tc>
          <w:tcPr>
            <w:tcW w:w="4819" w:type="dxa"/>
            <w:gridSpan w:val="4"/>
            <w:tcBorders>
              <w:top w:val="single" w:sz="12" w:space="0" w:color="auto"/>
              <w:left w:val="single" w:sz="12" w:space="0" w:color="auto"/>
              <w:bottom w:val="single" w:sz="12" w:space="0" w:color="auto"/>
              <w:right w:val="single" w:sz="12" w:space="0" w:color="auto"/>
            </w:tcBorders>
            <w:shd w:val="clear" w:color="000000" w:fill="FFFFFF"/>
            <w:vAlign w:val="center"/>
          </w:tcPr>
          <w:p w14:paraId="0A54237E" w14:textId="77777777" w:rsidR="0061259C" w:rsidRPr="00651FE3" w:rsidRDefault="0061259C" w:rsidP="00AD3F51">
            <w:pPr>
              <w:spacing w:after="0" w:line="240" w:lineRule="auto"/>
              <w:contextualSpacing/>
              <w:rPr>
                <w:rFonts w:ascii="Times New Roman" w:hAnsi="Times New Roman" w:cs="Times New Roman"/>
                <w:b/>
                <w:bCs/>
                <w:sz w:val="16"/>
                <w:szCs w:val="16"/>
              </w:rPr>
            </w:pPr>
            <w:r w:rsidRPr="00651FE3">
              <w:rPr>
                <w:rFonts w:ascii="Times New Roman" w:hAnsi="Times New Roman" w:cs="Times New Roman"/>
                <w:b/>
                <w:bCs/>
                <w:sz w:val="16"/>
                <w:szCs w:val="16"/>
              </w:rPr>
              <w:t>Toplam Kredi</w:t>
            </w:r>
          </w:p>
        </w:tc>
        <w:tc>
          <w:tcPr>
            <w:tcW w:w="567" w:type="dxa"/>
            <w:tcBorders>
              <w:top w:val="single" w:sz="12" w:space="0" w:color="auto"/>
              <w:left w:val="single" w:sz="12" w:space="0" w:color="auto"/>
              <w:bottom w:val="single" w:sz="12" w:space="0" w:color="auto"/>
              <w:right w:val="single" w:sz="18" w:space="0" w:color="auto"/>
            </w:tcBorders>
            <w:shd w:val="clear" w:color="000000" w:fill="FFFFFF"/>
            <w:vAlign w:val="center"/>
          </w:tcPr>
          <w:p w14:paraId="58E25DA2"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Pr>
                <w:rFonts w:ascii="Times New Roman" w:hAnsi="Times New Roman" w:cs="Times New Roman"/>
                <w:b/>
                <w:bCs/>
                <w:sz w:val="16"/>
                <w:szCs w:val="16"/>
              </w:rPr>
              <w:t>38</w:t>
            </w:r>
          </w:p>
        </w:tc>
      </w:tr>
      <w:tr w:rsidR="0061259C" w:rsidRPr="00651FE3" w14:paraId="341367F8" w14:textId="77777777" w:rsidTr="00AD3F51">
        <w:trPr>
          <w:trHeight w:val="340"/>
          <w:jc w:val="center"/>
        </w:trPr>
        <w:tc>
          <w:tcPr>
            <w:tcW w:w="11664" w:type="dxa"/>
            <w:gridSpan w:val="11"/>
            <w:tcBorders>
              <w:top w:val="single" w:sz="12" w:space="0" w:color="auto"/>
              <w:left w:val="single" w:sz="18" w:space="0" w:color="auto"/>
              <w:bottom w:val="single" w:sz="12" w:space="0" w:color="auto"/>
              <w:right w:val="single" w:sz="18" w:space="0" w:color="auto"/>
            </w:tcBorders>
            <w:shd w:val="clear" w:color="000000" w:fill="FFFFFF"/>
            <w:vAlign w:val="center"/>
          </w:tcPr>
          <w:p w14:paraId="455DA1C2"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p>
        </w:tc>
      </w:tr>
      <w:tr w:rsidR="0061259C" w:rsidRPr="00651FE3" w14:paraId="633AEE88" w14:textId="77777777" w:rsidTr="00AD3F51">
        <w:trPr>
          <w:trHeight w:val="268"/>
          <w:jc w:val="center"/>
        </w:trPr>
        <w:tc>
          <w:tcPr>
            <w:tcW w:w="6258" w:type="dxa"/>
            <w:gridSpan w:val="5"/>
            <w:tcBorders>
              <w:top w:val="single" w:sz="12" w:space="0" w:color="auto"/>
              <w:left w:val="single" w:sz="18" w:space="0" w:color="auto"/>
              <w:bottom w:val="single" w:sz="12" w:space="0" w:color="auto"/>
              <w:right w:val="single" w:sz="12" w:space="0" w:color="auto"/>
            </w:tcBorders>
            <w:shd w:val="clear" w:color="000000" w:fill="FFFFFF"/>
            <w:vAlign w:val="center"/>
          </w:tcPr>
          <w:p w14:paraId="67885C6C"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V. YARIYIL / GÜZ</w:t>
            </w:r>
          </w:p>
        </w:tc>
        <w:tc>
          <w:tcPr>
            <w:tcW w:w="5406" w:type="dxa"/>
            <w:gridSpan w:val="6"/>
            <w:tcBorders>
              <w:top w:val="single" w:sz="12" w:space="0" w:color="auto"/>
              <w:left w:val="single" w:sz="12" w:space="0" w:color="auto"/>
              <w:bottom w:val="single" w:sz="12" w:space="0" w:color="auto"/>
              <w:right w:val="single" w:sz="18" w:space="0" w:color="auto"/>
            </w:tcBorders>
            <w:shd w:val="clear" w:color="000000" w:fill="FFFFFF"/>
            <w:vAlign w:val="center"/>
          </w:tcPr>
          <w:p w14:paraId="754E9870"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VI. YARIYIL / BAHAR</w:t>
            </w:r>
          </w:p>
        </w:tc>
      </w:tr>
      <w:tr w:rsidR="0061259C" w:rsidRPr="00651FE3" w14:paraId="49397E21" w14:textId="77777777" w:rsidTr="00AD3F51">
        <w:trPr>
          <w:gridAfter w:val="1"/>
          <w:wAfter w:w="20" w:type="dxa"/>
          <w:trHeight w:val="268"/>
          <w:jc w:val="center"/>
        </w:trPr>
        <w:tc>
          <w:tcPr>
            <w:tcW w:w="3719" w:type="dxa"/>
            <w:vMerge w:val="restart"/>
            <w:tcBorders>
              <w:top w:val="single" w:sz="12" w:space="0" w:color="auto"/>
              <w:left w:val="single" w:sz="18" w:space="0" w:color="auto"/>
              <w:bottom w:val="single" w:sz="12" w:space="0" w:color="auto"/>
              <w:right w:val="single" w:sz="12" w:space="0" w:color="auto"/>
            </w:tcBorders>
            <w:shd w:val="clear" w:color="000000" w:fill="FFFFFF"/>
            <w:vAlign w:val="center"/>
          </w:tcPr>
          <w:p w14:paraId="66DDBC55"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lastRenderedPageBreak/>
              <w:t>DERSİN KODU ve ADI</w:t>
            </w:r>
          </w:p>
        </w:tc>
        <w:tc>
          <w:tcPr>
            <w:tcW w:w="1985" w:type="dxa"/>
            <w:gridSpan w:val="3"/>
            <w:tcBorders>
              <w:top w:val="single" w:sz="12" w:space="0" w:color="auto"/>
              <w:left w:val="single" w:sz="12" w:space="0" w:color="auto"/>
              <w:bottom w:val="single" w:sz="12" w:space="0" w:color="auto"/>
              <w:right w:val="single" w:sz="12" w:space="0" w:color="auto"/>
            </w:tcBorders>
            <w:shd w:val="clear" w:color="000000" w:fill="FFFFFF"/>
            <w:vAlign w:val="center"/>
          </w:tcPr>
          <w:p w14:paraId="638EFC6B"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Haftalık ders saati</w:t>
            </w:r>
          </w:p>
        </w:tc>
        <w:tc>
          <w:tcPr>
            <w:tcW w:w="554" w:type="dxa"/>
            <w:vMerge w:val="restart"/>
            <w:tcBorders>
              <w:top w:val="single" w:sz="12" w:space="0" w:color="auto"/>
              <w:left w:val="single" w:sz="12" w:space="0" w:color="auto"/>
              <w:bottom w:val="single" w:sz="4" w:space="0" w:color="auto"/>
              <w:right w:val="single" w:sz="12" w:space="0" w:color="auto"/>
            </w:tcBorders>
            <w:shd w:val="clear" w:color="000000" w:fill="FFFFFF"/>
            <w:vAlign w:val="center"/>
          </w:tcPr>
          <w:p w14:paraId="7F767227"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AKTS</w:t>
            </w:r>
          </w:p>
        </w:tc>
        <w:tc>
          <w:tcPr>
            <w:tcW w:w="3118" w:type="dxa"/>
            <w:vMerge w:val="restart"/>
            <w:tcBorders>
              <w:top w:val="single" w:sz="12" w:space="0" w:color="auto"/>
              <w:left w:val="single" w:sz="12" w:space="0" w:color="auto"/>
              <w:bottom w:val="single" w:sz="12" w:space="0" w:color="auto"/>
              <w:right w:val="single" w:sz="12" w:space="0" w:color="auto"/>
            </w:tcBorders>
            <w:shd w:val="clear" w:color="000000" w:fill="FFFFFF"/>
            <w:vAlign w:val="center"/>
          </w:tcPr>
          <w:p w14:paraId="7E0647D6"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DERSİN KODU ve ADI</w:t>
            </w:r>
          </w:p>
        </w:tc>
        <w:tc>
          <w:tcPr>
            <w:tcW w:w="1701" w:type="dxa"/>
            <w:gridSpan w:val="3"/>
            <w:tcBorders>
              <w:top w:val="single" w:sz="12" w:space="0" w:color="auto"/>
              <w:left w:val="single" w:sz="12" w:space="0" w:color="auto"/>
              <w:bottom w:val="single" w:sz="12" w:space="0" w:color="auto"/>
              <w:right w:val="single" w:sz="12" w:space="0" w:color="auto"/>
            </w:tcBorders>
            <w:shd w:val="clear" w:color="000000" w:fill="FFFFFF"/>
            <w:vAlign w:val="center"/>
          </w:tcPr>
          <w:p w14:paraId="51FEDEBE"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Haftalık ders saati</w:t>
            </w:r>
          </w:p>
        </w:tc>
        <w:tc>
          <w:tcPr>
            <w:tcW w:w="567" w:type="dxa"/>
            <w:vMerge w:val="restart"/>
            <w:tcBorders>
              <w:top w:val="single" w:sz="12" w:space="0" w:color="auto"/>
              <w:left w:val="single" w:sz="12" w:space="0" w:color="auto"/>
              <w:bottom w:val="single" w:sz="8" w:space="0" w:color="000000"/>
              <w:right w:val="single" w:sz="18" w:space="0" w:color="auto"/>
            </w:tcBorders>
            <w:shd w:val="clear" w:color="000000" w:fill="FFFFFF"/>
            <w:vAlign w:val="center"/>
          </w:tcPr>
          <w:p w14:paraId="39B3FE8F"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AKTS</w:t>
            </w:r>
          </w:p>
        </w:tc>
      </w:tr>
      <w:tr w:rsidR="0061259C" w:rsidRPr="00651FE3" w14:paraId="03060C3E" w14:textId="77777777" w:rsidTr="00AD3F51">
        <w:trPr>
          <w:gridAfter w:val="1"/>
          <w:wAfter w:w="20" w:type="dxa"/>
          <w:trHeight w:val="268"/>
          <w:jc w:val="center"/>
        </w:trPr>
        <w:tc>
          <w:tcPr>
            <w:tcW w:w="3719" w:type="dxa"/>
            <w:vMerge/>
            <w:tcBorders>
              <w:top w:val="nil"/>
              <w:left w:val="single" w:sz="18" w:space="0" w:color="auto"/>
              <w:bottom w:val="single" w:sz="12" w:space="0" w:color="auto"/>
              <w:right w:val="single" w:sz="12" w:space="0" w:color="auto"/>
            </w:tcBorders>
            <w:vAlign w:val="center"/>
          </w:tcPr>
          <w:p w14:paraId="3DA88B16"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709" w:type="dxa"/>
            <w:tcBorders>
              <w:top w:val="nil"/>
              <w:left w:val="single" w:sz="12" w:space="0" w:color="auto"/>
              <w:bottom w:val="single" w:sz="12" w:space="0" w:color="auto"/>
              <w:right w:val="single" w:sz="12" w:space="0" w:color="auto"/>
            </w:tcBorders>
            <w:shd w:val="clear" w:color="000000" w:fill="FFFFFF"/>
            <w:vAlign w:val="center"/>
          </w:tcPr>
          <w:p w14:paraId="05EC8F55"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T</w:t>
            </w:r>
          </w:p>
        </w:tc>
        <w:tc>
          <w:tcPr>
            <w:tcW w:w="554" w:type="dxa"/>
            <w:tcBorders>
              <w:top w:val="nil"/>
              <w:left w:val="single" w:sz="12" w:space="0" w:color="auto"/>
              <w:bottom w:val="single" w:sz="12" w:space="0" w:color="auto"/>
              <w:right w:val="single" w:sz="12" w:space="0" w:color="auto"/>
            </w:tcBorders>
            <w:shd w:val="clear" w:color="000000" w:fill="FFFFFF"/>
            <w:vAlign w:val="center"/>
          </w:tcPr>
          <w:p w14:paraId="5F43562A"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U</w:t>
            </w:r>
          </w:p>
        </w:tc>
        <w:tc>
          <w:tcPr>
            <w:tcW w:w="722" w:type="dxa"/>
            <w:tcBorders>
              <w:top w:val="nil"/>
              <w:left w:val="single" w:sz="12" w:space="0" w:color="auto"/>
              <w:bottom w:val="single" w:sz="12" w:space="0" w:color="auto"/>
              <w:right w:val="single" w:sz="12" w:space="0" w:color="auto"/>
            </w:tcBorders>
            <w:shd w:val="clear" w:color="000000" w:fill="FFFFFF"/>
            <w:vAlign w:val="center"/>
          </w:tcPr>
          <w:p w14:paraId="354D827E"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 xml:space="preserve">L </w:t>
            </w:r>
          </w:p>
        </w:tc>
        <w:tc>
          <w:tcPr>
            <w:tcW w:w="554" w:type="dxa"/>
            <w:vMerge/>
            <w:tcBorders>
              <w:top w:val="nil"/>
              <w:left w:val="single" w:sz="12" w:space="0" w:color="auto"/>
              <w:bottom w:val="single" w:sz="12" w:space="0" w:color="auto"/>
              <w:right w:val="single" w:sz="12" w:space="0" w:color="auto"/>
            </w:tcBorders>
            <w:vAlign w:val="center"/>
          </w:tcPr>
          <w:p w14:paraId="7993F190"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3118" w:type="dxa"/>
            <w:vMerge/>
            <w:tcBorders>
              <w:top w:val="single" w:sz="8" w:space="0" w:color="auto"/>
              <w:left w:val="single" w:sz="12" w:space="0" w:color="auto"/>
              <w:bottom w:val="single" w:sz="12" w:space="0" w:color="auto"/>
              <w:right w:val="single" w:sz="12" w:space="0" w:color="auto"/>
            </w:tcBorders>
            <w:vAlign w:val="center"/>
          </w:tcPr>
          <w:p w14:paraId="3BA720B1"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159DF80D"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T</w:t>
            </w: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6841C4B7"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U</w:t>
            </w: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3E2490F3"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 xml:space="preserve">L </w:t>
            </w:r>
          </w:p>
        </w:tc>
        <w:tc>
          <w:tcPr>
            <w:tcW w:w="567" w:type="dxa"/>
            <w:vMerge/>
            <w:tcBorders>
              <w:top w:val="single" w:sz="8" w:space="0" w:color="auto"/>
              <w:left w:val="single" w:sz="12" w:space="0" w:color="auto"/>
              <w:bottom w:val="single" w:sz="12" w:space="0" w:color="auto"/>
              <w:right w:val="single" w:sz="18" w:space="0" w:color="auto"/>
            </w:tcBorders>
            <w:vAlign w:val="center"/>
          </w:tcPr>
          <w:p w14:paraId="1BD98668" w14:textId="77777777" w:rsidR="0061259C" w:rsidRPr="00651FE3" w:rsidRDefault="0061259C" w:rsidP="00AD3F51">
            <w:pPr>
              <w:spacing w:after="0" w:line="240" w:lineRule="auto"/>
              <w:contextualSpacing/>
              <w:rPr>
                <w:rFonts w:ascii="Times New Roman" w:hAnsi="Times New Roman" w:cs="Times New Roman"/>
                <w:b/>
                <w:bCs/>
                <w:sz w:val="16"/>
                <w:szCs w:val="16"/>
              </w:rPr>
            </w:pPr>
          </w:p>
        </w:tc>
      </w:tr>
      <w:tr w:rsidR="0061259C" w:rsidRPr="00651FE3" w14:paraId="5EBC0D65"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1A104C71"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TDE307 </w:t>
            </w:r>
            <w:r w:rsidRPr="004E0E8A">
              <w:rPr>
                <w:rFonts w:asciiTheme="majorBidi" w:hAnsiTheme="majorBidi" w:cstheme="majorBidi"/>
                <w:sz w:val="16"/>
                <w:szCs w:val="16"/>
              </w:rPr>
              <w:t>TÜRK HALK EDEBİYATI III</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7E513B1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0D546FA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7B4CC14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4A9F5F3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5F14913A"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TDE308 </w:t>
            </w:r>
            <w:r w:rsidRPr="004E0E8A">
              <w:rPr>
                <w:rFonts w:asciiTheme="majorBidi" w:hAnsiTheme="majorBidi" w:cstheme="majorBidi"/>
                <w:sz w:val="16"/>
                <w:szCs w:val="16"/>
              </w:rPr>
              <w:t>TÜRK HALK EDEBİYATI IV</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33144C8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2CC833C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177637C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2D4582E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r>
      <w:tr w:rsidR="0061259C" w:rsidRPr="00651FE3" w14:paraId="3782080F"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6F5AB2F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TDE341 </w:t>
            </w:r>
            <w:r w:rsidRPr="004E0E8A">
              <w:rPr>
                <w:rFonts w:asciiTheme="majorBidi" w:hAnsiTheme="majorBidi" w:cstheme="majorBidi"/>
                <w:sz w:val="16"/>
                <w:szCs w:val="16"/>
                <w:shd w:val="clear" w:color="auto" w:fill="FFFFFF"/>
              </w:rPr>
              <w:t>YENİ TÜRK EDEBİYATI III</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0591387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2F306C6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6FBA605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5C0FA02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5E81012A"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TDE342 </w:t>
            </w:r>
            <w:r w:rsidRPr="004E0E8A">
              <w:rPr>
                <w:rFonts w:asciiTheme="majorBidi" w:hAnsiTheme="majorBidi" w:cstheme="majorBidi"/>
                <w:sz w:val="16"/>
                <w:szCs w:val="16"/>
                <w:shd w:val="clear" w:color="auto" w:fill="FFFFFF"/>
              </w:rPr>
              <w:t>YENİ TÜRK EDEBİYATI IV</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16169D2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7C977C1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5A7F7A0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6779676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r>
      <w:tr w:rsidR="0061259C" w:rsidRPr="00651FE3" w14:paraId="0A852F9D"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127BEF29"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TDE343 </w:t>
            </w:r>
            <w:r w:rsidRPr="004E0E8A">
              <w:rPr>
                <w:rFonts w:asciiTheme="majorBidi" w:hAnsiTheme="majorBidi" w:cstheme="majorBidi"/>
                <w:sz w:val="16"/>
                <w:szCs w:val="16"/>
                <w:shd w:val="clear" w:color="auto" w:fill="FFFFFF"/>
              </w:rPr>
              <w:t>ESKİ TÜRK EDEBİYATI III</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3792A4D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0FCB187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7D7540F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164A8AD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44BC3F3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TDE344 </w:t>
            </w:r>
            <w:r w:rsidRPr="004E0E8A">
              <w:rPr>
                <w:rFonts w:asciiTheme="majorBidi" w:hAnsiTheme="majorBidi" w:cstheme="majorBidi"/>
                <w:sz w:val="16"/>
                <w:szCs w:val="16"/>
                <w:shd w:val="clear" w:color="auto" w:fill="FFFFFF"/>
              </w:rPr>
              <w:t>ESKİ TÜRK EDEBİYATI IV</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04D282F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1AF710F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1353191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75F6722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r>
      <w:tr w:rsidR="0061259C" w:rsidRPr="00651FE3" w14:paraId="28FEA6A8"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3280426C"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shd w:val="clear" w:color="auto" w:fill="FFFFFF"/>
              </w:rPr>
              <w:t xml:space="preserve">TDE345 </w:t>
            </w:r>
            <w:r w:rsidRPr="004E0E8A">
              <w:rPr>
                <w:rFonts w:asciiTheme="majorBidi" w:hAnsiTheme="majorBidi" w:cstheme="majorBidi"/>
                <w:sz w:val="16"/>
                <w:szCs w:val="16"/>
                <w:shd w:val="clear" w:color="auto" w:fill="FFFFFF"/>
              </w:rPr>
              <w:t>KARAHANLI TÜRKÇESİ</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7D80FF6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58D2E7E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2E17B93A"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5F29A8E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5C41A705"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shd w:val="clear" w:color="auto" w:fill="FFFFFF"/>
              </w:rPr>
              <w:t xml:space="preserve">TDE346 </w:t>
            </w:r>
            <w:r w:rsidRPr="004E0E8A">
              <w:rPr>
                <w:rFonts w:asciiTheme="majorBidi" w:hAnsiTheme="majorBidi" w:cstheme="majorBidi"/>
                <w:sz w:val="16"/>
                <w:szCs w:val="16"/>
                <w:shd w:val="clear" w:color="auto" w:fill="FFFFFF"/>
              </w:rPr>
              <w:t>HAREZM-KIPÇAK TÜRKÇESİ</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5DB14361"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7472D4E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745E74A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66AD7F6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r>
      <w:tr w:rsidR="0061259C" w:rsidRPr="00651FE3" w14:paraId="09287758"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4C4C52FF"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TDE347 </w:t>
            </w:r>
            <w:r w:rsidRPr="004E0E8A">
              <w:rPr>
                <w:rFonts w:asciiTheme="majorBidi" w:hAnsiTheme="majorBidi" w:cstheme="majorBidi"/>
                <w:sz w:val="16"/>
                <w:szCs w:val="16"/>
                <w:shd w:val="clear" w:color="auto" w:fill="FFFFFF"/>
              </w:rPr>
              <w:t>ESKİ ANADOLU TÜRKÇESİ I</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2718E3E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00EC7BB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0B5246E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6E76498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4AEFCE4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TDE348 </w:t>
            </w:r>
            <w:r w:rsidRPr="004E0E8A">
              <w:rPr>
                <w:rFonts w:asciiTheme="majorBidi" w:hAnsiTheme="majorBidi" w:cstheme="majorBidi"/>
                <w:sz w:val="16"/>
                <w:szCs w:val="16"/>
                <w:shd w:val="clear" w:color="auto" w:fill="FFFFFF"/>
              </w:rPr>
              <w:t>ESKİ ANADOLU TÜRKÇESİ II</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6CC9FA6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1B98DFA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52C891A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sidRPr="00651FE3">
              <w:rPr>
                <w:rFonts w:ascii="Times New Roman" w:hAnsi="Times New Roman" w:cs="Times New Roman"/>
                <w:color w:val="000000"/>
                <w:sz w:val="16"/>
                <w:szCs w:val="16"/>
              </w:rPr>
              <w:t>0</w:t>
            </w: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7389D11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r>
      <w:tr w:rsidR="0061259C" w:rsidRPr="00651FE3" w14:paraId="62B13FB4"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70771FCA" w14:textId="77777777" w:rsidR="0061259C" w:rsidRPr="00651FE3" w:rsidRDefault="0061259C" w:rsidP="00AD3F51">
            <w:pPr>
              <w:suppressLineNumbers/>
              <w:spacing w:after="0" w:line="240" w:lineRule="auto"/>
              <w:contextualSpacing/>
              <w:rPr>
                <w:rFonts w:ascii="Times New Roman" w:hAnsi="Times New Roman" w:cs="Times New Roman"/>
                <w:sz w:val="16"/>
                <w:szCs w:val="16"/>
                <w:shd w:val="clear" w:color="auto" w:fill="FFFFFF"/>
              </w:rPr>
            </w:pPr>
            <w:r w:rsidRPr="00651FE3">
              <w:rPr>
                <w:rFonts w:ascii="Times New Roman" w:hAnsi="Times New Roman" w:cs="Times New Roman"/>
                <w:sz w:val="16"/>
                <w:szCs w:val="16"/>
                <w:shd w:val="clear" w:color="auto" w:fill="FFFFFF"/>
              </w:rPr>
              <w:t>SEÇMELİ DERS</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250B8AC3"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46D7106A"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439D877A"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0D632C6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20</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30AB90DC" w14:textId="77777777" w:rsidR="0061259C" w:rsidRPr="00651FE3" w:rsidRDefault="0061259C" w:rsidP="00AD3F51">
            <w:pPr>
              <w:suppressLineNumbers/>
              <w:spacing w:after="0" w:line="240" w:lineRule="auto"/>
              <w:contextualSpacing/>
              <w:rPr>
                <w:rFonts w:ascii="Times New Roman" w:hAnsi="Times New Roman" w:cs="Times New Roman"/>
                <w:sz w:val="16"/>
                <w:szCs w:val="16"/>
                <w:shd w:val="clear" w:color="auto" w:fill="FFFFFF"/>
              </w:rPr>
            </w:pPr>
            <w:r w:rsidRPr="00651FE3">
              <w:rPr>
                <w:rFonts w:ascii="Times New Roman" w:hAnsi="Times New Roman" w:cs="Times New Roman"/>
                <w:sz w:val="16"/>
                <w:szCs w:val="16"/>
                <w:shd w:val="clear" w:color="auto" w:fill="FFFFFF"/>
              </w:rPr>
              <w:t>SEÇMELİ DERS</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40E12429"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18350360"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44CF427B"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5E3642E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19</w:t>
            </w:r>
          </w:p>
        </w:tc>
      </w:tr>
      <w:tr w:rsidR="0061259C" w:rsidRPr="00651FE3" w14:paraId="3432281B" w14:textId="77777777" w:rsidTr="00AD3F51">
        <w:trPr>
          <w:gridAfter w:val="1"/>
          <w:wAfter w:w="20" w:type="dxa"/>
          <w:trHeight w:val="268"/>
          <w:jc w:val="center"/>
        </w:trPr>
        <w:tc>
          <w:tcPr>
            <w:tcW w:w="5704" w:type="dxa"/>
            <w:gridSpan w:val="4"/>
            <w:tcBorders>
              <w:top w:val="single" w:sz="12" w:space="0" w:color="auto"/>
              <w:left w:val="single" w:sz="18" w:space="0" w:color="auto"/>
              <w:bottom w:val="single" w:sz="12" w:space="0" w:color="auto"/>
              <w:right w:val="single" w:sz="12" w:space="0" w:color="auto"/>
            </w:tcBorders>
            <w:shd w:val="clear" w:color="000000" w:fill="FFFFFF"/>
            <w:vAlign w:val="center"/>
          </w:tcPr>
          <w:p w14:paraId="44E5C78A" w14:textId="77777777" w:rsidR="0061259C" w:rsidRPr="00651FE3" w:rsidRDefault="0061259C" w:rsidP="00AD3F51">
            <w:pPr>
              <w:spacing w:after="0" w:line="240" w:lineRule="auto"/>
              <w:contextualSpacing/>
              <w:rPr>
                <w:rFonts w:ascii="Times New Roman" w:hAnsi="Times New Roman" w:cs="Times New Roman"/>
                <w:b/>
                <w:bCs/>
                <w:sz w:val="16"/>
                <w:szCs w:val="16"/>
              </w:rPr>
            </w:pPr>
            <w:r w:rsidRPr="00651FE3">
              <w:rPr>
                <w:rFonts w:ascii="Times New Roman" w:hAnsi="Times New Roman" w:cs="Times New Roman"/>
                <w:b/>
                <w:bCs/>
                <w:sz w:val="16"/>
                <w:szCs w:val="16"/>
              </w:rPr>
              <w:t>Toplam Kredi</w:t>
            </w:r>
          </w:p>
        </w:tc>
        <w:tc>
          <w:tcPr>
            <w:tcW w:w="554" w:type="dxa"/>
            <w:tcBorders>
              <w:top w:val="single" w:sz="12" w:space="0" w:color="auto"/>
              <w:left w:val="single" w:sz="12" w:space="0" w:color="auto"/>
              <w:bottom w:val="single" w:sz="12" w:space="0" w:color="auto"/>
              <w:right w:val="single" w:sz="12" w:space="0" w:color="auto"/>
            </w:tcBorders>
            <w:shd w:val="clear" w:color="000000" w:fill="FFFFFF"/>
            <w:vAlign w:val="center"/>
          </w:tcPr>
          <w:p w14:paraId="3E24C93B"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Pr>
                <w:rFonts w:ascii="Times New Roman" w:hAnsi="Times New Roman" w:cs="Times New Roman"/>
                <w:b/>
                <w:bCs/>
                <w:sz w:val="16"/>
                <w:szCs w:val="16"/>
              </w:rPr>
              <w:t>38</w:t>
            </w:r>
          </w:p>
        </w:tc>
        <w:tc>
          <w:tcPr>
            <w:tcW w:w="4819" w:type="dxa"/>
            <w:gridSpan w:val="4"/>
            <w:tcBorders>
              <w:top w:val="single" w:sz="12" w:space="0" w:color="auto"/>
              <w:left w:val="single" w:sz="12" w:space="0" w:color="auto"/>
              <w:bottom w:val="single" w:sz="12" w:space="0" w:color="auto"/>
              <w:right w:val="single" w:sz="12" w:space="0" w:color="auto"/>
            </w:tcBorders>
            <w:shd w:val="clear" w:color="000000" w:fill="FFFFFF"/>
            <w:vAlign w:val="center"/>
          </w:tcPr>
          <w:p w14:paraId="2448BCF1" w14:textId="77777777" w:rsidR="0061259C" w:rsidRPr="00651FE3" w:rsidRDefault="0061259C" w:rsidP="00AD3F51">
            <w:pPr>
              <w:spacing w:after="0" w:line="240" w:lineRule="auto"/>
              <w:contextualSpacing/>
              <w:rPr>
                <w:rFonts w:ascii="Times New Roman" w:hAnsi="Times New Roman" w:cs="Times New Roman"/>
                <w:b/>
                <w:bCs/>
                <w:sz w:val="16"/>
                <w:szCs w:val="16"/>
              </w:rPr>
            </w:pPr>
            <w:r w:rsidRPr="00651FE3">
              <w:rPr>
                <w:rFonts w:ascii="Times New Roman" w:hAnsi="Times New Roman" w:cs="Times New Roman"/>
                <w:b/>
                <w:bCs/>
                <w:sz w:val="16"/>
                <w:szCs w:val="16"/>
              </w:rPr>
              <w:t>Toplam Kredi</w:t>
            </w:r>
          </w:p>
        </w:tc>
        <w:tc>
          <w:tcPr>
            <w:tcW w:w="567" w:type="dxa"/>
            <w:tcBorders>
              <w:top w:val="single" w:sz="12" w:space="0" w:color="auto"/>
              <w:left w:val="single" w:sz="12" w:space="0" w:color="auto"/>
              <w:bottom w:val="single" w:sz="12" w:space="0" w:color="auto"/>
              <w:right w:val="single" w:sz="18" w:space="0" w:color="auto"/>
            </w:tcBorders>
            <w:shd w:val="clear" w:color="000000" w:fill="FFFFFF"/>
            <w:vAlign w:val="center"/>
          </w:tcPr>
          <w:p w14:paraId="15854198"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Pr>
                <w:rFonts w:ascii="Times New Roman" w:hAnsi="Times New Roman" w:cs="Times New Roman"/>
                <w:b/>
                <w:bCs/>
                <w:sz w:val="16"/>
                <w:szCs w:val="16"/>
              </w:rPr>
              <w:t>37</w:t>
            </w:r>
          </w:p>
        </w:tc>
      </w:tr>
      <w:tr w:rsidR="0061259C" w:rsidRPr="00651FE3" w14:paraId="4AB227B0" w14:textId="77777777" w:rsidTr="00AD3F51">
        <w:trPr>
          <w:trHeight w:val="340"/>
          <w:jc w:val="center"/>
        </w:trPr>
        <w:tc>
          <w:tcPr>
            <w:tcW w:w="11664" w:type="dxa"/>
            <w:gridSpan w:val="11"/>
            <w:tcBorders>
              <w:top w:val="single" w:sz="12" w:space="0" w:color="auto"/>
              <w:left w:val="single" w:sz="18" w:space="0" w:color="auto"/>
              <w:bottom w:val="single" w:sz="12" w:space="0" w:color="auto"/>
              <w:right w:val="single" w:sz="18" w:space="0" w:color="auto"/>
            </w:tcBorders>
            <w:shd w:val="clear" w:color="000000" w:fill="FFFFFF"/>
            <w:vAlign w:val="center"/>
          </w:tcPr>
          <w:p w14:paraId="03395D0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 </w:t>
            </w:r>
          </w:p>
        </w:tc>
      </w:tr>
      <w:tr w:rsidR="0061259C" w:rsidRPr="00651FE3" w14:paraId="390C519A" w14:textId="77777777" w:rsidTr="00AD3F51">
        <w:trPr>
          <w:trHeight w:val="268"/>
          <w:jc w:val="center"/>
        </w:trPr>
        <w:tc>
          <w:tcPr>
            <w:tcW w:w="6258" w:type="dxa"/>
            <w:gridSpan w:val="5"/>
            <w:tcBorders>
              <w:top w:val="single" w:sz="12" w:space="0" w:color="auto"/>
              <w:left w:val="single" w:sz="18" w:space="0" w:color="auto"/>
              <w:bottom w:val="single" w:sz="12" w:space="0" w:color="auto"/>
              <w:right w:val="single" w:sz="12" w:space="0" w:color="auto"/>
            </w:tcBorders>
            <w:shd w:val="clear" w:color="000000" w:fill="FFFFFF"/>
            <w:vAlign w:val="center"/>
          </w:tcPr>
          <w:p w14:paraId="2FA95E7C"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VII. YARIYIL / GÜZ</w:t>
            </w:r>
          </w:p>
        </w:tc>
        <w:tc>
          <w:tcPr>
            <w:tcW w:w="5406" w:type="dxa"/>
            <w:gridSpan w:val="6"/>
            <w:tcBorders>
              <w:top w:val="single" w:sz="12" w:space="0" w:color="auto"/>
              <w:left w:val="single" w:sz="12" w:space="0" w:color="auto"/>
              <w:bottom w:val="single" w:sz="12" w:space="0" w:color="auto"/>
              <w:right w:val="single" w:sz="18" w:space="0" w:color="auto"/>
            </w:tcBorders>
            <w:shd w:val="clear" w:color="000000" w:fill="FFFFFF"/>
            <w:vAlign w:val="center"/>
          </w:tcPr>
          <w:p w14:paraId="0F9A99D6"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VIII. YARIYIL / BAHAR</w:t>
            </w:r>
          </w:p>
        </w:tc>
      </w:tr>
      <w:tr w:rsidR="0061259C" w:rsidRPr="00651FE3" w14:paraId="33C02DD8" w14:textId="77777777" w:rsidTr="00AD3F51">
        <w:trPr>
          <w:gridAfter w:val="1"/>
          <w:wAfter w:w="20" w:type="dxa"/>
          <w:trHeight w:val="268"/>
          <w:jc w:val="center"/>
        </w:trPr>
        <w:tc>
          <w:tcPr>
            <w:tcW w:w="3719" w:type="dxa"/>
            <w:vMerge w:val="restart"/>
            <w:tcBorders>
              <w:top w:val="single" w:sz="12" w:space="0" w:color="auto"/>
              <w:left w:val="single" w:sz="18" w:space="0" w:color="auto"/>
              <w:bottom w:val="single" w:sz="4" w:space="0" w:color="auto"/>
              <w:right w:val="single" w:sz="12" w:space="0" w:color="auto"/>
            </w:tcBorders>
            <w:shd w:val="clear" w:color="000000" w:fill="FFFFFF"/>
            <w:vAlign w:val="center"/>
          </w:tcPr>
          <w:p w14:paraId="28A356E4"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DERSİN KODU ve ADI</w:t>
            </w:r>
          </w:p>
        </w:tc>
        <w:tc>
          <w:tcPr>
            <w:tcW w:w="1985" w:type="dxa"/>
            <w:gridSpan w:val="3"/>
            <w:tcBorders>
              <w:top w:val="single" w:sz="12" w:space="0" w:color="auto"/>
              <w:left w:val="single" w:sz="12" w:space="0" w:color="auto"/>
              <w:bottom w:val="single" w:sz="4" w:space="0" w:color="auto"/>
              <w:right w:val="single" w:sz="12" w:space="0" w:color="auto"/>
            </w:tcBorders>
            <w:shd w:val="clear" w:color="000000" w:fill="FFFFFF"/>
            <w:vAlign w:val="center"/>
          </w:tcPr>
          <w:p w14:paraId="1D49296B"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Haftalık ders saati</w:t>
            </w:r>
          </w:p>
        </w:tc>
        <w:tc>
          <w:tcPr>
            <w:tcW w:w="554" w:type="dxa"/>
            <w:vMerge w:val="restart"/>
            <w:tcBorders>
              <w:top w:val="single" w:sz="12" w:space="0" w:color="auto"/>
              <w:left w:val="single" w:sz="12" w:space="0" w:color="auto"/>
              <w:bottom w:val="single" w:sz="4" w:space="0" w:color="auto"/>
              <w:right w:val="single" w:sz="12" w:space="0" w:color="auto"/>
            </w:tcBorders>
            <w:shd w:val="clear" w:color="000000" w:fill="FFFFFF"/>
            <w:vAlign w:val="center"/>
          </w:tcPr>
          <w:p w14:paraId="1AC6B761"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AKTS</w:t>
            </w:r>
          </w:p>
        </w:tc>
        <w:tc>
          <w:tcPr>
            <w:tcW w:w="3118" w:type="dxa"/>
            <w:vMerge w:val="restart"/>
            <w:tcBorders>
              <w:top w:val="single" w:sz="12" w:space="0" w:color="auto"/>
              <w:left w:val="single" w:sz="12" w:space="0" w:color="auto"/>
              <w:bottom w:val="single" w:sz="8" w:space="0" w:color="000000"/>
              <w:right w:val="single" w:sz="12" w:space="0" w:color="auto"/>
            </w:tcBorders>
            <w:shd w:val="clear" w:color="000000" w:fill="FFFFFF"/>
            <w:vAlign w:val="center"/>
          </w:tcPr>
          <w:p w14:paraId="5475BEFB"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DERSİN KODU ve ADI</w:t>
            </w:r>
          </w:p>
        </w:tc>
        <w:tc>
          <w:tcPr>
            <w:tcW w:w="1701" w:type="dxa"/>
            <w:gridSpan w:val="3"/>
            <w:tcBorders>
              <w:top w:val="single" w:sz="12" w:space="0" w:color="auto"/>
              <w:left w:val="single" w:sz="12" w:space="0" w:color="auto"/>
              <w:bottom w:val="single" w:sz="4" w:space="0" w:color="auto"/>
              <w:right w:val="single" w:sz="12" w:space="0" w:color="auto"/>
            </w:tcBorders>
            <w:shd w:val="clear" w:color="000000" w:fill="FFFFFF"/>
            <w:vAlign w:val="center"/>
          </w:tcPr>
          <w:p w14:paraId="442C8C9C"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Haftalık ders saati</w:t>
            </w:r>
          </w:p>
        </w:tc>
        <w:tc>
          <w:tcPr>
            <w:tcW w:w="567" w:type="dxa"/>
            <w:vMerge w:val="restart"/>
            <w:tcBorders>
              <w:top w:val="single" w:sz="12" w:space="0" w:color="auto"/>
              <w:left w:val="single" w:sz="12" w:space="0" w:color="auto"/>
              <w:bottom w:val="single" w:sz="8" w:space="0" w:color="000000"/>
              <w:right w:val="single" w:sz="18" w:space="0" w:color="auto"/>
            </w:tcBorders>
            <w:shd w:val="clear" w:color="000000" w:fill="FFFFFF"/>
            <w:vAlign w:val="center"/>
          </w:tcPr>
          <w:p w14:paraId="7C1B05F3"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color w:val="000000"/>
                <w:sz w:val="16"/>
                <w:szCs w:val="16"/>
              </w:rPr>
              <w:t>AKTS</w:t>
            </w:r>
          </w:p>
        </w:tc>
      </w:tr>
      <w:tr w:rsidR="0061259C" w:rsidRPr="00651FE3" w14:paraId="16B6BA2D" w14:textId="77777777" w:rsidTr="00AD3F51">
        <w:trPr>
          <w:gridAfter w:val="1"/>
          <w:wAfter w:w="20" w:type="dxa"/>
          <w:trHeight w:val="268"/>
          <w:jc w:val="center"/>
        </w:trPr>
        <w:tc>
          <w:tcPr>
            <w:tcW w:w="3719" w:type="dxa"/>
            <w:vMerge/>
            <w:tcBorders>
              <w:top w:val="nil"/>
              <w:left w:val="single" w:sz="18" w:space="0" w:color="auto"/>
              <w:bottom w:val="single" w:sz="12" w:space="0" w:color="auto"/>
              <w:right w:val="single" w:sz="12" w:space="0" w:color="auto"/>
            </w:tcBorders>
            <w:vAlign w:val="center"/>
          </w:tcPr>
          <w:p w14:paraId="6EAB86F7"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709" w:type="dxa"/>
            <w:tcBorders>
              <w:top w:val="nil"/>
              <w:left w:val="single" w:sz="12" w:space="0" w:color="auto"/>
              <w:bottom w:val="single" w:sz="12" w:space="0" w:color="auto"/>
              <w:right w:val="single" w:sz="12" w:space="0" w:color="auto"/>
            </w:tcBorders>
            <w:shd w:val="clear" w:color="000000" w:fill="FFFFFF"/>
            <w:vAlign w:val="center"/>
          </w:tcPr>
          <w:p w14:paraId="4565A738"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T</w:t>
            </w:r>
          </w:p>
        </w:tc>
        <w:tc>
          <w:tcPr>
            <w:tcW w:w="554" w:type="dxa"/>
            <w:tcBorders>
              <w:top w:val="nil"/>
              <w:left w:val="single" w:sz="12" w:space="0" w:color="auto"/>
              <w:bottom w:val="single" w:sz="12" w:space="0" w:color="auto"/>
              <w:right w:val="single" w:sz="12" w:space="0" w:color="auto"/>
            </w:tcBorders>
            <w:shd w:val="clear" w:color="000000" w:fill="FFFFFF"/>
            <w:vAlign w:val="center"/>
          </w:tcPr>
          <w:p w14:paraId="67CCE1FD"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U</w:t>
            </w:r>
          </w:p>
        </w:tc>
        <w:tc>
          <w:tcPr>
            <w:tcW w:w="722" w:type="dxa"/>
            <w:tcBorders>
              <w:top w:val="nil"/>
              <w:left w:val="single" w:sz="12" w:space="0" w:color="auto"/>
              <w:bottom w:val="single" w:sz="12" w:space="0" w:color="auto"/>
              <w:right w:val="single" w:sz="12" w:space="0" w:color="auto"/>
            </w:tcBorders>
            <w:shd w:val="clear" w:color="000000" w:fill="FFFFFF"/>
            <w:vAlign w:val="center"/>
          </w:tcPr>
          <w:p w14:paraId="3A068E29"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 xml:space="preserve">L </w:t>
            </w:r>
          </w:p>
        </w:tc>
        <w:tc>
          <w:tcPr>
            <w:tcW w:w="554" w:type="dxa"/>
            <w:vMerge/>
            <w:tcBorders>
              <w:top w:val="nil"/>
              <w:left w:val="single" w:sz="12" w:space="0" w:color="auto"/>
              <w:bottom w:val="single" w:sz="12" w:space="0" w:color="auto"/>
              <w:right w:val="single" w:sz="12" w:space="0" w:color="auto"/>
            </w:tcBorders>
            <w:vAlign w:val="center"/>
          </w:tcPr>
          <w:p w14:paraId="2888A046"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3118" w:type="dxa"/>
            <w:vMerge/>
            <w:tcBorders>
              <w:top w:val="single" w:sz="8" w:space="0" w:color="auto"/>
              <w:left w:val="single" w:sz="12" w:space="0" w:color="auto"/>
              <w:bottom w:val="single" w:sz="12" w:space="0" w:color="auto"/>
              <w:right w:val="single" w:sz="12" w:space="0" w:color="auto"/>
            </w:tcBorders>
            <w:vAlign w:val="center"/>
          </w:tcPr>
          <w:p w14:paraId="1C796E0E" w14:textId="77777777" w:rsidR="0061259C" w:rsidRPr="00651FE3" w:rsidRDefault="0061259C" w:rsidP="00AD3F51">
            <w:pPr>
              <w:spacing w:after="0" w:line="240" w:lineRule="auto"/>
              <w:contextualSpacing/>
              <w:rPr>
                <w:rFonts w:ascii="Times New Roman" w:hAnsi="Times New Roman" w:cs="Times New Roman"/>
                <w:b/>
                <w:bCs/>
                <w:sz w:val="16"/>
                <w:szCs w:val="16"/>
              </w:rPr>
            </w:pP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797FD3A4"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T</w:t>
            </w: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37E74280"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U</w:t>
            </w:r>
          </w:p>
        </w:tc>
        <w:tc>
          <w:tcPr>
            <w:tcW w:w="567" w:type="dxa"/>
            <w:tcBorders>
              <w:top w:val="nil"/>
              <w:left w:val="single" w:sz="12" w:space="0" w:color="auto"/>
              <w:bottom w:val="single" w:sz="12" w:space="0" w:color="auto"/>
              <w:right w:val="single" w:sz="12" w:space="0" w:color="auto"/>
            </w:tcBorders>
            <w:shd w:val="clear" w:color="000000" w:fill="FFFFFF"/>
            <w:vAlign w:val="center"/>
          </w:tcPr>
          <w:p w14:paraId="3DEEEF28"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 xml:space="preserve">L </w:t>
            </w:r>
          </w:p>
        </w:tc>
        <w:tc>
          <w:tcPr>
            <w:tcW w:w="567" w:type="dxa"/>
            <w:vMerge/>
            <w:tcBorders>
              <w:top w:val="single" w:sz="8" w:space="0" w:color="auto"/>
              <w:left w:val="single" w:sz="12" w:space="0" w:color="auto"/>
              <w:bottom w:val="single" w:sz="12" w:space="0" w:color="auto"/>
              <w:right w:val="single" w:sz="18" w:space="0" w:color="auto"/>
            </w:tcBorders>
            <w:vAlign w:val="center"/>
          </w:tcPr>
          <w:p w14:paraId="1259B663" w14:textId="77777777" w:rsidR="0061259C" w:rsidRPr="00651FE3" w:rsidRDefault="0061259C" w:rsidP="00AD3F51">
            <w:pPr>
              <w:spacing w:after="0" w:line="240" w:lineRule="auto"/>
              <w:contextualSpacing/>
              <w:rPr>
                <w:rFonts w:ascii="Times New Roman" w:hAnsi="Times New Roman" w:cs="Times New Roman"/>
                <w:b/>
                <w:bCs/>
                <w:sz w:val="16"/>
                <w:szCs w:val="16"/>
              </w:rPr>
            </w:pPr>
          </w:p>
        </w:tc>
      </w:tr>
      <w:tr w:rsidR="0061259C" w:rsidRPr="00651FE3" w14:paraId="6C44257B" w14:textId="77777777" w:rsidTr="00AD3F51">
        <w:trPr>
          <w:gridAfter w:val="1"/>
          <w:wAfter w:w="20" w:type="dxa"/>
          <w:trHeight w:val="227"/>
          <w:jc w:val="center"/>
        </w:trPr>
        <w:tc>
          <w:tcPr>
            <w:tcW w:w="3719" w:type="dxa"/>
            <w:tcBorders>
              <w:top w:val="single" w:sz="12" w:space="0" w:color="auto"/>
              <w:left w:val="single" w:sz="18" w:space="0" w:color="auto"/>
              <w:bottom w:val="single" w:sz="12" w:space="0" w:color="auto"/>
              <w:right w:val="single" w:sz="12" w:space="0" w:color="auto"/>
            </w:tcBorders>
            <w:shd w:val="clear" w:color="000000" w:fill="FFFFFF"/>
            <w:vAlign w:val="center"/>
          </w:tcPr>
          <w:p w14:paraId="7B110B63"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shd w:val="clear" w:color="auto" w:fill="FFFFFF"/>
              </w:rPr>
              <w:t xml:space="preserve">TDE437 </w:t>
            </w:r>
            <w:r w:rsidRPr="004E0E8A">
              <w:rPr>
                <w:rFonts w:asciiTheme="majorBidi" w:hAnsiTheme="majorBidi" w:cstheme="majorBidi"/>
                <w:sz w:val="16"/>
                <w:szCs w:val="16"/>
                <w:shd w:val="clear" w:color="auto" w:fill="FFFFFF"/>
              </w:rPr>
              <w:t>BİTİRME TEZİ I</w:t>
            </w:r>
          </w:p>
        </w:tc>
        <w:tc>
          <w:tcPr>
            <w:tcW w:w="709" w:type="dxa"/>
            <w:tcBorders>
              <w:top w:val="single" w:sz="12" w:space="0" w:color="auto"/>
              <w:left w:val="single" w:sz="12" w:space="0" w:color="auto"/>
              <w:bottom w:val="single" w:sz="12" w:space="0" w:color="auto"/>
              <w:right w:val="single" w:sz="12" w:space="0" w:color="auto"/>
            </w:tcBorders>
            <w:shd w:val="clear" w:color="000000" w:fill="FFFFFF"/>
            <w:vAlign w:val="center"/>
          </w:tcPr>
          <w:p w14:paraId="57EEDA4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554" w:type="dxa"/>
            <w:tcBorders>
              <w:top w:val="single" w:sz="12" w:space="0" w:color="auto"/>
              <w:left w:val="single" w:sz="12" w:space="0" w:color="auto"/>
              <w:bottom w:val="single" w:sz="12" w:space="0" w:color="auto"/>
              <w:right w:val="single" w:sz="12" w:space="0" w:color="auto"/>
            </w:tcBorders>
            <w:shd w:val="clear" w:color="000000" w:fill="FFFFFF"/>
            <w:vAlign w:val="center"/>
          </w:tcPr>
          <w:p w14:paraId="01381B9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722" w:type="dxa"/>
            <w:tcBorders>
              <w:top w:val="single" w:sz="12" w:space="0" w:color="auto"/>
              <w:left w:val="single" w:sz="12" w:space="0" w:color="auto"/>
              <w:bottom w:val="single" w:sz="12" w:space="0" w:color="auto"/>
              <w:right w:val="single" w:sz="12" w:space="0" w:color="auto"/>
            </w:tcBorders>
            <w:shd w:val="clear" w:color="000000" w:fill="FFFFFF"/>
            <w:vAlign w:val="center"/>
          </w:tcPr>
          <w:p w14:paraId="6086AB1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0</w:t>
            </w:r>
          </w:p>
        </w:tc>
        <w:tc>
          <w:tcPr>
            <w:tcW w:w="554" w:type="dxa"/>
            <w:tcBorders>
              <w:top w:val="single" w:sz="12" w:space="0" w:color="auto"/>
              <w:left w:val="single" w:sz="12" w:space="0" w:color="auto"/>
              <w:bottom w:val="single" w:sz="12" w:space="0" w:color="auto"/>
              <w:right w:val="single" w:sz="12" w:space="0" w:color="auto"/>
            </w:tcBorders>
            <w:shd w:val="clear" w:color="000000" w:fill="FFFFFF"/>
            <w:vAlign w:val="center"/>
          </w:tcPr>
          <w:p w14:paraId="295DB51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3118" w:type="dxa"/>
            <w:tcBorders>
              <w:top w:val="single" w:sz="12" w:space="0" w:color="auto"/>
              <w:left w:val="single" w:sz="12" w:space="0" w:color="auto"/>
              <w:bottom w:val="single" w:sz="12" w:space="0" w:color="auto"/>
              <w:right w:val="single" w:sz="12" w:space="0" w:color="auto"/>
            </w:tcBorders>
            <w:shd w:val="clear" w:color="000000" w:fill="FFFFFF"/>
            <w:vAlign w:val="center"/>
          </w:tcPr>
          <w:p w14:paraId="0AFA3491"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shd w:val="clear" w:color="auto" w:fill="FFFFFF"/>
              </w:rPr>
              <w:t xml:space="preserve">TDE438 </w:t>
            </w:r>
            <w:r w:rsidRPr="004E0E8A">
              <w:rPr>
                <w:rFonts w:asciiTheme="majorBidi" w:hAnsiTheme="majorBidi" w:cstheme="majorBidi"/>
                <w:sz w:val="16"/>
                <w:szCs w:val="16"/>
                <w:shd w:val="clear" w:color="auto" w:fill="FFFFFF"/>
              </w:rPr>
              <w:t>BİTİRME TEZİ II</w:t>
            </w:r>
          </w:p>
        </w:tc>
        <w:tc>
          <w:tcPr>
            <w:tcW w:w="567" w:type="dxa"/>
            <w:tcBorders>
              <w:top w:val="single" w:sz="12" w:space="0" w:color="auto"/>
              <w:left w:val="single" w:sz="12" w:space="0" w:color="auto"/>
              <w:bottom w:val="single" w:sz="12" w:space="0" w:color="auto"/>
              <w:right w:val="single" w:sz="12" w:space="0" w:color="auto"/>
            </w:tcBorders>
            <w:shd w:val="clear" w:color="000000" w:fill="FFFFFF"/>
            <w:vAlign w:val="center"/>
          </w:tcPr>
          <w:p w14:paraId="3BBF4B0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567" w:type="dxa"/>
            <w:tcBorders>
              <w:top w:val="single" w:sz="12" w:space="0" w:color="auto"/>
              <w:left w:val="single" w:sz="12" w:space="0" w:color="auto"/>
              <w:bottom w:val="single" w:sz="12" w:space="0" w:color="auto"/>
              <w:right w:val="single" w:sz="12" w:space="0" w:color="auto"/>
            </w:tcBorders>
            <w:shd w:val="clear" w:color="000000" w:fill="FFFFFF"/>
            <w:vAlign w:val="center"/>
          </w:tcPr>
          <w:p w14:paraId="34AE6020"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567" w:type="dxa"/>
            <w:tcBorders>
              <w:top w:val="single" w:sz="12" w:space="0" w:color="auto"/>
              <w:left w:val="single" w:sz="12" w:space="0" w:color="auto"/>
              <w:bottom w:val="single" w:sz="12" w:space="0" w:color="auto"/>
              <w:right w:val="single" w:sz="12" w:space="0" w:color="auto"/>
            </w:tcBorders>
            <w:shd w:val="clear" w:color="000000" w:fill="FFFFFF"/>
            <w:vAlign w:val="center"/>
          </w:tcPr>
          <w:p w14:paraId="20AA8CE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0</w:t>
            </w:r>
          </w:p>
        </w:tc>
        <w:tc>
          <w:tcPr>
            <w:tcW w:w="567" w:type="dxa"/>
            <w:tcBorders>
              <w:top w:val="single" w:sz="12" w:space="0" w:color="auto"/>
              <w:left w:val="single" w:sz="12" w:space="0" w:color="auto"/>
              <w:bottom w:val="single" w:sz="12" w:space="0" w:color="auto"/>
              <w:right w:val="single" w:sz="18" w:space="0" w:color="auto"/>
            </w:tcBorders>
            <w:shd w:val="clear" w:color="000000" w:fill="FFFFFF"/>
            <w:vAlign w:val="center"/>
          </w:tcPr>
          <w:p w14:paraId="49EB8B1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r>
      <w:tr w:rsidR="0061259C" w:rsidRPr="00651FE3" w14:paraId="6ED66EBA" w14:textId="77777777" w:rsidTr="00AD3F51">
        <w:trPr>
          <w:gridAfter w:val="1"/>
          <w:wAfter w:w="20" w:type="dxa"/>
          <w:trHeight w:val="227"/>
          <w:jc w:val="center"/>
        </w:trPr>
        <w:tc>
          <w:tcPr>
            <w:tcW w:w="3719" w:type="dxa"/>
            <w:tcBorders>
              <w:top w:val="single" w:sz="12" w:space="0" w:color="auto"/>
              <w:left w:val="single" w:sz="18" w:space="0" w:color="auto"/>
              <w:bottom w:val="single" w:sz="12" w:space="0" w:color="auto"/>
              <w:right w:val="single" w:sz="12" w:space="0" w:color="auto"/>
            </w:tcBorders>
            <w:shd w:val="clear" w:color="000000" w:fill="FFFFFF"/>
            <w:vAlign w:val="center"/>
          </w:tcPr>
          <w:p w14:paraId="0D5ED300"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TDE439 </w:t>
            </w:r>
            <w:r w:rsidRPr="004E0E8A">
              <w:rPr>
                <w:rFonts w:asciiTheme="majorBidi" w:hAnsiTheme="majorBidi" w:cstheme="majorBidi"/>
                <w:sz w:val="16"/>
                <w:szCs w:val="16"/>
              </w:rPr>
              <w:t>CUMHURİYET DÖNEMİ TÜRK EDEBİYATI I</w:t>
            </w:r>
          </w:p>
        </w:tc>
        <w:tc>
          <w:tcPr>
            <w:tcW w:w="709" w:type="dxa"/>
            <w:tcBorders>
              <w:top w:val="single" w:sz="12" w:space="0" w:color="auto"/>
              <w:left w:val="single" w:sz="12" w:space="0" w:color="auto"/>
              <w:bottom w:val="single" w:sz="12" w:space="0" w:color="auto"/>
              <w:right w:val="single" w:sz="12" w:space="0" w:color="auto"/>
            </w:tcBorders>
            <w:shd w:val="clear" w:color="000000" w:fill="FFFFFF"/>
            <w:vAlign w:val="center"/>
          </w:tcPr>
          <w:p w14:paraId="09D16F7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554" w:type="dxa"/>
            <w:tcBorders>
              <w:top w:val="single" w:sz="12" w:space="0" w:color="auto"/>
              <w:left w:val="single" w:sz="12" w:space="0" w:color="auto"/>
              <w:bottom w:val="single" w:sz="12" w:space="0" w:color="auto"/>
              <w:right w:val="single" w:sz="12" w:space="0" w:color="auto"/>
            </w:tcBorders>
            <w:shd w:val="clear" w:color="000000" w:fill="FFFFFF"/>
            <w:vAlign w:val="center"/>
          </w:tcPr>
          <w:p w14:paraId="42ADA7C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0</w:t>
            </w:r>
          </w:p>
        </w:tc>
        <w:tc>
          <w:tcPr>
            <w:tcW w:w="722" w:type="dxa"/>
            <w:tcBorders>
              <w:top w:val="single" w:sz="12" w:space="0" w:color="auto"/>
              <w:left w:val="single" w:sz="12" w:space="0" w:color="auto"/>
              <w:bottom w:val="single" w:sz="12" w:space="0" w:color="auto"/>
              <w:right w:val="single" w:sz="12" w:space="0" w:color="auto"/>
            </w:tcBorders>
            <w:shd w:val="clear" w:color="000000" w:fill="FFFFFF"/>
            <w:vAlign w:val="center"/>
          </w:tcPr>
          <w:p w14:paraId="1B0A7A0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0</w:t>
            </w:r>
          </w:p>
        </w:tc>
        <w:tc>
          <w:tcPr>
            <w:tcW w:w="554" w:type="dxa"/>
            <w:tcBorders>
              <w:top w:val="single" w:sz="12" w:space="0" w:color="auto"/>
              <w:left w:val="single" w:sz="12" w:space="0" w:color="auto"/>
              <w:bottom w:val="single" w:sz="12" w:space="0" w:color="auto"/>
              <w:right w:val="single" w:sz="12" w:space="0" w:color="auto"/>
            </w:tcBorders>
            <w:shd w:val="clear" w:color="000000" w:fill="FFFFFF"/>
            <w:vAlign w:val="center"/>
          </w:tcPr>
          <w:p w14:paraId="7BF908C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3118" w:type="dxa"/>
            <w:tcBorders>
              <w:top w:val="single" w:sz="12" w:space="0" w:color="auto"/>
              <w:left w:val="single" w:sz="12" w:space="0" w:color="auto"/>
              <w:bottom w:val="single" w:sz="12" w:space="0" w:color="auto"/>
              <w:right w:val="single" w:sz="12" w:space="0" w:color="auto"/>
            </w:tcBorders>
            <w:shd w:val="clear" w:color="000000" w:fill="FFFFFF"/>
            <w:vAlign w:val="center"/>
          </w:tcPr>
          <w:p w14:paraId="1BD1D19F"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sz w:val="16"/>
                <w:szCs w:val="16"/>
              </w:rPr>
              <w:t xml:space="preserve">TDE440 </w:t>
            </w:r>
            <w:r w:rsidRPr="004E0E8A">
              <w:rPr>
                <w:rFonts w:asciiTheme="majorBidi" w:hAnsiTheme="majorBidi" w:cstheme="majorBidi"/>
                <w:sz w:val="16"/>
                <w:szCs w:val="16"/>
              </w:rPr>
              <w:t>CUMHURİYET DÖNEMİ TÜRK EDEBİYATI II</w:t>
            </w:r>
          </w:p>
        </w:tc>
        <w:tc>
          <w:tcPr>
            <w:tcW w:w="567" w:type="dxa"/>
            <w:tcBorders>
              <w:top w:val="single" w:sz="12" w:space="0" w:color="auto"/>
              <w:left w:val="single" w:sz="12" w:space="0" w:color="auto"/>
              <w:bottom w:val="single" w:sz="12" w:space="0" w:color="auto"/>
              <w:right w:val="single" w:sz="12" w:space="0" w:color="auto"/>
            </w:tcBorders>
            <w:shd w:val="clear" w:color="000000" w:fill="FFFFFF"/>
            <w:vAlign w:val="center"/>
          </w:tcPr>
          <w:p w14:paraId="5B637DD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567" w:type="dxa"/>
            <w:tcBorders>
              <w:top w:val="single" w:sz="12" w:space="0" w:color="auto"/>
              <w:left w:val="single" w:sz="12" w:space="0" w:color="auto"/>
              <w:bottom w:val="single" w:sz="12" w:space="0" w:color="auto"/>
              <w:right w:val="single" w:sz="12" w:space="0" w:color="auto"/>
            </w:tcBorders>
            <w:shd w:val="clear" w:color="000000" w:fill="FFFFFF"/>
            <w:vAlign w:val="center"/>
          </w:tcPr>
          <w:p w14:paraId="12DF094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0</w:t>
            </w:r>
          </w:p>
        </w:tc>
        <w:tc>
          <w:tcPr>
            <w:tcW w:w="567" w:type="dxa"/>
            <w:tcBorders>
              <w:top w:val="single" w:sz="12" w:space="0" w:color="auto"/>
              <w:left w:val="single" w:sz="12" w:space="0" w:color="auto"/>
              <w:bottom w:val="single" w:sz="12" w:space="0" w:color="auto"/>
              <w:right w:val="single" w:sz="12" w:space="0" w:color="auto"/>
            </w:tcBorders>
            <w:shd w:val="clear" w:color="000000" w:fill="FFFFFF"/>
            <w:vAlign w:val="center"/>
          </w:tcPr>
          <w:p w14:paraId="1173CBC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0</w:t>
            </w:r>
          </w:p>
        </w:tc>
        <w:tc>
          <w:tcPr>
            <w:tcW w:w="567" w:type="dxa"/>
            <w:tcBorders>
              <w:top w:val="single" w:sz="12" w:space="0" w:color="auto"/>
              <w:left w:val="single" w:sz="12" w:space="0" w:color="auto"/>
              <w:bottom w:val="single" w:sz="12" w:space="0" w:color="auto"/>
              <w:right w:val="single" w:sz="18" w:space="0" w:color="auto"/>
            </w:tcBorders>
            <w:shd w:val="clear" w:color="000000" w:fill="FFFFFF"/>
            <w:vAlign w:val="center"/>
          </w:tcPr>
          <w:p w14:paraId="225D42B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r>
      <w:tr w:rsidR="0061259C" w:rsidRPr="00651FE3" w14:paraId="5727AC85"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3362D181"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TDE441 </w:t>
            </w:r>
            <w:r w:rsidRPr="004E0E8A">
              <w:rPr>
                <w:rFonts w:asciiTheme="majorBidi" w:hAnsiTheme="majorBidi" w:cstheme="majorBidi"/>
                <w:sz w:val="16"/>
                <w:szCs w:val="16"/>
              </w:rPr>
              <w:t>ESKİ TÜRK EDEBİYATI V</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710C061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7553BF4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28DF10D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0</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1095EB8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6279C208"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TDE442 </w:t>
            </w:r>
            <w:r w:rsidRPr="004E0E8A">
              <w:rPr>
                <w:rFonts w:asciiTheme="majorBidi" w:hAnsiTheme="majorBidi" w:cstheme="majorBidi"/>
                <w:sz w:val="16"/>
                <w:szCs w:val="16"/>
              </w:rPr>
              <w:t>ESKİ TÜRK EDEBİYATI VI</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74158FE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7A3DCF4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3045D280"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0</w:t>
            </w: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01A94E2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r>
      <w:tr w:rsidR="0061259C" w:rsidRPr="00651FE3" w14:paraId="5D9D87E2"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2812444F"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TDE443 </w:t>
            </w:r>
            <w:r w:rsidRPr="004E0E8A">
              <w:rPr>
                <w:rFonts w:asciiTheme="majorBidi" w:hAnsiTheme="majorBidi" w:cstheme="majorBidi"/>
                <w:sz w:val="16"/>
                <w:szCs w:val="16"/>
              </w:rPr>
              <w:t>TÜRK HALK EDEBİYATI V</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5FD34F6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489A384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5F6DBA0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0F87A91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626FAB4E"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TDE446 </w:t>
            </w:r>
            <w:r w:rsidRPr="004E0E8A">
              <w:rPr>
                <w:rFonts w:asciiTheme="majorBidi" w:hAnsiTheme="majorBidi" w:cstheme="majorBidi"/>
                <w:sz w:val="16"/>
                <w:szCs w:val="16"/>
              </w:rPr>
              <w:t>TÜRK HALK EDEBİYATI VI</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710BAD2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67FE4E2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2209867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62792C1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r>
      <w:tr w:rsidR="0061259C" w:rsidRPr="00651FE3" w14:paraId="27325505" w14:textId="77777777" w:rsidTr="00AD3F51">
        <w:trPr>
          <w:gridAfter w:val="1"/>
          <w:wAfter w:w="20" w:type="dxa"/>
          <w:trHeight w:val="227"/>
          <w:jc w:val="center"/>
        </w:trPr>
        <w:tc>
          <w:tcPr>
            <w:tcW w:w="3719" w:type="dxa"/>
            <w:tcBorders>
              <w:top w:val="single" w:sz="2" w:space="0" w:color="auto"/>
              <w:left w:val="single" w:sz="18" w:space="0" w:color="auto"/>
              <w:bottom w:val="single" w:sz="12" w:space="0" w:color="auto"/>
              <w:right w:val="single" w:sz="12" w:space="0" w:color="auto"/>
            </w:tcBorders>
            <w:shd w:val="clear" w:color="000000" w:fill="FFFFFF"/>
            <w:vAlign w:val="center"/>
          </w:tcPr>
          <w:p w14:paraId="7F72C9E8"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sz w:val="16"/>
                <w:szCs w:val="16"/>
              </w:rPr>
              <w:t>SEÇMELİ DERS</w:t>
            </w:r>
          </w:p>
        </w:tc>
        <w:tc>
          <w:tcPr>
            <w:tcW w:w="709" w:type="dxa"/>
            <w:tcBorders>
              <w:top w:val="single" w:sz="2" w:space="0" w:color="auto"/>
              <w:left w:val="single" w:sz="12" w:space="0" w:color="auto"/>
              <w:bottom w:val="single" w:sz="12" w:space="0" w:color="auto"/>
              <w:right w:val="single" w:sz="12" w:space="0" w:color="auto"/>
            </w:tcBorders>
            <w:shd w:val="clear" w:color="000000" w:fill="FFFFFF"/>
            <w:vAlign w:val="center"/>
          </w:tcPr>
          <w:p w14:paraId="71B8BD31"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573F0101"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722" w:type="dxa"/>
            <w:tcBorders>
              <w:top w:val="single" w:sz="2" w:space="0" w:color="auto"/>
              <w:left w:val="single" w:sz="12" w:space="0" w:color="auto"/>
              <w:bottom w:val="single" w:sz="12" w:space="0" w:color="auto"/>
              <w:right w:val="single" w:sz="12" w:space="0" w:color="auto"/>
            </w:tcBorders>
            <w:shd w:val="clear" w:color="000000" w:fill="FFFFFF"/>
            <w:vAlign w:val="center"/>
          </w:tcPr>
          <w:p w14:paraId="2716551D"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54" w:type="dxa"/>
            <w:tcBorders>
              <w:top w:val="single" w:sz="2" w:space="0" w:color="auto"/>
              <w:left w:val="single" w:sz="12" w:space="0" w:color="auto"/>
              <w:bottom w:val="single" w:sz="12" w:space="0" w:color="auto"/>
              <w:right w:val="single" w:sz="12" w:space="0" w:color="auto"/>
            </w:tcBorders>
            <w:shd w:val="clear" w:color="000000" w:fill="FFFFFF"/>
            <w:vAlign w:val="center"/>
          </w:tcPr>
          <w:p w14:paraId="1ECBF38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25</w:t>
            </w:r>
          </w:p>
        </w:tc>
        <w:tc>
          <w:tcPr>
            <w:tcW w:w="3118" w:type="dxa"/>
            <w:tcBorders>
              <w:top w:val="single" w:sz="2" w:space="0" w:color="auto"/>
              <w:left w:val="single" w:sz="12" w:space="0" w:color="auto"/>
              <w:bottom w:val="single" w:sz="12" w:space="0" w:color="auto"/>
              <w:right w:val="single" w:sz="12" w:space="0" w:color="auto"/>
            </w:tcBorders>
            <w:shd w:val="clear" w:color="000000" w:fill="FFFFFF"/>
            <w:vAlign w:val="center"/>
          </w:tcPr>
          <w:p w14:paraId="114A7283"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sz w:val="16"/>
                <w:szCs w:val="16"/>
              </w:rPr>
              <w:t>SEÇMELİ DERS</w:t>
            </w: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7017D7B7"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5DBB764C"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67" w:type="dxa"/>
            <w:tcBorders>
              <w:top w:val="single" w:sz="2" w:space="0" w:color="auto"/>
              <w:left w:val="single" w:sz="12" w:space="0" w:color="auto"/>
              <w:bottom w:val="single" w:sz="12" w:space="0" w:color="auto"/>
              <w:right w:val="single" w:sz="12" w:space="0" w:color="auto"/>
            </w:tcBorders>
            <w:shd w:val="clear" w:color="000000" w:fill="FFFFFF"/>
            <w:vAlign w:val="center"/>
          </w:tcPr>
          <w:p w14:paraId="7BB63452"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567" w:type="dxa"/>
            <w:tcBorders>
              <w:top w:val="single" w:sz="2" w:space="0" w:color="auto"/>
              <w:left w:val="single" w:sz="12" w:space="0" w:color="auto"/>
              <w:bottom w:val="single" w:sz="12" w:space="0" w:color="auto"/>
              <w:right w:val="single" w:sz="18" w:space="0" w:color="auto"/>
            </w:tcBorders>
            <w:shd w:val="clear" w:color="000000" w:fill="FFFFFF"/>
            <w:vAlign w:val="center"/>
          </w:tcPr>
          <w:p w14:paraId="1802318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1</w:t>
            </w:r>
            <w:r>
              <w:rPr>
                <w:rFonts w:ascii="Times New Roman" w:hAnsi="Times New Roman" w:cs="Times New Roman"/>
                <w:sz w:val="16"/>
                <w:szCs w:val="16"/>
              </w:rPr>
              <w:t>5</w:t>
            </w:r>
          </w:p>
        </w:tc>
      </w:tr>
      <w:tr w:rsidR="0061259C" w:rsidRPr="00651FE3" w14:paraId="3FF9B31F" w14:textId="77777777" w:rsidTr="00AD3F51">
        <w:trPr>
          <w:gridAfter w:val="1"/>
          <w:wAfter w:w="20" w:type="dxa"/>
          <w:trHeight w:val="268"/>
          <w:jc w:val="center"/>
        </w:trPr>
        <w:tc>
          <w:tcPr>
            <w:tcW w:w="5704" w:type="dxa"/>
            <w:gridSpan w:val="4"/>
            <w:tcBorders>
              <w:top w:val="single" w:sz="12" w:space="0" w:color="auto"/>
              <w:left w:val="single" w:sz="18" w:space="0" w:color="auto"/>
              <w:bottom w:val="single" w:sz="18" w:space="0" w:color="auto"/>
              <w:right w:val="single" w:sz="12" w:space="0" w:color="auto"/>
            </w:tcBorders>
            <w:shd w:val="clear" w:color="000000" w:fill="FFFFFF"/>
            <w:vAlign w:val="center"/>
          </w:tcPr>
          <w:p w14:paraId="50F45FE8" w14:textId="77777777" w:rsidR="0061259C" w:rsidRPr="00651FE3" w:rsidRDefault="0061259C" w:rsidP="00AD3F51">
            <w:pPr>
              <w:spacing w:after="0" w:line="240" w:lineRule="auto"/>
              <w:contextualSpacing/>
              <w:rPr>
                <w:rFonts w:ascii="Times New Roman" w:hAnsi="Times New Roman" w:cs="Times New Roman"/>
                <w:b/>
                <w:bCs/>
                <w:sz w:val="16"/>
                <w:szCs w:val="16"/>
              </w:rPr>
            </w:pPr>
            <w:r w:rsidRPr="00651FE3">
              <w:rPr>
                <w:rFonts w:ascii="Times New Roman" w:hAnsi="Times New Roman" w:cs="Times New Roman"/>
                <w:b/>
                <w:bCs/>
                <w:sz w:val="16"/>
                <w:szCs w:val="16"/>
              </w:rPr>
              <w:t>Toplam Kredi</w:t>
            </w:r>
          </w:p>
        </w:tc>
        <w:tc>
          <w:tcPr>
            <w:tcW w:w="554" w:type="dxa"/>
            <w:tcBorders>
              <w:top w:val="single" w:sz="12" w:space="0" w:color="auto"/>
              <w:left w:val="single" w:sz="12" w:space="0" w:color="auto"/>
              <w:bottom w:val="single" w:sz="18" w:space="0" w:color="auto"/>
              <w:right w:val="single" w:sz="12" w:space="0" w:color="auto"/>
            </w:tcBorders>
            <w:shd w:val="clear" w:color="000000" w:fill="FFFFFF"/>
            <w:vAlign w:val="center"/>
          </w:tcPr>
          <w:p w14:paraId="4A101EDF"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Pr>
                <w:rFonts w:ascii="Times New Roman" w:hAnsi="Times New Roman" w:cs="Times New Roman"/>
                <w:b/>
                <w:bCs/>
                <w:sz w:val="16"/>
                <w:szCs w:val="16"/>
              </w:rPr>
              <w:t>40</w:t>
            </w:r>
          </w:p>
        </w:tc>
        <w:tc>
          <w:tcPr>
            <w:tcW w:w="4819" w:type="dxa"/>
            <w:gridSpan w:val="4"/>
            <w:tcBorders>
              <w:top w:val="single" w:sz="12" w:space="0" w:color="auto"/>
              <w:left w:val="single" w:sz="12" w:space="0" w:color="auto"/>
              <w:bottom w:val="single" w:sz="18" w:space="0" w:color="auto"/>
              <w:right w:val="single" w:sz="12" w:space="0" w:color="auto"/>
            </w:tcBorders>
            <w:shd w:val="clear" w:color="000000" w:fill="FFFFFF"/>
            <w:vAlign w:val="center"/>
          </w:tcPr>
          <w:p w14:paraId="677D37D0" w14:textId="77777777" w:rsidR="0061259C" w:rsidRPr="00651FE3" w:rsidRDefault="0061259C" w:rsidP="00AD3F51">
            <w:pPr>
              <w:spacing w:after="0" w:line="240" w:lineRule="auto"/>
              <w:contextualSpacing/>
              <w:rPr>
                <w:rFonts w:ascii="Times New Roman" w:hAnsi="Times New Roman" w:cs="Times New Roman"/>
                <w:b/>
                <w:bCs/>
                <w:sz w:val="16"/>
                <w:szCs w:val="16"/>
              </w:rPr>
            </w:pPr>
            <w:r w:rsidRPr="00651FE3">
              <w:rPr>
                <w:rFonts w:ascii="Times New Roman" w:hAnsi="Times New Roman" w:cs="Times New Roman"/>
                <w:b/>
                <w:bCs/>
                <w:sz w:val="16"/>
                <w:szCs w:val="16"/>
              </w:rPr>
              <w:t>Toplam Kredi</w:t>
            </w:r>
          </w:p>
        </w:tc>
        <w:tc>
          <w:tcPr>
            <w:tcW w:w="567" w:type="dxa"/>
            <w:tcBorders>
              <w:top w:val="single" w:sz="12" w:space="0" w:color="auto"/>
              <w:left w:val="single" w:sz="12" w:space="0" w:color="auto"/>
              <w:bottom w:val="single" w:sz="18" w:space="0" w:color="auto"/>
              <w:right w:val="single" w:sz="18" w:space="0" w:color="auto"/>
            </w:tcBorders>
            <w:shd w:val="clear" w:color="000000" w:fill="FFFFFF"/>
            <w:vAlign w:val="center"/>
          </w:tcPr>
          <w:p w14:paraId="49D3087E" w14:textId="77777777" w:rsidR="0061259C" w:rsidRPr="00651FE3" w:rsidRDefault="0061259C" w:rsidP="00AD3F51">
            <w:pPr>
              <w:spacing w:after="0" w:line="240" w:lineRule="auto"/>
              <w:contextualSpacing/>
              <w:jc w:val="center"/>
              <w:rPr>
                <w:rFonts w:ascii="Times New Roman" w:hAnsi="Times New Roman" w:cs="Times New Roman"/>
                <w:b/>
                <w:bCs/>
                <w:sz w:val="16"/>
                <w:szCs w:val="16"/>
              </w:rPr>
            </w:pPr>
            <w:r w:rsidRPr="00651FE3">
              <w:rPr>
                <w:rFonts w:ascii="Times New Roman" w:hAnsi="Times New Roman" w:cs="Times New Roman"/>
                <w:b/>
                <w:bCs/>
                <w:sz w:val="16"/>
                <w:szCs w:val="16"/>
              </w:rPr>
              <w:t>30</w:t>
            </w:r>
          </w:p>
        </w:tc>
      </w:tr>
    </w:tbl>
    <w:p w14:paraId="695994EF" w14:textId="77777777" w:rsidR="0061259C" w:rsidRPr="00651FE3" w:rsidRDefault="0061259C" w:rsidP="004F4424">
      <w:pPr>
        <w:spacing w:after="0" w:line="240" w:lineRule="auto"/>
        <w:jc w:val="center"/>
        <w:rPr>
          <w:rStyle w:val="bold-font"/>
          <w:rFonts w:ascii="Times New Roman" w:hAnsi="Times New Roman" w:cs="Times New Roman"/>
          <w:b/>
          <w:sz w:val="24"/>
          <w:szCs w:val="24"/>
          <w:shd w:val="clear" w:color="auto" w:fill="FFFFFF"/>
        </w:rPr>
      </w:pPr>
    </w:p>
    <w:p w14:paraId="2CB38B83" w14:textId="77777777" w:rsidR="004F4424" w:rsidRPr="00651FE3" w:rsidRDefault="004F4424" w:rsidP="00651FE3">
      <w:pPr>
        <w:spacing w:after="0" w:line="240" w:lineRule="auto"/>
        <w:jc w:val="both"/>
        <w:rPr>
          <w:rFonts w:ascii="Calibri" w:eastAsia="Times New Roman" w:hAnsi="Calibri" w:cs="Times New Roman"/>
          <w:color w:val="000000"/>
          <w:sz w:val="16"/>
          <w:szCs w:val="16"/>
          <w:lang w:eastAsia="tr-TR"/>
        </w:rPr>
      </w:pPr>
      <w:r w:rsidRPr="00651FE3">
        <w:rPr>
          <w:rFonts w:ascii="Calibri" w:eastAsia="Times New Roman" w:hAnsi="Calibri" w:cs="Times New Roman"/>
          <w:color w:val="000000"/>
          <w:sz w:val="16"/>
          <w:szCs w:val="16"/>
          <w:vertAlign w:val="superscript"/>
          <w:lang w:eastAsia="tr-TR"/>
        </w:rPr>
        <w:t>1</w:t>
      </w:r>
      <w:r w:rsidRPr="00651FE3">
        <w:rPr>
          <w:rFonts w:ascii="Calibri" w:eastAsia="Times New Roman" w:hAnsi="Calibri" w:cs="Times New Roman"/>
          <w:color w:val="000000"/>
          <w:sz w:val="16"/>
          <w:szCs w:val="16"/>
          <w:lang w:eastAsia="tr-TR"/>
        </w:rPr>
        <w:t xml:space="preserve">Seçmeli dersleri, yarıyılında, tek satırda ve kod yazmadan </w:t>
      </w:r>
      <w:r w:rsidRPr="00651FE3">
        <w:rPr>
          <w:rFonts w:ascii="Calibri" w:eastAsia="Times New Roman" w:hAnsi="Calibri" w:cs="Times New Roman"/>
          <w:b/>
          <w:i/>
          <w:color w:val="000000"/>
          <w:sz w:val="16"/>
          <w:szCs w:val="16"/>
          <w:lang w:eastAsia="tr-TR"/>
        </w:rPr>
        <w:t>Seçmeli Ders</w:t>
      </w:r>
      <w:r w:rsidRPr="00651FE3">
        <w:rPr>
          <w:rFonts w:ascii="Calibri" w:eastAsia="Times New Roman" w:hAnsi="Calibri" w:cs="Times New Roman"/>
          <w:color w:val="000000"/>
          <w:sz w:val="16"/>
          <w:szCs w:val="16"/>
          <w:lang w:eastAsia="tr-TR"/>
        </w:rPr>
        <w:t xml:space="preserve"> olarak yazınız. Yazılan AKTS, o yarıyılda alınması gereken seçmeli derslerin AKTS kredilerinin toplamı olmalıdır.</w:t>
      </w:r>
    </w:p>
    <w:p w14:paraId="7EFBEFA3" w14:textId="77777777" w:rsidR="004F4424" w:rsidRPr="00651FE3" w:rsidRDefault="004F4424" w:rsidP="00651FE3">
      <w:pPr>
        <w:spacing w:after="0" w:line="240" w:lineRule="auto"/>
        <w:jc w:val="both"/>
        <w:rPr>
          <w:rFonts w:ascii="Calibri" w:eastAsia="Times New Roman" w:hAnsi="Calibri" w:cs="Times New Roman"/>
          <w:color w:val="000000"/>
          <w:sz w:val="16"/>
          <w:szCs w:val="16"/>
          <w:lang w:eastAsia="tr-TR"/>
        </w:rPr>
      </w:pPr>
      <w:r w:rsidRPr="00651FE3">
        <w:rPr>
          <w:rFonts w:ascii="Calibri" w:eastAsia="Times New Roman" w:hAnsi="Calibri" w:cs="Times New Roman"/>
          <w:color w:val="000000"/>
          <w:sz w:val="16"/>
          <w:szCs w:val="16"/>
          <w:vertAlign w:val="superscript"/>
          <w:lang w:eastAsia="tr-TR"/>
        </w:rPr>
        <w:t>2</w:t>
      </w:r>
      <w:r w:rsidRPr="00651FE3">
        <w:rPr>
          <w:rFonts w:ascii="Calibri" w:eastAsia="Times New Roman" w:hAnsi="Calibri" w:cs="Times New Roman"/>
          <w:color w:val="000000"/>
          <w:sz w:val="16"/>
          <w:szCs w:val="16"/>
          <w:lang w:eastAsia="tr-TR"/>
        </w:rPr>
        <w:t>Alınabilecek seçmeli derslerin (Alan içi/Alan dışı) tümünü yarıyıl bazında Tablo 5.3’te veriniz.</w:t>
      </w:r>
    </w:p>
    <w:p w14:paraId="22253242" w14:textId="77777777" w:rsidR="004F4424" w:rsidRPr="00651FE3" w:rsidRDefault="004F4424" w:rsidP="00651FE3">
      <w:pPr>
        <w:jc w:val="both"/>
        <w:rPr>
          <w:sz w:val="16"/>
          <w:szCs w:val="16"/>
        </w:rPr>
      </w:pPr>
      <w:r w:rsidRPr="00651FE3">
        <w:rPr>
          <w:rFonts w:ascii="Calibri" w:eastAsia="Times New Roman" w:hAnsi="Calibri" w:cs="Times New Roman"/>
          <w:color w:val="000000"/>
          <w:sz w:val="16"/>
          <w:szCs w:val="16"/>
          <w:vertAlign w:val="superscript"/>
          <w:lang w:eastAsia="tr-TR"/>
        </w:rPr>
        <w:t>3</w:t>
      </w:r>
      <w:r w:rsidRPr="00651FE3">
        <w:rPr>
          <w:rFonts w:ascii="Calibri" w:eastAsia="Times New Roman" w:hAnsi="Calibri" w:cs="Times New Roman"/>
          <w:b/>
          <w:sz w:val="16"/>
          <w:szCs w:val="16"/>
          <w:lang w:eastAsia="tr-TR"/>
        </w:rPr>
        <w:t>T</w:t>
      </w:r>
      <w:r w:rsidRPr="00651FE3">
        <w:rPr>
          <w:rFonts w:ascii="Calibri" w:eastAsia="Times New Roman" w:hAnsi="Calibri" w:cs="Times New Roman"/>
          <w:sz w:val="16"/>
          <w:szCs w:val="16"/>
          <w:lang w:eastAsia="tr-TR"/>
        </w:rPr>
        <w:t xml:space="preserve">: Teorik, </w:t>
      </w:r>
      <w:r w:rsidRPr="00651FE3">
        <w:rPr>
          <w:rFonts w:ascii="Calibri" w:eastAsia="Times New Roman" w:hAnsi="Calibri" w:cs="Times New Roman"/>
          <w:b/>
          <w:sz w:val="16"/>
          <w:szCs w:val="16"/>
          <w:lang w:eastAsia="tr-TR"/>
        </w:rPr>
        <w:t>U</w:t>
      </w:r>
      <w:r w:rsidRPr="00651FE3">
        <w:rPr>
          <w:rFonts w:ascii="Calibri" w:eastAsia="Times New Roman" w:hAnsi="Calibri" w:cs="Times New Roman"/>
          <w:sz w:val="16"/>
          <w:szCs w:val="16"/>
          <w:lang w:eastAsia="tr-TR"/>
        </w:rPr>
        <w:t xml:space="preserve">: Uygulama (problem çözümü, alan çalışması, tartışma vb.), </w:t>
      </w:r>
      <w:r w:rsidRPr="00651FE3">
        <w:rPr>
          <w:rFonts w:ascii="Calibri" w:eastAsia="Times New Roman" w:hAnsi="Calibri" w:cs="Times New Roman"/>
          <w:b/>
          <w:sz w:val="16"/>
          <w:szCs w:val="16"/>
          <w:lang w:eastAsia="tr-TR"/>
        </w:rPr>
        <w:t>L</w:t>
      </w:r>
      <w:r w:rsidRPr="00651FE3">
        <w:rPr>
          <w:rFonts w:ascii="Calibri" w:eastAsia="Times New Roman" w:hAnsi="Calibri" w:cs="Times New Roman"/>
          <w:sz w:val="16"/>
          <w:szCs w:val="16"/>
          <w:lang w:eastAsia="tr-TR"/>
        </w:rPr>
        <w:t>: Laboratuvar</w:t>
      </w:r>
    </w:p>
    <w:p w14:paraId="0805D324" w14:textId="77777777" w:rsidR="00651FE3" w:rsidRDefault="00651FE3" w:rsidP="00651FE3">
      <w:pPr>
        <w:spacing w:after="0" w:line="240" w:lineRule="auto"/>
        <w:jc w:val="center"/>
        <w:rPr>
          <w:rStyle w:val="bold-font"/>
          <w:rFonts w:ascii="Times New Roman" w:hAnsi="Times New Roman" w:cs="Times New Roman"/>
          <w:b/>
          <w:sz w:val="24"/>
          <w:szCs w:val="24"/>
          <w:shd w:val="clear" w:color="auto" w:fill="FFFFFF"/>
        </w:rPr>
      </w:pPr>
      <w:r w:rsidRPr="00651FE3">
        <w:rPr>
          <w:rStyle w:val="bold-font"/>
          <w:rFonts w:ascii="Times New Roman" w:hAnsi="Times New Roman" w:cs="Times New Roman"/>
          <w:b/>
          <w:sz w:val="24"/>
          <w:szCs w:val="24"/>
          <w:shd w:val="clear" w:color="auto" w:fill="FFFFFF"/>
        </w:rPr>
        <w:t>Tablo 5.3. Yarıyıl Temelinde Sunulan Seçmeli Dersler</w:t>
      </w:r>
    </w:p>
    <w:tbl>
      <w:tblPr>
        <w:tblW w:w="4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9"/>
        <w:gridCol w:w="504"/>
        <w:gridCol w:w="504"/>
        <w:gridCol w:w="670"/>
        <w:gridCol w:w="561"/>
        <w:gridCol w:w="1005"/>
        <w:gridCol w:w="979"/>
      </w:tblGrid>
      <w:tr w:rsidR="0061259C" w:rsidRPr="00651FE3" w14:paraId="24A1B327" w14:textId="77777777" w:rsidTr="00AD3F51">
        <w:trPr>
          <w:trHeight w:val="274"/>
          <w:jc w:val="center"/>
        </w:trPr>
        <w:tc>
          <w:tcPr>
            <w:tcW w:w="7912" w:type="dxa"/>
            <w:gridSpan w:val="7"/>
            <w:tcBorders>
              <w:top w:val="single" w:sz="18" w:space="0" w:color="auto"/>
              <w:left w:val="single" w:sz="18" w:space="0" w:color="auto"/>
              <w:bottom w:val="single" w:sz="4" w:space="0" w:color="auto"/>
              <w:right w:val="single" w:sz="18" w:space="0" w:color="auto"/>
            </w:tcBorders>
            <w:shd w:val="clear" w:color="auto" w:fill="auto"/>
            <w:tcMar>
              <w:left w:w="28" w:type="dxa"/>
              <w:right w:w="28" w:type="dxa"/>
            </w:tcMar>
          </w:tcPr>
          <w:p w14:paraId="6281B24A"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I. YARIYIL /GÜZ</w:t>
            </w:r>
          </w:p>
        </w:tc>
      </w:tr>
      <w:tr w:rsidR="0061259C" w:rsidRPr="00651FE3" w14:paraId="09D6CCDE" w14:textId="77777777" w:rsidTr="00AD3F51">
        <w:trPr>
          <w:jc w:val="center"/>
        </w:trPr>
        <w:tc>
          <w:tcPr>
            <w:tcW w:w="3689" w:type="dxa"/>
            <w:vMerge w:val="restart"/>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6A6292B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DERSİN KODU ve ADI</w:t>
            </w:r>
          </w:p>
        </w:tc>
        <w:tc>
          <w:tcPr>
            <w:tcW w:w="1678" w:type="dxa"/>
            <w:gridSpan w:val="3"/>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62A3757B" w14:textId="77777777" w:rsidR="0061259C" w:rsidRPr="00651FE3" w:rsidRDefault="0061259C" w:rsidP="00AD3F51">
            <w:pPr>
              <w:spacing w:after="0" w:line="240" w:lineRule="auto"/>
              <w:contextualSpacing/>
              <w:jc w:val="center"/>
              <w:rPr>
                <w:rFonts w:ascii="Times New Roman" w:hAnsi="Times New Roman" w:cs="Times New Roman"/>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1</w:t>
            </w:r>
          </w:p>
        </w:tc>
        <w:tc>
          <w:tcPr>
            <w:tcW w:w="561"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33DEEB5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AKTS</w:t>
            </w:r>
          </w:p>
        </w:tc>
        <w:tc>
          <w:tcPr>
            <w:tcW w:w="1005"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09F65107"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İÇİ</w:t>
            </w:r>
          </w:p>
          <w:p w14:paraId="498F41C6"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c>
          <w:tcPr>
            <w:tcW w:w="979" w:type="dxa"/>
            <w:vMerge w:val="restart"/>
            <w:tcBorders>
              <w:top w:val="single" w:sz="12" w:space="0" w:color="auto"/>
              <w:left w:val="single" w:sz="12" w:space="0" w:color="auto"/>
              <w:right w:val="single" w:sz="18" w:space="0" w:color="auto"/>
            </w:tcBorders>
            <w:shd w:val="clear" w:color="auto" w:fill="auto"/>
            <w:tcMar>
              <w:left w:w="28" w:type="dxa"/>
              <w:right w:w="28" w:type="dxa"/>
            </w:tcMar>
          </w:tcPr>
          <w:p w14:paraId="17DB26AB"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DIŞI</w:t>
            </w:r>
          </w:p>
          <w:p w14:paraId="4D672A83"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r>
      <w:tr w:rsidR="0061259C" w:rsidRPr="00651FE3" w14:paraId="15EBA0F6" w14:textId="77777777" w:rsidTr="00AD3F51">
        <w:trPr>
          <w:jc w:val="center"/>
        </w:trPr>
        <w:tc>
          <w:tcPr>
            <w:tcW w:w="3689" w:type="dxa"/>
            <w:vMerge/>
            <w:tcBorders>
              <w:left w:val="single" w:sz="18" w:space="0" w:color="auto"/>
              <w:bottom w:val="single" w:sz="12" w:space="0" w:color="auto"/>
              <w:right w:val="single" w:sz="12" w:space="0" w:color="auto"/>
            </w:tcBorders>
            <w:shd w:val="clear" w:color="auto" w:fill="auto"/>
            <w:tcMar>
              <w:left w:w="28" w:type="dxa"/>
              <w:right w:w="28" w:type="dxa"/>
            </w:tcMar>
          </w:tcPr>
          <w:p w14:paraId="107E1BFF"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104B3B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C6F688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U</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909858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L</w:t>
            </w:r>
          </w:p>
        </w:tc>
        <w:tc>
          <w:tcPr>
            <w:tcW w:w="561" w:type="dxa"/>
            <w:vMerge/>
            <w:tcBorders>
              <w:left w:val="single" w:sz="12" w:space="0" w:color="auto"/>
              <w:bottom w:val="single" w:sz="12" w:space="0" w:color="auto"/>
              <w:right w:val="single" w:sz="12" w:space="0" w:color="auto"/>
            </w:tcBorders>
            <w:shd w:val="clear" w:color="auto" w:fill="auto"/>
            <w:tcMar>
              <w:left w:w="28" w:type="dxa"/>
              <w:right w:w="28" w:type="dxa"/>
            </w:tcMar>
          </w:tcPr>
          <w:p w14:paraId="1D53F292"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1005" w:type="dxa"/>
            <w:vMerge/>
            <w:tcBorders>
              <w:left w:val="single" w:sz="12" w:space="0" w:color="auto"/>
              <w:bottom w:val="single" w:sz="12" w:space="0" w:color="auto"/>
              <w:right w:val="single" w:sz="12" w:space="0" w:color="auto"/>
            </w:tcBorders>
            <w:shd w:val="clear" w:color="auto" w:fill="auto"/>
            <w:tcMar>
              <w:left w:w="28" w:type="dxa"/>
              <w:right w:w="28" w:type="dxa"/>
            </w:tcMar>
          </w:tcPr>
          <w:p w14:paraId="388D87CF"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vMerge/>
            <w:tcBorders>
              <w:left w:val="single" w:sz="12" w:space="0" w:color="auto"/>
              <w:bottom w:val="single" w:sz="12" w:space="0" w:color="auto"/>
              <w:right w:val="single" w:sz="18" w:space="0" w:color="auto"/>
            </w:tcBorders>
            <w:shd w:val="clear" w:color="auto" w:fill="auto"/>
            <w:tcMar>
              <w:left w:w="28" w:type="dxa"/>
              <w:right w:w="28" w:type="dxa"/>
            </w:tcMar>
          </w:tcPr>
          <w:p w14:paraId="289FCF97"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50297BD"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0B8AAD53" w14:textId="77777777" w:rsidR="0061259C" w:rsidRPr="00651FE3" w:rsidRDefault="0061259C" w:rsidP="00AD3F51">
            <w:pPr>
              <w:spacing w:after="0" w:line="240" w:lineRule="auto"/>
              <w:rPr>
                <w:rFonts w:ascii="Times New Roman" w:hAnsi="Times New Roman" w:cs="Times New Roman"/>
                <w:sz w:val="16"/>
                <w:szCs w:val="16"/>
              </w:rPr>
            </w:pPr>
            <w:r>
              <w:rPr>
                <w:rFonts w:asciiTheme="majorBidi" w:hAnsiTheme="majorBidi" w:cstheme="majorBidi"/>
                <w:iCs/>
                <w:sz w:val="16"/>
                <w:szCs w:val="16"/>
              </w:rPr>
              <w:t xml:space="preserve">BES101 </w:t>
            </w:r>
            <w:r w:rsidRPr="004E0E8A">
              <w:rPr>
                <w:rFonts w:asciiTheme="majorBidi" w:hAnsiTheme="majorBidi" w:cstheme="majorBidi"/>
                <w:iCs/>
                <w:sz w:val="16"/>
                <w:szCs w:val="16"/>
              </w:rPr>
              <w:t>BEDEN EĞİTİMİ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228063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4836D9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110B64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92E0CB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2</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6AA045F"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6376861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67DF1BCC"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5F840BC5"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GS101 </w:t>
            </w:r>
            <w:r w:rsidRPr="004E0E8A">
              <w:rPr>
                <w:rFonts w:asciiTheme="majorBidi" w:hAnsiTheme="majorBidi" w:cstheme="majorBidi"/>
                <w:iCs/>
                <w:sz w:val="16"/>
                <w:szCs w:val="16"/>
                <w:shd w:val="clear" w:color="auto" w:fill="FFFFFF"/>
              </w:rPr>
              <w:t>GÜZEL SANATLAR</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7C463C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435842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41B3CA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3F2E24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2</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7E0AC0A"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134F67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243B8713"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753A5DA3"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sz w:val="16"/>
                <w:szCs w:val="16"/>
              </w:rPr>
              <w:t xml:space="preserve">KP101 </w:t>
            </w:r>
            <w:r w:rsidRPr="004E0E8A">
              <w:rPr>
                <w:rFonts w:asciiTheme="majorBidi" w:hAnsiTheme="majorBidi" w:cstheme="majorBidi"/>
                <w:sz w:val="16"/>
                <w:szCs w:val="16"/>
              </w:rPr>
              <w:t xml:space="preserve">KARİYER PLANLAMA </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B273D8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0B708C6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7C7513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4847AB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2</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9655596"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1F914CC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5ED3D7FB"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1AB9A564"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SD101 </w:t>
            </w:r>
            <w:r w:rsidRPr="004E0E8A">
              <w:rPr>
                <w:rFonts w:asciiTheme="majorBidi" w:hAnsiTheme="majorBidi" w:cstheme="majorBidi"/>
                <w:iCs/>
                <w:sz w:val="16"/>
                <w:szCs w:val="16"/>
                <w:shd w:val="clear" w:color="auto" w:fill="FFFFFF"/>
              </w:rPr>
              <w:t>TÜRK DİLİNİN KAYNAKLARI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F0ABDB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A1D5E9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3C28E6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9DE3DE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2</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4DF9354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6C7EFD99"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589697AE"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0011ACB4"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SD103 EDEBİYAT</w:t>
            </w:r>
            <w:r w:rsidRPr="004E0E8A">
              <w:rPr>
                <w:rFonts w:asciiTheme="majorBidi" w:hAnsiTheme="majorBidi" w:cstheme="majorBidi"/>
                <w:iCs/>
                <w:sz w:val="16"/>
                <w:szCs w:val="16"/>
              </w:rPr>
              <w:t xml:space="preserve"> BİLGİ</w:t>
            </w:r>
            <w:r>
              <w:rPr>
                <w:rFonts w:asciiTheme="majorBidi" w:hAnsiTheme="majorBidi" w:cstheme="majorBidi"/>
                <w:iCs/>
                <w:sz w:val="16"/>
                <w:szCs w:val="16"/>
              </w:rPr>
              <w:t>LER</w:t>
            </w:r>
            <w:r w:rsidRPr="004E0E8A">
              <w:rPr>
                <w:rFonts w:asciiTheme="majorBidi" w:hAnsiTheme="majorBidi" w:cstheme="majorBidi"/>
                <w:iCs/>
                <w:sz w:val="16"/>
                <w:szCs w:val="16"/>
              </w:rPr>
              <w:t>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11B13D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6D3E2A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9AB5B8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DE3976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2</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F34DF5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1A6966B9"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4F1098A6" w14:textId="77777777" w:rsidTr="00AD3F51">
        <w:trPr>
          <w:jc w:val="center"/>
        </w:trPr>
        <w:tc>
          <w:tcPr>
            <w:tcW w:w="3689" w:type="dxa"/>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2445CB33"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YAD103 </w:t>
            </w:r>
            <w:r w:rsidRPr="004E0E8A">
              <w:rPr>
                <w:rFonts w:asciiTheme="majorBidi" w:hAnsiTheme="majorBidi" w:cstheme="majorBidi"/>
                <w:iCs/>
                <w:sz w:val="16"/>
                <w:szCs w:val="16"/>
                <w:shd w:val="clear" w:color="auto" w:fill="FFFFFF"/>
              </w:rPr>
              <w:t>YABANCI DİL I (ALMANCA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49126F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F90977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910745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74D31F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3</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7826ED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41E37BC9"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62F7BCD3" w14:textId="77777777" w:rsidTr="00AD3F51">
        <w:trPr>
          <w:jc w:val="center"/>
        </w:trPr>
        <w:tc>
          <w:tcPr>
            <w:tcW w:w="3689" w:type="dxa"/>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4ABCEED9"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YAD105 </w:t>
            </w:r>
            <w:r w:rsidRPr="004E0E8A">
              <w:rPr>
                <w:rFonts w:asciiTheme="majorBidi" w:hAnsiTheme="majorBidi" w:cstheme="majorBidi"/>
                <w:iCs/>
                <w:sz w:val="16"/>
                <w:szCs w:val="16"/>
                <w:shd w:val="clear" w:color="auto" w:fill="FFFFFF"/>
              </w:rPr>
              <w:t>YABANCI DİL I (</w:t>
            </w:r>
            <w:r w:rsidRPr="004E0E8A">
              <w:rPr>
                <w:rFonts w:asciiTheme="majorBidi" w:hAnsiTheme="majorBidi" w:cstheme="majorBidi"/>
                <w:iCs/>
                <w:sz w:val="16"/>
                <w:szCs w:val="16"/>
              </w:rPr>
              <w:t>FRANSIZCA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D23CCC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174C9B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86C156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57DDDA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3</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8ADCD60"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1EACB711"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1789EEF6"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5513C697"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YAD107 </w:t>
            </w:r>
            <w:r w:rsidRPr="004E0E8A">
              <w:rPr>
                <w:rFonts w:asciiTheme="majorBidi" w:hAnsiTheme="majorBidi" w:cstheme="majorBidi"/>
                <w:iCs/>
                <w:sz w:val="16"/>
                <w:szCs w:val="16"/>
                <w:shd w:val="clear" w:color="auto" w:fill="FFFFFF"/>
              </w:rPr>
              <w:t>YABANCI DİL I (İNGİLİZCE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2B663D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A206EB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94547D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1E0D9C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b/>
                <w:sz w:val="16"/>
                <w:szCs w:val="16"/>
              </w:rPr>
              <w:t>3</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A0F20E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16EED15"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3A10FC6C" w14:textId="77777777" w:rsidTr="00AD3F51">
        <w:trPr>
          <w:jc w:val="center"/>
        </w:trPr>
        <w:tc>
          <w:tcPr>
            <w:tcW w:w="5367" w:type="dxa"/>
            <w:gridSpan w:val="4"/>
            <w:tcBorders>
              <w:top w:val="single" w:sz="12" w:space="0" w:color="auto"/>
              <w:left w:val="single" w:sz="18" w:space="0" w:color="auto"/>
              <w:bottom w:val="single" w:sz="18" w:space="0" w:color="auto"/>
              <w:right w:val="single" w:sz="12" w:space="0" w:color="auto"/>
            </w:tcBorders>
            <w:shd w:val="clear" w:color="auto" w:fill="auto"/>
            <w:tcMar>
              <w:left w:w="28" w:type="dxa"/>
              <w:right w:w="28" w:type="dxa"/>
            </w:tcMar>
          </w:tcPr>
          <w:p w14:paraId="21A10CEA"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sz w:val="16"/>
                <w:szCs w:val="16"/>
              </w:rPr>
              <w:t>Toplam Kredi</w:t>
            </w:r>
          </w:p>
        </w:tc>
        <w:tc>
          <w:tcPr>
            <w:tcW w:w="561" w:type="dxa"/>
            <w:tcBorders>
              <w:top w:val="single" w:sz="12" w:space="0" w:color="auto"/>
              <w:left w:val="single" w:sz="12" w:space="0" w:color="auto"/>
              <w:bottom w:val="single" w:sz="18" w:space="0" w:color="auto"/>
              <w:right w:val="single" w:sz="12" w:space="0" w:color="auto"/>
            </w:tcBorders>
            <w:shd w:val="clear" w:color="auto" w:fill="auto"/>
            <w:tcMar>
              <w:left w:w="28" w:type="dxa"/>
              <w:right w:w="28" w:type="dxa"/>
            </w:tcMar>
          </w:tcPr>
          <w:p w14:paraId="3A793F2B" w14:textId="77777777" w:rsidR="0061259C" w:rsidRPr="00651FE3" w:rsidRDefault="0061259C" w:rsidP="00AD3F51">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19</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587921C2"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69EF0497" w14:textId="77777777" w:rsidTr="00AD3F51">
        <w:trPr>
          <w:trHeight w:val="274"/>
          <w:jc w:val="center"/>
        </w:trPr>
        <w:tc>
          <w:tcPr>
            <w:tcW w:w="7912" w:type="dxa"/>
            <w:gridSpan w:val="7"/>
            <w:tcBorders>
              <w:top w:val="single" w:sz="18" w:space="0" w:color="auto"/>
              <w:left w:val="single" w:sz="18" w:space="0" w:color="auto"/>
              <w:bottom w:val="single" w:sz="4" w:space="0" w:color="auto"/>
              <w:right w:val="single" w:sz="18" w:space="0" w:color="auto"/>
            </w:tcBorders>
            <w:shd w:val="clear" w:color="auto" w:fill="auto"/>
            <w:tcMar>
              <w:left w:w="28" w:type="dxa"/>
              <w:right w:w="28" w:type="dxa"/>
            </w:tcMar>
          </w:tcPr>
          <w:p w14:paraId="38B0991F"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II. YARIYIL /</w:t>
            </w:r>
            <w:r>
              <w:rPr>
                <w:rFonts w:ascii="Times New Roman" w:hAnsi="Times New Roman" w:cs="Times New Roman"/>
                <w:b/>
                <w:bCs/>
                <w:color w:val="000000"/>
                <w:sz w:val="16"/>
                <w:szCs w:val="16"/>
              </w:rPr>
              <w:t>BAHAR</w:t>
            </w:r>
          </w:p>
        </w:tc>
      </w:tr>
      <w:tr w:rsidR="0061259C" w:rsidRPr="00651FE3" w14:paraId="248EF285" w14:textId="77777777" w:rsidTr="00AD3F51">
        <w:trPr>
          <w:jc w:val="center"/>
        </w:trPr>
        <w:tc>
          <w:tcPr>
            <w:tcW w:w="3689" w:type="dxa"/>
            <w:vMerge w:val="restart"/>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118FF5E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DERSİN KODU ve ADI</w:t>
            </w:r>
          </w:p>
        </w:tc>
        <w:tc>
          <w:tcPr>
            <w:tcW w:w="1678" w:type="dxa"/>
            <w:gridSpan w:val="3"/>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5AD8E7EB" w14:textId="77777777" w:rsidR="0061259C" w:rsidRPr="00651FE3" w:rsidRDefault="0061259C" w:rsidP="00AD3F51">
            <w:pPr>
              <w:spacing w:after="0" w:line="240" w:lineRule="auto"/>
              <w:contextualSpacing/>
              <w:jc w:val="center"/>
              <w:rPr>
                <w:rFonts w:ascii="Times New Roman" w:hAnsi="Times New Roman" w:cs="Times New Roman"/>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1</w:t>
            </w:r>
          </w:p>
        </w:tc>
        <w:tc>
          <w:tcPr>
            <w:tcW w:w="561"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4E46162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AKTS</w:t>
            </w:r>
          </w:p>
        </w:tc>
        <w:tc>
          <w:tcPr>
            <w:tcW w:w="1005"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71CC088A"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İÇİ</w:t>
            </w:r>
          </w:p>
          <w:p w14:paraId="3B708F71"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c>
          <w:tcPr>
            <w:tcW w:w="979" w:type="dxa"/>
            <w:vMerge w:val="restart"/>
            <w:tcBorders>
              <w:top w:val="single" w:sz="12" w:space="0" w:color="auto"/>
              <w:left w:val="single" w:sz="12" w:space="0" w:color="auto"/>
              <w:right w:val="single" w:sz="18" w:space="0" w:color="auto"/>
            </w:tcBorders>
            <w:shd w:val="clear" w:color="auto" w:fill="auto"/>
            <w:tcMar>
              <w:left w:w="28" w:type="dxa"/>
              <w:right w:w="28" w:type="dxa"/>
            </w:tcMar>
          </w:tcPr>
          <w:p w14:paraId="683BBEE3"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DIŞI</w:t>
            </w:r>
          </w:p>
          <w:p w14:paraId="5716E653"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r>
      <w:tr w:rsidR="0061259C" w:rsidRPr="00651FE3" w14:paraId="7BE2AF98" w14:textId="77777777" w:rsidTr="00AD3F51">
        <w:trPr>
          <w:jc w:val="center"/>
        </w:trPr>
        <w:tc>
          <w:tcPr>
            <w:tcW w:w="3689" w:type="dxa"/>
            <w:vMerge/>
            <w:tcBorders>
              <w:left w:val="single" w:sz="18" w:space="0" w:color="auto"/>
              <w:bottom w:val="single" w:sz="12" w:space="0" w:color="auto"/>
              <w:right w:val="single" w:sz="12" w:space="0" w:color="auto"/>
            </w:tcBorders>
            <w:shd w:val="clear" w:color="auto" w:fill="auto"/>
            <w:tcMar>
              <w:left w:w="28" w:type="dxa"/>
              <w:right w:w="28" w:type="dxa"/>
            </w:tcMar>
          </w:tcPr>
          <w:p w14:paraId="1AFA8F2B"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953169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396CB5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U</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B03A7B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L</w:t>
            </w:r>
          </w:p>
        </w:tc>
        <w:tc>
          <w:tcPr>
            <w:tcW w:w="561" w:type="dxa"/>
            <w:vMerge/>
            <w:tcBorders>
              <w:left w:val="single" w:sz="12" w:space="0" w:color="auto"/>
              <w:bottom w:val="single" w:sz="12" w:space="0" w:color="auto"/>
              <w:right w:val="single" w:sz="12" w:space="0" w:color="auto"/>
            </w:tcBorders>
            <w:shd w:val="clear" w:color="auto" w:fill="auto"/>
            <w:tcMar>
              <w:left w:w="28" w:type="dxa"/>
              <w:right w:w="28" w:type="dxa"/>
            </w:tcMar>
          </w:tcPr>
          <w:p w14:paraId="0644F809"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1005" w:type="dxa"/>
            <w:vMerge/>
            <w:tcBorders>
              <w:left w:val="single" w:sz="12" w:space="0" w:color="auto"/>
              <w:bottom w:val="single" w:sz="12" w:space="0" w:color="auto"/>
              <w:right w:val="single" w:sz="12" w:space="0" w:color="auto"/>
            </w:tcBorders>
            <w:shd w:val="clear" w:color="auto" w:fill="auto"/>
            <w:tcMar>
              <w:left w:w="28" w:type="dxa"/>
              <w:right w:w="28" w:type="dxa"/>
            </w:tcMar>
          </w:tcPr>
          <w:p w14:paraId="1EEC36BB"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vMerge/>
            <w:tcBorders>
              <w:left w:val="single" w:sz="12" w:space="0" w:color="auto"/>
              <w:bottom w:val="single" w:sz="12" w:space="0" w:color="auto"/>
              <w:right w:val="single" w:sz="18" w:space="0" w:color="auto"/>
            </w:tcBorders>
            <w:shd w:val="clear" w:color="auto" w:fill="auto"/>
            <w:tcMar>
              <w:left w:w="28" w:type="dxa"/>
              <w:right w:w="28" w:type="dxa"/>
            </w:tcMar>
          </w:tcPr>
          <w:p w14:paraId="66FC660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A2CCA63"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42775BFF"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SD102 </w:t>
            </w:r>
            <w:r w:rsidRPr="004E0E8A">
              <w:rPr>
                <w:rFonts w:asciiTheme="majorBidi" w:hAnsiTheme="majorBidi" w:cstheme="majorBidi"/>
                <w:iCs/>
                <w:sz w:val="16"/>
                <w:szCs w:val="16"/>
                <w:shd w:val="clear" w:color="auto" w:fill="FFFFFF"/>
              </w:rPr>
              <w:t>DİL-EDEBİYAT ARAŞTIRMALARINDA BİLGİSAYAR KULLANIMI II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811103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1A6F76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D6CF41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7DDFF5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3A9A4BC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4C5B0071"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483B6FC5"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035D21EB" w14:textId="77777777" w:rsidR="0061259C" w:rsidRDefault="0061259C" w:rsidP="00AD3F51">
            <w:pPr>
              <w:spacing w:after="0" w:line="240" w:lineRule="auto"/>
              <w:rPr>
                <w:rFonts w:asciiTheme="majorBidi" w:hAnsiTheme="majorBidi" w:cstheme="majorBidi"/>
                <w:iCs/>
                <w:sz w:val="16"/>
                <w:szCs w:val="16"/>
                <w:shd w:val="clear" w:color="auto" w:fill="FFFFFF"/>
              </w:rPr>
            </w:pPr>
            <w:r>
              <w:rPr>
                <w:rFonts w:asciiTheme="majorBidi" w:hAnsiTheme="majorBidi" w:cstheme="majorBidi"/>
                <w:iCs/>
                <w:sz w:val="16"/>
                <w:szCs w:val="16"/>
                <w:shd w:val="clear" w:color="auto" w:fill="FFFFFF"/>
              </w:rPr>
              <w:t xml:space="preserve">SD104 </w:t>
            </w:r>
            <w:r w:rsidRPr="004E0E8A">
              <w:rPr>
                <w:rFonts w:asciiTheme="majorBidi" w:hAnsiTheme="majorBidi" w:cstheme="majorBidi"/>
                <w:iCs/>
                <w:sz w:val="16"/>
                <w:szCs w:val="16"/>
                <w:shd w:val="clear" w:color="auto" w:fill="FFFFFF"/>
              </w:rPr>
              <w:t xml:space="preserve">TÜRK EDEBİYATININ KAYNAKLARI </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6EAE1B4" w14:textId="77777777" w:rsidR="0061259C"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BE18C1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6C8E03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34E9A36" w14:textId="77777777" w:rsidR="0061259C"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97EE99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64D48692"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72812754"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2B3BC584"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SD106 </w:t>
            </w:r>
            <w:r w:rsidRPr="004E0E8A">
              <w:rPr>
                <w:rFonts w:asciiTheme="majorBidi" w:hAnsiTheme="majorBidi" w:cstheme="majorBidi"/>
                <w:iCs/>
                <w:sz w:val="16"/>
                <w:szCs w:val="16"/>
                <w:shd w:val="clear" w:color="auto" w:fill="FFFFFF"/>
              </w:rPr>
              <w:t xml:space="preserve">TARİH BOYUNCA TÜRKÇENİN YAZIMI </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F15107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625E2A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0674DB5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4C0F54B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331246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F4F5BCB"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2698786C"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5FCEB547"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YAD102 </w:t>
            </w:r>
            <w:r w:rsidRPr="004E0E8A">
              <w:rPr>
                <w:rFonts w:asciiTheme="majorBidi" w:hAnsiTheme="majorBidi" w:cstheme="majorBidi"/>
                <w:iCs/>
                <w:sz w:val="16"/>
                <w:szCs w:val="16"/>
                <w:shd w:val="clear" w:color="auto" w:fill="FFFFFF"/>
              </w:rPr>
              <w:t>YABANCI DİL II (İNGİLİZCE II)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80D571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2D1B45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2012C6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21226D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D69E13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41F31C7B"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05B4AA0F"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425083A0"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YAD104 </w:t>
            </w:r>
            <w:r w:rsidRPr="004E0E8A">
              <w:rPr>
                <w:rFonts w:asciiTheme="majorBidi" w:hAnsiTheme="majorBidi" w:cstheme="majorBidi"/>
                <w:iCs/>
                <w:sz w:val="16"/>
                <w:szCs w:val="16"/>
              </w:rPr>
              <w:t>YABANCI DİL II (ALMANCA II)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5D67A6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0227CC3"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619194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BEBD43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138515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896367A"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49DAEDAA"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7EECBCB7" w14:textId="77777777" w:rsidR="0061259C" w:rsidRPr="00651FE3" w:rsidRDefault="0061259C" w:rsidP="00AD3F51">
            <w:pPr>
              <w:spacing w:after="0" w:line="240" w:lineRule="auto"/>
              <w:contextualSpacing/>
              <w:rPr>
                <w:rFonts w:ascii="Times New Roman" w:hAnsi="Times New Roman" w:cs="Times New Roman"/>
                <w:color w:val="000000"/>
                <w:sz w:val="16"/>
                <w:szCs w:val="16"/>
              </w:rPr>
            </w:pPr>
            <w:r>
              <w:rPr>
                <w:rFonts w:asciiTheme="majorBidi" w:hAnsiTheme="majorBidi" w:cstheme="majorBidi"/>
                <w:iCs/>
                <w:sz w:val="16"/>
                <w:szCs w:val="16"/>
                <w:shd w:val="clear" w:color="auto" w:fill="FFFFFF"/>
              </w:rPr>
              <w:t xml:space="preserve">YAD106 </w:t>
            </w:r>
            <w:r w:rsidRPr="004E0E8A">
              <w:rPr>
                <w:rFonts w:asciiTheme="majorBidi" w:hAnsiTheme="majorBidi" w:cstheme="majorBidi"/>
                <w:iCs/>
                <w:sz w:val="16"/>
                <w:szCs w:val="16"/>
                <w:shd w:val="clear" w:color="auto" w:fill="FFFFFF"/>
              </w:rPr>
              <w:t>YABANCI DİL II (FRANSIZCA II)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B10AC51" w14:textId="77777777" w:rsidR="0061259C" w:rsidRPr="00651FE3" w:rsidRDefault="0061259C" w:rsidP="00AD3F51">
            <w:pPr>
              <w:spacing w:after="0" w:line="240" w:lineRule="auto"/>
              <w:contextualSpacing/>
              <w:jc w:val="center"/>
              <w:rPr>
                <w:rFonts w:ascii="Times New Roman" w:hAnsi="Times New Roman" w:cs="Times New Roman"/>
                <w:b/>
                <w:color w:val="000000"/>
                <w:sz w:val="16"/>
                <w:szCs w:val="16"/>
              </w:rPr>
            </w:pPr>
            <w:r>
              <w:rPr>
                <w:rFonts w:ascii="Times New Roman" w:hAnsi="Times New Roman" w:cs="Times New Roman"/>
                <w:b/>
                <w:color w:val="000000"/>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9AF98BD" w14:textId="77777777" w:rsidR="0061259C" w:rsidRPr="00651FE3" w:rsidRDefault="0061259C" w:rsidP="00AD3F51">
            <w:pPr>
              <w:spacing w:after="0" w:line="240" w:lineRule="auto"/>
              <w:contextualSpacing/>
              <w:jc w:val="center"/>
              <w:rPr>
                <w:rFonts w:ascii="Times New Roman" w:hAnsi="Times New Roman" w:cs="Times New Roman"/>
                <w:b/>
                <w:color w:val="000000"/>
                <w:sz w:val="16"/>
                <w:szCs w:val="16"/>
              </w:rPr>
            </w:pPr>
            <w:r w:rsidRPr="00651FE3">
              <w:rPr>
                <w:rFonts w:ascii="Times New Roman" w:hAnsi="Times New Roman" w:cs="Times New Roman"/>
                <w:b/>
                <w:color w:val="000000"/>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083410F" w14:textId="77777777" w:rsidR="0061259C" w:rsidRPr="00651FE3" w:rsidRDefault="0061259C" w:rsidP="00AD3F51">
            <w:pPr>
              <w:spacing w:after="0" w:line="240" w:lineRule="auto"/>
              <w:contextualSpacing/>
              <w:jc w:val="center"/>
              <w:rPr>
                <w:rFonts w:ascii="Times New Roman" w:hAnsi="Times New Roman" w:cs="Times New Roman"/>
                <w:b/>
                <w:color w:val="000000"/>
                <w:sz w:val="16"/>
                <w:szCs w:val="16"/>
              </w:rPr>
            </w:pPr>
            <w:r w:rsidRPr="00651FE3">
              <w:rPr>
                <w:rFonts w:ascii="Times New Roman" w:hAnsi="Times New Roman" w:cs="Times New Roman"/>
                <w:b/>
                <w:color w:val="000000"/>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663B15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49974F1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4CC20231"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5A54628D" w14:textId="77777777" w:rsidTr="00AD3F51">
        <w:trPr>
          <w:jc w:val="center"/>
        </w:trPr>
        <w:tc>
          <w:tcPr>
            <w:tcW w:w="5367" w:type="dxa"/>
            <w:gridSpan w:val="4"/>
            <w:tcBorders>
              <w:top w:val="single" w:sz="12" w:space="0" w:color="auto"/>
              <w:left w:val="single" w:sz="18" w:space="0" w:color="auto"/>
              <w:bottom w:val="single" w:sz="18" w:space="0" w:color="auto"/>
              <w:right w:val="single" w:sz="12" w:space="0" w:color="auto"/>
            </w:tcBorders>
            <w:shd w:val="clear" w:color="auto" w:fill="auto"/>
            <w:tcMar>
              <w:left w:w="28" w:type="dxa"/>
              <w:right w:w="28" w:type="dxa"/>
            </w:tcMar>
          </w:tcPr>
          <w:p w14:paraId="6EDC60C1"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sz w:val="16"/>
                <w:szCs w:val="16"/>
              </w:rPr>
              <w:t>Toplam Kredi</w:t>
            </w:r>
          </w:p>
        </w:tc>
        <w:tc>
          <w:tcPr>
            <w:tcW w:w="561" w:type="dxa"/>
            <w:tcBorders>
              <w:top w:val="single" w:sz="12" w:space="0" w:color="auto"/>
              <w:left w:val="single" w:sz="12" w:space="0" w:color="auto"/>
              <w:bottom w:val="single" w:sz="18" w:space="0" w:color="auto"/>
              <w:right w:val="single" w:sz="12" w:space="0" w:color="auto"/>
            </w:tcBorders>
            <w:shd w:val="clear" w:color="auto" w:fill="auto"/>
            <w:tcMar>
              <w:left w:w="28" w:type="dxa"/>
              <w:right w:w="28" w:type="dxa"/>
            </w:tcMar>
          </w:tcPr>
          <w:p w14:paraId="1778CFB1" w14:textId="77777777" w:rsidR="0061259C" w:rsidRPr="00651FE3" w:rsidRDefault="0061259C" w:rsidP="00AD3F51">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21</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10C46B48"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90D8F6E" w14:textId="77777777" w:rsidTr="00AD3F51">
        <w:trPr>
          <w:trHeight w:val="274"/>
          <w:jc w:val="center"/>
        </w:trPr>
        <w:tc>
          <w:tcPr>
            <w:tcW w:w="7912" w:type="dxa"/>
            <w:gridSpan w:val="7"/>
            <w:tcBorders>
              <w:top w:val="single" w:sz="18" w:space="0" w:color="auto"/>
              <w:left w:val="single" w:sz="18" w:space="0" w:color="auto"/>
              <w:bottom w:val="single" w:sz="4" w:space="0" w:color="auto"/>
              <w:right w:val="single" w:sz="18" w:space="0" w:color="auto"/>
            </w:tcBorders>
            <w:shd w:val="clear" w:color="auto" w:fill="auto"/>
            <w:tcMar>
              <w:left w:w="28" w:type="dxa"/>
              <w:right w:w="28" w:type="dxa"/>
            </w:tcMar>
          </w:tcPr>
          <w:p w14:paraId="72559A4E"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III. YARIYIL /GÜZ</w:t>
            </w:r>
          </w:p>
        </w:tc>
      </w:tr>
      <w:tr w:rsidR="0061259C" w:rsidRPr="00651FE3" w14:paraId="7BA0E3F2" w14:textId="77777777" w:rsidTr="00AD3F51">
        <w:trPr>
          <w:jc w:val="center"/>
        </w:trPr>
        <w:tc>
          <w:tcPr>
            <w:tcW w:w="3689" w:type="dxa"/>
            <w:vMerge w:val="restart"/>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78445AC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DERSİN KODU ve ADI</w:t>
            </w:r>
          </w:p>
        </w:tc>
        <w:tc>
          <w:tcPr>
            <w:tcW w:w="1678" w:type="dxa"/>
            <w:gridSpan w:val="3"/>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715B931B" w14:textId="77777777" w:rsidR="0061259C" w:rsidRPr="00651FE3" w:rsidRDefault="0061259C" w:rsidP="00AD3F51">
            <w:pPr>
              <w:spacing w:after="0" w:line="240" w:lineRule="auto"/>
              <w:contextualSpacing/>
              <w:jc w:val="center"/>
              <w:rPr>
                <w:rFonts w:ascii="Times New Roman" w:hAnsi="Times New Roman" w:cs="Times New Roman"/>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1</w:t>
            </w:r>
          </w:p>
        </w:tc>
        <w:tc>
          <w:tcPr>
            <w:tcW w:w="561"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612754B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AKTS</w:t>
            </w:r>
          </w:p>
        </w:tc>
        <w:tc>
          <w:tcPr>
            <w:tcW w:w="1005"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3CEAC016"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İÇİ</w:t>
            </w:r>
          </w:p>
          <w:p w14:paraId="14D7D546"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c>
          <w:tcPr>
            <w:tcW w:w="979" w:type="dxa"/>
            <w:vMerge w:val="restart"/>
            <w:tcBorders>
              <w:top w:val="single" w:sz="12" w:space="0" w:color="auto"/>
              <w:left w:val="single" w:sz="12" w:space="0" w:color="auto"/>
              <w:right w:val="single" w:sz="18" w:space="0" w:color="auto"/>
            </w:tcBorders>
            <w:shd w:val="clear" w:color="auto" w:fill="auto"/>
            <w:tcMar>
              <w:left w:w="28" w:type="dxa"/>
              <w:right w:w="28" w:type="dxa"/>
            </w:tcMar>
          </w:tcPr>
          <w:p w14:paraId="371DAAA2"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DIŞI</w:t>
            </w:r>
          </w:p>
          <w:p w14:paraId="0827D847"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r>
      <w:tr w:rsidR="0061259C" w:rsidRPr="00651FE3" w14:paraId="3451E6F7" w14:textId="77777777" w:rsidTr="00AD3F51">
        <w:trPr>
          <w:jc w:val="center"/>
        </w:trPr>
        <w:tc>
          <w:tcPr>
            <w:tcW w:w="3689" w:type="dxa"/>
            <w:vMerge/>
            <w:tcBorders>
              <w:left w:val="single" w:sz="18" w:space="0" w:color="auto"/>
              <w:bottom w:val="single" w:sz="12" w:space="0" w:color="auto"/>
              <w:right w:val="single" w:sz="12" w:space="0" w:color="auto"/>
            </w:tcBorders>
            <w:shd w:val="clear" w:color="auto" w:fill="auto"/>
            <w:tcMar>
              <w:left w:w="28" w:type="dxa"/>
              <w:right w:w="28" w:type="dxa"/>
            </w:tcMar>
          </w:tcPr>
          <w:p w14:paraId="6655B80B"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182650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26A67A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U</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7174EA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L</w:t>
            </w:r>
          </w:p>
        </w:tc>
        <w:tc>
          <w:tcPr>
            <w:tcW w:w="561" w:type="dxa"/>
            <w:vMerge/>
            <w:tcBorders>
              <w:left w:val="single" w:sz="12" w:space="0" w:color="auto"/>
              <w:bottom w:val="single" w:sz="12" w:space="0" w:color="auto"/>
              <w:right w:val="single" w:sz="12" w:space="0" w:color="auto"/>
            </w:tcBorders>
            <w:shd w:val="clear" w:color="auto" w:fill="auto"/>
            <w:tcMar>
              <w:left w:w="28" w:type="dxa"/>
              <w:right w:w="28" w:type="dxa"/>
            </w:tcMar>
          </w:tcPr>
          <w:p w14:paraId="643151F7"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1005" w:type="dxa"/>
            <w:vMerge/>
            <w:tcBorders>
              <w:left w:val="single" w:sz="12" w:space="0" w:color="auto"/>
              <w:bottom w:val="single" w:sz="12" w:space="0" w:color="auto"/>
              <w:right w:val="single" w:sz="12" w:space="0" w:color="auto"/>
            </w:tcBorders>
            <w:shd w:val="clear" w:color="auto" w:fill="auto"/>
            <w:tcMar>
              <w:left w:w="28" w:type="dxa"/>
              <w:right w:w="28" w:type="dxa"/>
            </w:tcMar>
          </w:tcPr>
          <w:p w14:paraId="53225489"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vMerge/>
            <w:tcBorders>
              <w:left w:val="single" w:sz="12" w:space="0" w:color="auto"/>
              <w:bottom w:val="single" w:sz="12" w:space="0" w:color="auto"/>
              <w:right w:val="single" w:sz="18" w:space="0" w:color="auto"/>
            </w:tcBorders>
            <w:shd w:val="clear" w:color="auto" w:fill="auto"/>
            <w:tcMar>
              <w:left w:w="28" w:type="dxa"/>
              <w:right w:w="28" w:type="dxa"/>
            </w:tcMar>
          </w:tcPr>
          <w:p w14:paraId="6711E382"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04D9B48A"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tcPr>
          <w:p w14:paraId="45166B6B" w14:textId="77777777" w:rsidR="0061259C" w:rsidRPr="00651FE3" w:rsidRDefault="0061259C" w:rsidP="00AD3F51">
            <w:pPr>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ALN901 </w:t>
            </w:r>
            <w:r w:rsidRPr="004E0E8A">
              <w:rPr>
                <w:rFonts w:asciiTheme="majorBidi" w:hAnsiTheme="majorBidi" w:cstheme="majorBidi"/>
                <w:sz w:val="16"/>
                <w:szCs w:val="16"/>
              </w:rPr>
              <w:t>ALAN DIŞI SEÇMELİ DERS 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823D1F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13AF8B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E64C50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6AE8302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88C3D5B"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671AA93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341174CA"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EEFCFA6"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PF201 </w:t>
            </w:r>
            <w:r w:rsidRPr="004E0E8A">
              <w:rPr>
                <w:rFonts w:asciiTheme="majorBidi" w:hAnsiTheme="majorBidi" w:cstheme="majorBidi"/>
                <w:sz w:val="16"/>
                <w:szCs w:val="16"/>
                <w:shd w:val="clear" w:color="auto" w:fill="FFFFFF"/>
              </w:rPr>
              <w:t>EĞİTİME GİRİŞ</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0FDF20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93A4DB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CC3F2D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447228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8037BF7"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78B7890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Evet</w:t>
            </w:r>
          </w:p>
        </w:tc>
      </w:tr>
      <w:tr w:rsidR="0061259C" w:rsidRPr="00651FE3" w14:paraId="4AAFCA8B"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1CBA44B9" w14:textId="77777777" w:rsidR="0061259C"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PF203 </w:t>
            </w:r>
            <w:r w:rsidRPr="004E0E8A">
              <w:rPr>
                <w:rFonts w:asciiTheme="majorBidi" w:hAnsiTheme="majorBidi" w:cstheme="majorBidi"/>
                <w:sz w:val="16"/>
                <w:szCs w:val="16"/>
                <w:shd w:val="clear" w:color="auto" w:fill="FFFFFF"/>
              </w:rPr>
              <w:t>ÖĞRETİM TEKNOLOJİLERİ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0EB30CB"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9BBAF71"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04657C5" w14:textId="77777777" w:rsidR="0061259C"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65A1F29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0E546E8"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46DDEBE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Evet</w:t>
            </w:r>
          </w:p>
        </w:tc>
      </w:tr>
      <w:tr w:rsidR="0061259C" w:rsidRPr="00651FE3" w14:paraId="0A218FF0" w14:textId="77777777" w:rsidTr="00AD3F51">
        <w:trPr>
          <w:jc w:val="center"/>
        </w:trPr>
        <w:tc>
          <w:tcPr>
            <w:tcW w:w="5367" w:type="dxa"/>
            <w:gridSpan w:val="4"/>
            <w:tcBorders>
              <w:top w:val="single" w:sz="12" w:space="0" w:color="auto"/>
              <w:left w:val="single" w:sz="18" w:space="0" w:color="auto"/>
              <w:bottom w:val="single" w:sz="18" w:space="0" w:color="auto"/>
              <w:right w:val="single" w:sz="12" w:space="0" w:color="auto"/>
            </w:tcBorders>
            <w:shd w:val="clear" w:color="auto" w:fill="auto"/>
            <w:tcMar>
              <w:left w:w="28" w:type="dxa"/>
              <w:right w:w="28" w:type="dxa"/>
            </w:tcMar>
          </w:tcPr>
          <w:p w14:paraId="54FA173A"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sz w:val="16"/>
                <w:szCs w:val="16"/>
              </w:rPr>
              <w:t>Toplam Kredi</w:t>
            </w:r>
          </w:p>
        </w:tc>
        <w:tc>
          <w:tcPr>
            <w:tcW w:w="561" w:type="dxa"/>
            <w:tcBorders>
              <w:top w:val="single" w:sz="12" w:space="0" w:color="auto"/>
              <w:left w:val="single" w:sz="12" w:space="0" w:color="auto"/>
              <w:bottom w:val="single" w:sz="18" w:space="0" w:color="auto"/>
              <w:right w:val="single" w:sz="12" w:space="0" w:color="auto"/>
            </w:tcBorders>
            <w:shd w:val="clear" w:color="auto" w:fill="auto"/>
            <w:tcMar>
              <w:left w:w="28" w:type="dxa"/>
              <w:right w:w="28" w:type="dxa"/>
            </w:tcMar>
          </w:tcPr>
          <w:p w14:paraId="1959F905" w14:textId="77777777" w:rsidR="0061259C" w:rsidRPr="00651FE3" w:rsidRDefault="0061259C" w:rsidP="00AD3F51">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9</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2BB2EC57"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22104804" w14:textId="77777777" w:rsidTr="00AD3F51">
        <w:trPr>
          <w:trHeight w:val="274"/>
          <w:jc w:val="center"/>
        </w:trPr>
        <w:tc>
          <w:tcPr>
            <w:tcW w:w="7912" w:type="dxa"/>
            <w:gridSpan w:val="7"/>
            <w:tcBorders>
              <w:top w:val="single" w:sz="18" w:space="0" w:color="auto"/>
              <w:left w:val="single" w:sz="18" w:space="0" w:color="auto"/>
              <w:bottom w:val="single" w:sz="4" w:space="0" w:color="auto"/>
              <w:right w:val="single" w:sz="18" w:space="0" w:color="auto"/>
            </w:tcBorders>
            <w:shd w:val="clear" w:color="auto" w:fill="auto"/>
            <w:tcMar>
              <w:left w:w="28" w:type="dxa"/>
              <w:right w:w="28" w:type="dxa"/>
            </w:tcMar>
          </w:tcPr>
          <w:p w14:paraId="449BA4DB"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lastRenderedPageBreak/>
              <w:t>IV. YARIYIL /</w:t>
            </w:r>
            <w:r>
              <w:rPr>
                <w:rFonts w:ascii="Times New Roman" w:hAnsi="Times New Roman" w:cs="Times New Roman"/>
                <w:b/>
                <w:bCs/>
                <w:color w:val="000000"/>
                <w:sz w:val="16"/>
                <w:szCs w:val="16"/>
              </w:rPr>
              <w:t>BAHAR</w:t>
            </w:r>
          </w:p>
        </w:tc>
      </w:tr>
      <w:tr w:rsidR="0061259C" w:rsidRPr="00651FE3" w14:paraId="65F1EE52" w14:textId="77777777" w:rsidTr="00AD3F51">
        <w:trPr>
          <w:jc w:val="center"/>
        </w:trPr>
        <w:tc>
          <w:tcPr>
            <w:tcW w:w="3689" w:type="dxa"/>
            <w:vMerge w:val="restart"/>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65A78ED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DERSİN KODU ve ADI</w:t>
            </w:r>
          </w:p>
        </w:tc>
        <w:tc>
          <w:tcPr>
            <w:tcW w:w="1678" w:type="dxa"/>
            <w:gridSpan w:val="3"/>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68203362" w14:textId="77777777" w:rsidR="0061259C" w:rsidRPr="00651FE3" w:rsidRDefault="0061259C" w:rsidP="00AD3F51">
            <w:pPr>
              <w:spacing w:after="0" w:line="240" w:lineRule="auto"/>
              <w:contextualSpacing/>
              <w:jc w:val="center"/>
              <w:rPr>
                <w:rFonts w:ascii="Times New Roman" w:hAnsi="Times New Roman" w:cs="Times New Roman"/>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1</w:t>
            </w:r>
          </w:p>
        </w:tc>
        <w:tc>
          <w:tcPr>
            <w:tcW w:w="561"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36602FE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AKTS</w:t>
            </w:r>
          </w:p>
        </w:tc>
        <w:tc>
          <w:tcPr>
            <w:tcW w:w="1005"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231ADA68"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İÇİ</w:t>
            </w:r>
          </w:p>
          <w:p w14:paraId="58399CAD"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c>
          <w:tcPr>
            <w:tcW w:w="979" w:type="dxa"/>
            <w:vMerge w:val="restart"/>
            <w:tcBorders>
              <w:top w:val="single" w:sz="12" w:space="0" w:color="auto"/>
              <w:left w:val="single" w:sz="12" w:space="0" w:color="auto"/>
              <w:right w:val="single" w:sz="18" w:space="0" w:color="auto"/>
            </w:tcBorders>
            <w:shd w:val="clear" w:color="auto" w:fill="auto"/>
            <w:tcMar>
              <w:left w:w="28" w:type="dxa"/>
              <w:right w:w="28" w:type="dxa"/>
            </w:tcMar>
          </w:tcPr>
          <w:p w14:paraId="353C6AF8"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DIŞI</w:t>
            </w:r>
          </w:p>
          <w:p w14:paraId="69E088ED"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r>
      <w:tr w:rsidR="0061259C" w:rsidRPr="00651FE3" w14:paraId="3CC36CC3" w14:textId="77777777" w:rsidTr="00AD3F51">
        <w:trPr>
          <w:jc w:val="center"/>
        </w:trPr>
        <w:tc>
          <w:tcPr>
            <w:tcW w:w="3689" w:type="dxa"/>
            <w:vMerge/>
            <w:tcBorders>
              <w:left w:val="single" w:sz="18" w:space="0" w:color="auto"/>
              <w:bottom w:val="single" w:sz="12" w:space="0" w:color="auto"/>
              <w:right w:val="single" w:sz="12" w:space="0" w:color="auto"/>
            </w:tcBorders>
            <w:shd w:val="clear" w:color="auto" w:fill="auto"/>
            <w:tcMar>
              <w:left w:w="28" w:type="dxa"/>
              <w:right w:w="28" w:type="dxa"/>
            </w:tcMar>
          </w:tcPr>
          <w:p w14:paraId="0D50B428"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C1C196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D06769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U</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BFFEB9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L</w:t>
            </w:r>
          </w:p>
        </w:tc>
        <w:tc>
          <w:tcPr>
            <w:tcW w:w="561" w:type="dxa"/>
            <w:vMerge/>
            <w:tcBorders>
              <w:left w:val="single" w:sz="12" w:space="0" w:color="auto"/>
              <w:bottom w:val="single" w:sz="12" w:space="0" w:color="auto"/>
              <w:right w:val="single" w:sz="12" w:space="0" w:color="auto"/>
            </w:tcBorders>
            <w:shd w:val="clear" w:color="auto" w:fill="auto"/>
            <w:tcMar>
              <w:left w:w="28" w:type="dxa"/>
              <w:right w:w="28" w:type="dxa"/>
            </w:tcMar>
          </w:tcPr>
          <w:p w14:paraId="33FE32A3"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1005" w:type="dxa"/>
            <w:vMerge/>
            <w:tcBorders>
              <w:left w:val="single" w:sz="12" w:space="0" w:color="auto"/>
              <w:bottom w:val="single" w:sz="12" w:space="0" w:color="auto"/>
              <w:right w:val="single" w:sz="12" w:space="0" w:color="auto"/>
            </w:tcBorders>
            <w:shd w:val="clear" w:color="auto" w:fill="auto"/>
            <w:tcMar>
              <w:left w:w="28" w:type="dxa"/>
              <w:right w:w="28" w:type="dxa"/>
            </w:tcMar>
          </w:tcPr>
          <w:p w14:paraId="39E959D4"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vMerge/>
            <w:tcBorders>
              <w:left w:val="single" w:sz="12" w:space="0" w:color="auto"/>
              <w:bottom w:val="single" w:sz="12" w:space="0" w:color="auto"/>
              <w:right w:val="single" w:sz="18" w:space="0" w:color="auto"/>
            </w:tcBorders>
            <w:shd w:val="clear" w:color="auto" w:fill="auto"/>
            <w:tcMar>
              <w:left w:w="28" w:type="dxa"/>
              <w:right w:w="28" w:type="dxa"/>
            </w:tcMar>
          </w:tcPr>
          <w:p w14:paraId="4827DFD9"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DD52BAC"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tcPr>
          <w:p w14:paraId="30304204" w14:textId="77777777" w:rsidR="0061259C" w:rsidRPr="00651FE3" w:rsidRDefault="0061259C" w:rsidP="00AD3F51">
            <w:pPr>
              <w:spacing w:after="0" w:line="240" w:lineRule="auto"/>
              <w:contextualSpacing/>
              <w:rPr>
                <w:rFonts w:ascii="Times New Roman" w:hAnsi="Times New Roman" w:cs="Times New Roman"/>
                <w:sz w:val="16"/>
                <w:szCs w:val="16"/>
              </w:rPr>
            </w:pPr>
            <w:r>
              <w:rPr>
                <w:rFonts w:asciiTheme="majorBidi" w:hAnsiTheme="majorBidi" w:cstheme="majorBidi"/>
                <w:sz w:val="16"/>
                <w:szCs w:val="16"/>
              </w:rPr>
              <w:t xml:space="preserve">ALN902 </w:t>
            </w:r>
            <w:r w:rsidRPr="004E0E8A">
              <w:rPr>
                <w:rFonts w:asciiTheme="majorBidi" w:hAnsiTheme="majorBidi" w:cstheme="majorBidi"/>
                <w:sz w:val="16"/>
                <w:szCs w:val="16"/>
              </w:rPr>
              <w:t>ALAN DIŞI SEÇMELİ DERS II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66170B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32EE1F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89FC2B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3FE5F6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09E68E7"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682B3D2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12E0B1C4"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55F95C05"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PF202 </w:t>
            </w:r>
            <w:r w:rsidRPr="004E0E8A">
              <w:rPr>
                <w:rFonts w:asciiTheme="majorBidi" w:hAnsiTheme="majorBidi" w:cstheme="majorBidi"/>
                <w:sz w:val="16"/>
                <w:szCs w:val="16"/>
                <w:shd w:val="clear" w:color="auto" w:fill="FFFFFF"/>
              </w:rPr>
              <w:t>ÖĞRETİM İLKE VE YÖNTEMLERİ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A4C134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38CF82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2194DE2"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FCD9CC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E04A202"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42C8228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3A0886D7"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51106C31"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sz w:val="16"/>
                <w:szCs w:val="16"/>
                <w:shd w:val="clear" w:color="auto" w:fill="FFFFFF"/>
              </w:rPr>
              <w:t xml:space="preserve">PF204 </w:t>
            </w:r>
            <w:r w:rsidRPr="004E0E8A">
              <w:rPr>
                <w:rFonts w:asciiTheme="majorBidi" w:hAnsiTheme="majorBidi" w:cstheme="majorBidi"/>
                <w:sz w:val="16"/>
                <w:szCs w:val="16"/>
                <w:shd w:val="clear" w:color="auto" w:fill="FFFFFF"/>
              </w:rPr>
              <w:t>EĞİTİM PSİKOLOJİSİ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E13724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B14363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1715BD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4DDEC60"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0C1F677"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C191A0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57805D6D" w14:textId="77777777" w:rsidTr="00AD3F51">
        <w:trPr>
          <w:jc w:val="center"/>
        </w:trPr>
        <w:tc>
          <w:tcPr>
            <w:tcW w:w="5367" w:type="dxa"/>
            <w:gridSpan w:val="4"/>
            <w:tcBorders>
              <w:top w:val="single" w:sz="12" w:space="0" w:color="auto"/>
              <w:left w:val="single" w:sz="18" w:space="0" w:color="auto"/>
              <w:bottom w:val="single" w:sz="18" w:space="0" w:color="auto"/>
              <w:right w:val="single" w:sz="12" w:space="0" w:color="auto"/>
            </w:tcBorders>
            <w:shd w:val="clear" w:color="auto" w:fill="auto"/>
            <w:tcMar>
              <w:left w:w="28" w:type="dxa"/>
              <w:right w:w="28" w:type="dxa"/>
            </w:tcMar>
          </w:tcPr>
          <w:p w14:paraId="7429A917"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sz w:val="16"/>
                <w:szCs w:val="16"/>
              </w:rPr>
              <w:t>Toplam Kredi</w:t>
            </w:r>
          </w:p>
        </w:tc>
        <w:tc>
          <w:tcPr>
            <w:tcW w:w="561" w:type="dxa"/>
            <w:tcBorders>
              <w:top w:val="single" w:sz="12" w:space="0" w:color="auto"/>
              <w:left w:val="single" w:sz="12" w:space="0" w:color="auto"/>
              <w:bottom w:val="single" w:sz="18" w:space="0" w:color="auto"/>
              <w:right w:val="single" w:sz="12" w:space="0" w:color="auto"/>
            </w:tcBorders>
            <w:shd w:val="clear" w:color="auto" w:fill="auto"/>
            <w:tcMar>
              <w:left w:w="28" w:type="dxa"/>
              <w:right w:w="28" w:type="dxa"/>
            </w:tcMar>
          </w:tcPr>
          <w:p w14:paraId="7D48C007" w14:textId="77777777" w:rsidR="0061259C" w:rsidRPr="00651FE3" w:rsidRDefault="0061259C" w:rsidP="00AD3F51">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10</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6AFBC34D"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2934438C" w14:textId="77777777" w:rsidTr="00AD3F51">
        <w:trPr>
          <w:trHeight w:val="274"/>
          <w:jc w:val="center"/>
        </w:trPr>
        <w:tc>
          <w:tcPr>
            <w:tcW w:w="7912" w:type="dxa"/>
            <w:gridSpan w:val="7"/>
            <w:tcBorders>
              <w:top w:val="single" w:sz="18" w:space="0" w:color="auto"/>
              <w:left w:val="single" w:sz="18" w:space="0" w:color="auto"/>
              <w:bottom w:val="single" w:sz="4" w:space="0" w:color="auto"/>
              <w:right w:val="single" w:sz="18" w:space="0" w:color="auto"/>
            </w:tcBorders>
            <w:shd w:val="clear" w:color="auto" w:fill="auto"/>
            <w:tcMar>
              <w:left w:w="28" w:type="dxa"/>
              <w:right w:w="28" w:type="dxa"/>
            </w:tcMar>
          </w:tcPr>
          <w:p w14:paraId="728D138F"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V. YARIYIL /GÜZ</w:t>
            </w:r>
          </w:p>
        </w:tc>
      </w:tr>
      <w:tr w:rsidR="0061259C" w:rsidRPr="00651FE3" w14:paraId="348643E6" w14:textId="77777777" w:rsidTr="00AD3F51">
        <w:trPr>
          <w:jc w:val="center"/>
        </w:trPr>
        <w:tc>
          <w:tcPr>
            <w:tcW w:w="3689" w:type="dxa"/>
            <w:vMerge w:val="restart"/>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5510093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DERSİN KODU ve ADI</w:t>
            </w:r>
          </w:p>
        </w:tc>
        <w:tc>
          <w:tcPr>
            <w:tcW w:w="1678" w:type="dxa"/>
            <w:gridSpan w:val="3"/>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633EFF30" w14:textId="77777777" w:rsidR="0061259C" w:rsidRPr="00651FE3" w:rsidRDefault="0061259C" w:rsidP="00AD3F51">
            <w:pPr>
              <w:spacing w:after="0" w:line="240" w:lineRule="auto"/>
              <w:contextualSpacing/>
              <w:jc w:val="center"/>
              <w:rPr>
                <w:rFonts w:ascii="Times New Roman" w:hAnsi="Times New Roman" w:cs="Times New Roman"/>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1</w:t>
            </w:r>
          </w:p>
        </w:tc>
        <w:tc>
          <w:tcPr>
            <w:tcW w:w="561"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02D0BDB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AKTS</w:t>
            </w:r>
          </w:p>
        </w:tc>
        <w:tc>
          <w:tcPr>
            <w:tcW w:w="1005"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1D0AD0D3"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İÇİ</w:t>
            </w:r>
          </w:p>
          <w:p w14:paraId="42FA0319"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c>
          <w:tcPr>
            <w:tcW w:w="979" w:type="dxa"/>
            <w:vMerge w:val="restart"/>
            <w:tcBorders>
              <w:top w:val="single" w:sz="12" w:space="0" w:color="auto"/>
              <w:left w:val="single" w:sz="12" w:space="0" w:color="auto"/>
              <w:right w:val="single" w:sz="18" w:space="0" w:color="auto"/>
            </w:tcBorders>
            <w:shd w:val="clear" w:color="auto" w:fill="auto"/>
            <w:tcMar>
              <w:left w:w="28" w:type="dxa"/>
              <w:right w:w="28" w:type="dxa"/>
            </w:tcMar>
          </w:tcPr>
          <w:p w14:paraId="0C55BBC3"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DIŞI</w:t>
            </w:r>
          </w:p>
          <w:p w14:paraId="5010EDF9"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r>
      <w:tr w:rsidR="0061259C" w:rsidRPr="00651FE3" w14:paraId="78233962" w14:textId="77777777" w:rsidTr="00AD3F51">
        <w:trPr>
          <w:jc w:val="center"/>
        </w:trPr>
        <w:tc>
          <w:tcPr>
            <w:tcW w:w="3689" w:type="dxa"/>
            <w:vMerge/>
            <w:tcBorders>
              <w:left w:val="single" w:sz="18" w:space="0" w:color="auto"/>
              <w:bottom w:val="single" w:sz="12" w:space="0" w:color="auto"/>
              <w:right w:val="single" w:sz="12" w:space="0" w:color="auto"/>
            </w:tcBorders>
            <w:shd w:val="clear" w:color="auto" w:fill="auto"/>
            <w:tcMar>
              <w:left w:w="28" w:type="dxa"/>
              <w:right w:w="28" w:type="dxa"/>
            </w:tcMar>
          </w:tcPr>
          <w:p w14:paraId="1DE78B40"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6D5CEA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3666DB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U</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B8B8EB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L</w:t>
            </w:r>
          </w:p>
        </w:tc>
        <w:tc>
          <w:tcPr>
            <w:tcW w:w="561" w:type="dxa"/>
            <w:vMerge/>
            <w:tcBorders>
              <w:left w:val="single" w:sz="12" w:space="0" w:color="auto"/>
              <w:bottom w:val="single" w:sz="12" w:space="0" w:color="auto"/>
              <w:right w:val="single" w:sz="12" w:space="0" w:color="auto"/>
            </w:tcBorders>
            <w:shd w:val="clear" w:color="auto" w:fill="auto"/>
            <w:tcMar>
              <w:left w:w="28" w:type="dxa"/>
              <w:right w:w="28" w:type="dxa"/>
            </w:tcMar>
          </w:tcPr>
          <w:p w14:paraId="63EE299D"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1005" w:type="dxa"/>
            <w:vMerge/>
            <w:tcBorders>
              <w:left w:val="single" w:sz="12" w:space="0" w:color="auto"/>
              <w:bottom w:val="single" w:sz="12" w:space="0" w:color="auto"/>
              <w:right w:val="single" w:sz="12" w:space="0" w:color="auto"/>
            </w:tcBorders>
            <w:shd w:val="clear" w:color="auto" w:fill="auto"/>
            <w:tcMar>
              <w:left w:w="28" w:type="dxa"/>
              <w:right w:w="28" w:type="dxa"/>
            </w:tcMar>
          </w:tcPr>
          <w:p w14:paraId="42BF5C0E"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vMerge/>
            <w:tcBorders>
              <w:left w:val="single" w:sz="12" w:space="0" w:color="auto"/>
              <w:bottom w:val="single" w:sz="12" w:space="0" w:color="auto"/>
              <w:right w:val="single" w:sz="18" w:space="0" w:color="auto"/>
            </w:tcBorders>
            <w:shd w:val="clear" w:color="auto" w:fill="auto"/>
            <w:tcMar>
              <w:left w:w="28" w:type="dxa"/>
              <w:right w:w="28" w:type="dxa"/>
            </w:tcMar>
          </w:tcPr>
          <w:p w14:paraId="423B4DC4"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052FC071"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7A5D54FE" w14:textId="77777777" w:rsidR="0061259C" w:rsidRPr="00651FE3" w:rsidRDefault="0061259C" w:rsidP="00AD3F51">
            <w:pPr>
              <w:suppressLineNumbers/>
              <w:spacing w:after="0" w:line="240" w:lineRule="auto"/>
              <w:contextualSpacing/>
              <w:rPr>
                <w:rFonts w:ascii="Times New Roman" w:hAnsi="Times New Roman" w:cs="Times New Roman"/>
                <w:sz w:val="16"/>
                <w:szCs w:val="16"/>
                <w:shd w:val="clear" w:color="auto" w:fill="FFFFFF"/>
              </w:rPr>
            </w:pPr>
            <w:r>
              <w:rPr>
                <w:rFonts w:asciiTheme="majorBidi" w:hAnsiTheme="majorBidi" w:cstheme="majorBidi"/>
                <w:sz w:val="16"/>
                <w:szCs w:val="16"/>
                <w:shd w:val="clear" w:color="auto" w:fill="FFFFFF"/>
              </w:rPr>
              <w:t xml:space="preserve">PF301 </w:t>
            </w:r>
            <w:r w:rsidRPr="004E0E8A">
              <w:rPr>
                <w:rFonts w:asciiTheme="majorBidi" w:hAnsiTheme="majorBidi" w:cstheme="majorBidi"/>
                <w:sz w:val="16"/>
                <w:szCs w:val="16"/>
                <w:shd w:val="clear" w:color="auto" w:fill="FFFFFF"/>
              </w:rPr>
              <w:t>REHBERLİK VE ÖZEL EĞİTİM</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9927FC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43D81C3"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6A7E8B6"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29763E9"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4E0BAA8"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1C65B72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Evet</w:t>
            </w:r>
          </w:p>
        </w:tc>
      </w:tr>
      <w:tr w:rsidR="0061259C" w:rsidRPr="00651FE3" w14:paraId="5BD2E8FF"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13F652CB" w14:textId="77777777" w:rsidR="0061259C" w:rsidRPr="00651FE3" w:rsidRDefault="0061259C" w:rsidP="00AD3F51">
            <w:pPr>
              <w:suppressLineNumbers/>
              <w:spacing w:after="0" w:line="240" w:lineRule="auto"/>
              <w:contextualSpacing/>
              <w:rPr>
                <w:rFonts w:ascii="Times New Roman" w:hAnsi="Times New Roman" w:cs="Times New Roman"/>
                <w:sz w:val="16"/>
                <w:szCs w:val="16"/>
                <w:shd w:val="clear" w:color="auto" w:fill="FFFFFF"/>
              </w:rPr>
            </w:pPr>
            <w:r>
              <w:rPr>
                <w:rFonts w:asciiTheme="majorBidi" w:hAnsiTheme="majorBidi" w:cstheme="majorBidi"/>
                <w:sz w:val="16"/>
                <w:szCs w:val="16"/>
                <w:shd w:val="clear" w:color="auto" w:fill="FFFFFF"/>
              </w:rPr>
              <w:t xml:space="preserve">PF303 </w:t>
            </w:r>
            <w:r w:rsidRPr="004E0E8A">
              <w:rPr>
                <w:rFonts w:asciiTheme="majorBidi" w:hAnsiTheme="majorBidi" w:cstheme="majorBidi"/>
                <w:sz w:val="16"/>
                <w:szCs w:val="16"/>
                <w:shd w:val="clear" w:color="auto" w:fill="FFFFFF"/>
              </w:rPr>
              <w:t xml:space="preserve">EĞİTİMDE ÖLÇME VE DEĞERLENDİRME </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BD301DF"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8FBB6D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0BA1D5B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A91444B"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1F5D787"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1F5A073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Evet</w:t>
            </w:r>
          </w:p>
        </w:tc>
      </w:tr>
      <w:tr w:rsidR="0061259C" w:rsidRPr="00651FE3" w14:paraId="212203AA"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454164B0"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SD301 </w:t>
            </w:r>
            <w:r w:rsidRPr="004E0E8A">
              <w:rPr>
                <w:rFonts w:asciiTheme="majorBidi" w:hAnsiTheme="majorBidi" w:cstheme="majorBidi"/>
                <w:iCs/>
                <w:sz w:val="16"/>
                <w:szCs w:val="16"/>
                <w:shd w:val="clear" w:color="auto" w:fill="FFFFFF"/>
              </w:rPr>
              <w:t>FARSÇA-ARAPÇA METİN İNCELEMELERİ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8C09CE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05082D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BB8570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9EFC17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DDD0FD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14B5E515"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078FE0D0"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30F34A9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SD303 </w:t>
            </w:r>
            <w:r w:rsidRPr="004E0E8A">
              <w:rPr>
                <w:rFonts w:asciiTheme="majorBidi" w:hAnsiTheme="majorBidi" w:cstheme="majorBidi"/>
                <w:iCs/>
                <w:sz w:val="16"/>
                <w:szCs w:val="16"/>
                <w:shd w:val="clear" w:color="auto" w:fill="FFFFFF"/>
              </w:rPr>
              <w:t>ESKİ TÜRK EDEBİYATINDA MİZAH VE HİCİV</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0081D87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05A94B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E07120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04AB58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D23A3C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5B4F2D76"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548AB52F"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35B02FF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SD305 </w:t>
            </w:r>
            <w:r w:rsidRPr="004E0E8A">
              <w:rPr>
                <w:rFonts w:asciiTheme="majorBidi" w:hAnsiTheme="majorBidi" w:cstheme="majorBidi"/>
                <w:iCs/>
                <w:sz w:val="16"/>
                <w:szCs w:val="16"/>
                <w:shd w:val="clear" w:color="auto" w:fill="FFFFFF"/>
              </w:rPr>
              <w:t>DİVAN EDEBİYATININ KAYNAKLARI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32D6E4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0ED49B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A314E0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08BB2B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A53211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3228712E"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5482D743"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6855A87F"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SD307 </w:t>
            </w:r>
            <w:r w:rsidRPr="004E0E8A">
              <w:rPr>
                <w:rFonts w:asciiTheme="majorBidi" w:hAnsiTheme="majorBidi" w:cstheme="majorBidi"/>
                <w:iCs/>
                <w:sz w:val="16"/>
                <w:szCs w:val="16"/>
              </w:rPr>
              <w:t>HALK BİLİMİ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92DFF2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4A368E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BFBE33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948C6D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4801FF4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FABFFD9"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2C8C303B"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3A88FE5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SD309 </w:t>
            </w:r>
            <w:r w:rsidRPr="004E0E8A">
              <w:rPr>
                <w:rFonts w:asciiTheme="majorBidi" w:hAnsiTheme="majorBidi" w:cstheme="majorBidi"/>
                <w:iCs/>
                <w:sz w:val="16"/>
                <w:szCs w:val="16"/>
                <w:shd w:val="clear" w:color="auto" w:fill="FFFFFF"/>
              </w:rPr>
              <w:t>MUKAYESELİ EDEBİYAT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492BAC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C15513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8D8B54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CAEE44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C77FA7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11D17BEF"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06050983"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192307F3"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SD311 </w:t>
            </w:r>
            <w:r w:rsidRPr="004E0E8A">
              <w:rPr>
                <w:rFonts w:asciiTheme="majorBidi" w:hAnsiTheme="majorBidi" w:cstheme="majorBidi"/>
                <w:iCs/>
                <w:sz w:val="16"/>
                <w:szCs w:val="16"/>
                <w:shd w:val="clear" w:color="auto" w:fill="FFFFFF"/>
              </w:rPr>
              <w:t>HİKAYE VE ROMAN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FF4B7D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A3C8BC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FCBAD8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3CC27F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A273E5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3E8EC414"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3C3EB41C"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0A4A9CB1"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SD313 </w:t>
            </w:r>
            <w:r w:rsidRPr="004E0E8A">
              <w:rPr>
                <w:rFonts w:asciiTheme="majorBidi" w:hAnsiTheme="majorBidi" w:cstheme="majorBidi"/>
                <w:iCs/>
                <w:sz w:val="16"/>
                <w:szCs w:val="16"/>
                <w:shd w:val="clear" w:color="auto" w:fill="FFFFFF"/>
              </w:rPr>
              <w:t>TÜRK DİLİ TARİHİ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B69EB5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9758B6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0D717D0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5D65F7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C1A387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34F52950"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03285183"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4C906C0A"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SD315 </w:t>
            </w:r>
            <w:r w:rsidRPr="004E0E8A">
              <w:rPr>
                <w:rFonts w:asciiTheme="majorBidi" w:hAnsiTheme="majorBidi" w:cstheme="majorBidi"/>
                <w:iCs/>
                <w:sz w:val="16"/>
                <w:szCs w:val="16"/>
                <w:shd w:val="clear" w:color="auto" w:fill="FFFFFF"/>
              </w:rPr>
              <w:t>EDEBİ AKIMLAR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B8D9B9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297CA0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42E28E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9E45F9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393401E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1B396019"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7C412B09"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3CCBCB6F"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SD317 </w:t>
            </w:r>
            <w:r w:rsidRPr="004E0E8A">
              <w:rPr>
                <w:rFonts w:asciiTheme="majorBidi" w:hAnsiTheme="majorBidi" w:cstheme="majorBidi"/>
                <w:iCs/>
                <w:sz w:val="16"/>
                <w:szCs w:val="16"/>
              </w:rPr>
              <w:t>TÜRKİYE TÜRKÇESİ AĞIZLARI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14827A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827448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57DEFA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B5F9B1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3DCD3E0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5D29F98"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31280084"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6B1CE789"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SD319 </w:t>
            </w:r>
            <w:r w:rsidRPr="004E0E8A">
              <w:rPr>
                <w:rFonts w:asciiTheme="majorBidi" w:hAnsiTheme="majorBidi" w:cstheme="majorBidi"/>
                <w:iCs/>
                <w:sz w:val="16"/>
                <w:szCs w:val="16"/>
                <w:shd w:val="clear" w:color="auto" w:fill="FFFFFF"/>
              </w:rPr>
              <w:t>OSMANLICA SEÇME METİNLER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EEB68E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8255D8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0C8219E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628712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88AEFB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551C1394"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35E79098"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66A88312"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SD321 </w:t>
            </w:r>
            <w:r w:rsidRPr="004E0E8A">
              <w:rPr>
                <w:rFonts w:asciiTheme="majorBidi" w:hAnsiTheme="majorBidi" w:cstheme="majorBidi"/>
                <w:iCs/>
                <w:sz w:val="16"/>
                <w:szCs w:val="16"/>
              </w:rPr>
              <w:t>TÜRK MASALLARI VE EFSANELERİ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9B92F7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005DDD1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BF7896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260252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4D7DB8A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6B22ECE9"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6AEF421A"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0FA2EB11"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SD323 </w:t>
            </w:r>
            <w:r w:rsidRPr="004E0E8A">
              <w:rPr>
                <w:rFonts w:asciiTheme="majorBidi" w:hAnsiTheme="majorBidi" w:cstheme="majorBidi"/>
                <w:iCs/>
                <w:sz w:val="16"/>
                <w:szCs w:val="16"/>
              </w:rPr>
              <w:t>EDİTÖRLÜK</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820A87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7EBCD6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C3398B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277B74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5BFA54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543406A1"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135BD8AF"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77C7C3B2"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SD325 </w:t>
            </w:r>
            <w:r w:rsidRPr="004E0E8A">
              <w:rPr>
                <w:rFonts w:asciiTheme="majorBidi" w:hAnsiTheme="majorBidi" w:cstheme="majorBidi"/>
                <w:iCs/>
                <w:sz w:val="16"/>
                <w:szCs w:val="16"/>
                <w:shd w:val="clear" w:color="auto" w:fill="FFFFFF"/>
              </w:rPr>
              <w:t>TÜRK DÜNYASI ZÜMRE EDEBİYATLARI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5AB855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0282AC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FFF21D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79C2ECE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46066C9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7F8102F8"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7C432CEC"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45947D54"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SD327 </w:t>
            </w:r>
            <w:r w:rsidRPr="004E0E8A">
              <w:rPr>
                <w:rFonts w:asciiTheme="majorBidi" w:hAnsiTheme="majorBidi" w:cstheme="majorBidi"/>
                <w:iCs/>
                <w:sz w:val="16"/>
                <w:szCs w:val="16"/>
                <w:shd w:val="clear" w:color="auto" w:fill="FFFFFF"/>
              </w:rPr>
              <w:t>DİL SOSYOLOJİSİ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C98CB7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CC381A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351DEA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6D67CB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4D7C259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2EBBF8C3"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06F8A9FF"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381F6301"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SD329 </w:t>
            </w:r>
            <w:r w:rsidRPr="004E0E8A">
              <w:rPr>
                <w:rFonts w:asciiTheme="majorBidi" w:hAnsiTheme="majorBidi" w:cstheme="majorBidi"/>
                <w:iCs/>
                <w:sz w:val="16"/>
                <w:szCs w:val="16"/>
                <w:shd w:val="clear" w:color="auto" w:fill="FFFFFF"/>
              </w:rPr>
              <w:t>ÇAĞDAŞ TÜRK DÜNYASI EDEBİYATLARI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725EE3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530671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CEF65D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722175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1E6F7B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34BB0D44"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120FEDC9"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0C9E4946"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SD331 </w:t>
            </w:r>
            <w:r w:rsidRPr="004E0E8A">
              <w:rPr>
                <w:rFonts w:asciiTheme="majorBidi" w:hAnsiTheme="majorBidi" w:cstheme="majorBidi"/>
                <w:iCs/>
                <w:sz w:val="16"/>
                <w:szCs w:val="16"/>
                <w:shd w:val="clear" w:color="auto" w:fill="FFFFFF"/>
              </w:rPr>
              <w:t>FARSÇA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F6DA74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CB7D02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52B9FF5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4485F19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1921C2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3D4EC608"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0A8EBD6A"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0821F970"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SD333 </w:t>
            </w:r>
            <w:r w:rsidRPr="004E0E8A">
              <w:rPr>
                <w:rFonts w:asciiTheme="majorBidi" w:hAnsiTheme="majorBidi" w:cstheme="majorBidi"/>
                <w:iCs/>
                <w:sz w:val="16"/>
                <w:szCs w:val="16"/>
                <w:shd w:val="clear" w:color="auto" w:fill="FFFFFF"/>
              </w:rPr>
              <w:t>ARAPÇA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A6AE0C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13D264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1F152C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202250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3752DA4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08BB440"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18E4BDB1"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21054DE6"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SD335 </w:t>
            </w:r>
            <w:r w:rsidRPr="004E0E8A">
              <w:rPr>
                <w:rFonts w:asciiTheme="majorBidi" w:hAnsiTheme="majorBidi" w:cstheme="majorBidi"/>
                <w:iCs/>
                <w:sz w:val="16"/>
                <w:szCs w:val="16"/>
                <w:shd w:val="clear" w:color="auto" w:fill="FFFFFF"/>
              </w:rPr>
              <w:t xml:space="preserve">EDEBİYAT KURAMLARI ELEŞTİRİ VE YÖNTEMLERİ I </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38A2CF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46EC992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DBB2D0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0BC300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E8C44F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063E2381"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0D9BC297"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1A4E0120"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SD337 </w:t>
            </w:r>
            <w:r w:rsidRPr="004E0E8A">
              <w:rPr>
                <w:rFonts w:asciiTheme="majorBidi" w:hAnsiTheme="majorBidi" w:cstheme="majorBidi"/>
                <w:iCs/>
                <w:sz w:val="16"/>
                <w:szCs w:val="16"/>
                <w:shd w:val="clear" w:color="auto" w:fill="FFFFFF"/>
              </w:rPr>
              <w:t>TÜRK MİTOLOJİSİ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3D8DE99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08470BD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89E039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50FD3C9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1E0AE45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22E6DC3D"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1949D49C" w14:textId="77777777" w:rsidTr="00AD3F51">
        <w:trPr>
          <w:jc w:val="center"/>
        </w:trPr>
        <w:tc>
          <w:tcPr>
            <w:tcW w:w="5367" w:type="dxa"/>
            <w:gridSpan w:val="4"/>
            <w:tcBorders>
              <w:top w:val="single" w:sz="12" w:space="0" w:color="auto"/>
              <w:left w:val="single" w:sz="18" w:space="0" w:color="auto"/>
              <w:bottom w:val="single" w:sz="18" w:space="0" w:color="auto"/>
              <w:right w:val="single" w:sz="12" w:space="0" w:color="auto"/>
            </w:tcBorders>
            <w:shd w:val="clear" w:color="auto" w:fill="auto"/>
            <w:tcMar>
              <w:left w:w="28" w:type="dxa"/>
              <w:right w:w="28" w:type="dxa"/>
            </w:tcMar>
          </w:tcPr>
          <w:p w14:paraId="2B84D7B3"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sz w:val="16"/>
                <w:szCs w:val="16"/>
              </w:rPr>
              <w:t>Toplam Kredi</w:t>
            </w:r>
          </w:p>
        </w:tc>
        <w:tc>
          <w:tcPr>
            <w:tcW w:w="561" w:type="dxa"/>
            <w:tcBorders>
              <w:top w:val="single" w:sz="12" w:space="0" w:color="auto"/>
              <w:left w:val="single" w:sz="12" w:space="0" w:color="auto"/>
              <w:bottom w:val="single" w:sz="18" w:space="0" w:color="auto"/>
              <w:right w:val="single" w:sz="12" w:space="0" w:color="auto"/>
            </w:tcBorders>
            <w:shd w:val="clear" w:color="auto" w:fill="auto"/>
            <w:tcMar>
              <w:left w:w="28" w:type="dxa"/>
              <w:right w:w="28" w:type="dxa"/>
            </w:tcMar>
          </w:tcPr>
          <w:p w14:paraId="2253B463" w14:textId="77777777" w:rsidR="0061259C" w:rsidRPr="00651FE3" w:rsidRDefault="0061259C" w:rsidP="00AD3F51">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119</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003C02F3"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B8A1F5E" w14:textId="77777777" w:rsidTr="00AD3F51">
        <w:trPr>
          <w:trHeight w:val="274"/>
          <w:jc w:val="center"/>
        </w:trPr>
        <w:tc>
          <w:tcPr>
            <w:tcW w:w="7912" w:type="dxa"/>
            <w:gridSpan w:val="7"/>
            <w:tcBorders>
              <w:top w:val="single" w:sz="18" w:space="0" w:color="auto"/>
              <w:left w:val="single" w:sz="18" w:space="0" w:color="auto"/>
              <w:bottom w:val="single" w:sz="4" w:space="0" w:color="auto"/>
              <w:right w:val="single" w:sz="18" w:space="0" w:color="auto"/>
            </w:tcBorders>
            <w:shd w:val="clear" w:color="auto" w:fill="auto"/>
            <w:tcMar>
              <w:left w:w="28" w:type="dxa"/>
              <w:right w:w="28" w:type="dxa"/>
            </w:tcMar>
          </w:tcPr>
          <w:p w14:paraId="406E1E38"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VI. YARIYIL /</w:t>
            </w:r>
            <w:r>
              <w:rPr>
                <w:rFonts w:ascii="Times New Roman" w:hAnsi="Times New Roman" w:cs="Times New Roman"/>
                <w:b/>
                <w:bCs/>
                <w:color w:val="000000"/>
                <w:sz w:val="16"/>
                <w:szCs w:val="16"/>
              </w:rPr>
              <w:t>BAHAR</w:t>
            </w:r>
          </w:p>
        </w:tc>
      </w:tr>
      <w:tr w:rsidR="0061259C" w:rsidRPr="00651FE3" w14:paraId="6FE12404" w14:textId="77777777" w:rsidTr="00AD3F51">
        <w:trPr>
          <w:jc w:val="center"/>
        </w:trPr>
        <w:tc>
          <w:tcPr>
            <w:tcW w:w="3689" w:type="dxa"/>
            <w:vMerge w:val="restart"/>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5CE2411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DERSİN KODU ve ADI</w:t>
            </w:r>
          </w:p>
        </w:tc>
        <w:tc>
          <w:tcPr>
            <w:tcW w:w="1678" w:type="dxa"/>
            <w:gridSpan w:val="3"/>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6EE74D44" w14:textId="77777777" w:rsidR="0061259C" w:rsidRPr="00651FE3" w:rsidRDefault="0061259C" w:rsidP="00AD3F51">
            <w:pPr>
              <w:spacing w:after="0" w:line="240" w:lineRule="auto"/>
              <w:contextualSpacing/>
              <w:jc w:val="center"/>
              <w:rPr>
                <w:rFonts w:ascii="Times New Roman" w:hAnsi="Times New Roman" w:cs="Times New Roman"/>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1</w:t>
            </w:r>
          </w:p>
        </w:tc>
        <w:tc>
          <w:tcPr>
            <w:tcW w:w="561"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3A8C21F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AKTS</w:t>
            </w:r>
          </w:p>
        </w:tc>
        <w:tc>
          <w:tcPr>
            <w:tcW w:w="1005"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2CFFC8BD"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İÇİ</w:t>
            </w:r>
          </w:p>
          <w:p w14:paraId="6BC4C37D"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c>
          <w:tcPr>
            <w:tcW w:w="979" w:type="dxa"/>
            <w:vMerge w:val="restart"/>
            <w:tcBorders>
              <w:top w:val="single" w:sz="12" w:space="0" w:color="auto"/>
              <w:left w:val="single" w:sz="12" w:space="0" w:color="auto"/>
              <w:right w:val="single" w:sz="18" w:space="0" w:color="auto"/>
            </w:tcBorders>
            <w:shd w:val="clear" w:color="auto" w:fill="auto"/>
            <w:tcMar>
              <w:left w:w="28" w:type="dxa"/>
              <w:right w:w="28" w:type="dxa"/>
            </w:tcMar>
          </w:tcPr>
          <w:p w14:paraId="768C8187"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DIŞI</w:t>
            </w:r>
          </w:p>
          <w:p w14:paraId="07520046"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r>
      <w:tr w:rsidR="0061259C" w:rsidRPr="00651FE3" w14:paraId="7FA1B19D" w14:textId="77777777" w:rsidTr="00AD3F51">
        <w:trPr>
          <w:jc w:val="center"/>
        </w:trPr>
        <w:tc>
          <w:tcPr>
            <w:tcW w:w="3689" w:type="dxa"/>
            <w:vMerge/>
            <w:tcBorders>
              <w:left w:val="single" w:sz="18" w:space="0" w:color="auto"/>
              <w:bottom w:val="single" w:sz="12" w:space="0" w:color="auto"/>
              <w:right w:val="single" w:sz="12" w:space="0" w:color="auto"/>
            </w:tcBorders>
            <w:shd w:val="clear" w:color="auto" w:fill="auto"/>
            <w:tcMar>
              <w:left w:w="28" w:type="dxa"/>
              <w:right w:w="28" w:type="dxa"/>
            </w:tcMar>
          </w:tcPr>
          <w:p w14:paraId="2B2F9C33"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C8815F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BC04CF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U</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B56B46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L</w:t>
            </w:r>
          </w:p>
        </w:tc>
        <w:tc>
          <w:tcPr>
            <w:tcW w:w="561" w:type="dxa"/>
            <w:vMerge/>
            <w:tcBorders>
              <w:left w:val="single" w:sz="12" w:space="0" w:color="auto"/>
              <w:bottom w:val="single" w:sz="12" w:space="0" w:color="auto"/>
              <w:right w:val="single" w:sz="12" w:space="0" w:color="auto"/>
            </w:tcBorders>
            <w:shd w:val="clear" w:color="auto" w:fill="auto"/>
            <w:tcMar>
              <w:left w:w="28" w:type="dxa"/>
              <w:right w:w="28" w:type="dxa"/>
            </w:tcMar>
          </w:tcPr>
          <w:p w14:paraId="5854485B"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1005" w:type="dxa"/>
            <w:vMerge/>
            <w:tcBorders>
              <w:left w:val="single" w:sz="12" w:space="0" w:color="auto"/>
              <w:bottom w:val="single" w:sz="12" w:space="0" w:color="auto"/>
              <w:right w:val="single" w:sz="12" w:space="0" w:color="auto"/>
            </w:tcBorders>
            <w:shd w:val="clear" w:color="auto" w:fill="auto"/>
            <w:tcMar>
              <w:left w:w="28" w:type="dxa"/>
              <w:right w:w="28" w:type="dxa"/>
            </w:tcMar>
          </w:tcPr>
          <w:p w14:paraId="3468C2F2"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vMerge/>
            <w:tcBorders>
              <w:left w:val="single" w:sz="12" w:space="0" w:color="auto"/>
              <w:bottom w:val="single" w:sz="12" w:space="0" w:color="auto"/>
              <w:right w:val="single" w:sz="18" w:space="0" w:color="auto"/>
            </w:tcBorders>
            <w:shd w:val="clear" w:color="auto" w:fill="auto"/>
            <w:tcMar>
              <w:left w:w="28" w:type="dxa"/>
              <w:right w:w="28" w:type="dxa"/>
            </w:tcMar>
          </w:tcPr>
          <w:p w14:paraId="320B895E"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1BD51797"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7927C566" w14:textId="77777777" w:rsidR="0061259C" w:rsidRPr="00651FE3" w:rsidRDefault="0061259C" w:rsidP="00AD3F51">
            <w:pPr>
              <w:suppressLineNumbers/>
              <w:spacing w:after="0" w:line="240" w:lineRule="auto"/>
              <w:contextualSpacing/>
              <w:rPr>
                <w:rFonts w:ascii="Times New Roman" w:hAnsi="Times New Roman" w:cs="Times New Roman"/>
                <w:sz w:val="16"/>
                <w:szCs w:val="16"/>
                <w:shd w:val="clear" w:color="auto" w:fill="FFFFFF"/>
              </w:rPr>
            </w:pPr>
            <w:r>
              <w:rPr>
                <w:rFonts w:asciiTheme="majorBidi" w:hAnsiTheme="majorBidi" w:cstheme="majorBidi"/>
                <w:sz w:val="16"/>
                <w:szCs w:val="16"/>
                <w:shd w:val="clear" w:color="auto" w:fill="FFFFFF"/>
              </w:rPr>
              <w:t xml:space="preserve">PF302 </w:t>
            </w:r>
            <w:r w:rsidRPr="004E0E8A">
              <w:rPr>
                <w:rFonts w:asciiTheme="majorBidi" w:hAnsiTheme="majorBidi" w:cstheme="majorBidi"/>
                <w:sz w:val="16"/>
                <w:szCs w:val="16"/>
                <w:shd w:val="clear" w:color="auto" w:fill="FFFFFF"/>
              </w:rPr>
              <w:t>ÖZEL ÖĞRETİM YÖNTEMLERİ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5CCD384"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DDB335D"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D4E4A67"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vAlign w:val="center"/>
          </w:tcPr>
          <w:p w14:paraId="3F894688"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063A5A7"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9D6ADC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5BF1D261"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8F6B819" w14:textId="77777777" w:rsidR="0061259C" w:rsidRPr="00651FE3" w:rsidRDefault="0061259C" w:rsidP="00AD3F51">
            <w:pPr>
              <w:suppressLineNumbers/>
              <w:spacing w:after="0" w:line="240" w:lineRule="auto"/>
              <w:contextualSpacing/>
              <w:rPr>
                <w:rFonts w:ascii="Times New Roman" w:hAnsi="Times New Roman" w:cs="Times New Roman"/>
                <w:sz w:val="16"/>
                <w:szCs w:val="16"/>
                <w:shd w:val="clear" w:color="auto" w:fill="FFFFFF"/>
              </w:rPr>
            </w:pPr>
            <w:r>
              <w:rPr>
                <w:rFonts w:asciiTheme="majorBidi" w:hAnsiTheme="majorBidi" w:cstheme="majorBidi"/>
                <w:sz w:val="16"/>
                <w:szCs w:val="16"/>
                <w:shd w:val="clear" w:color="auto" w:fill="FFFFFF"/>
              </w:rPr>
              <w:t xml:space="preserve">PF304 </w:t>
            </w:r>
            <w:r w:rsidRPr="004E0E8A">
              <w:rPr>
                <w:rFonts w:asciiTheme="majorBidi" w:hAnsiTheme="majorBidi" w:cstheme="majorBidi"/>
                <w:sz w:val="16"/>
                <w:szCs w:val="16"/>
                <w:shd w:val="clear" w:color="auto" w:fill="FFFFFF"/>
              </w:rPr>
              <w:t>SINIF YÖNETİMİ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C01726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E8F5CD2"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CE8B7FC"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vAlign w:val="center"/>
          </w:tcPr>
          <w:p w14:paraId="16E71445" w14:textId="77777777" w:rsidR="0061259C" w:rsidRPr="00651FE3" w:rsidRDefault="0061259C" w:rsidP="00AD3F51">
            <w:pPr>
              <w:spacing w:after="0" w:line="240" w:lineRule="auto"/>
              <w:contextualSpacing/>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A0146C0"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E04099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6134CCBA"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6720C73A"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SD302 </w:t>
            </w:r>
            <w:r w:rsidRPr="004E0E8A">
              <w:rPr>
                <w:rFonts w:asciiTheme="majorBidi" w:hAnsiTheme="majorBidi" w:cstheme="majorBidi"/>
                <w:iCs/>
                <w:sz w:val="16"/>
                <w:szCs w:val="16"/>
                <w:shd w:val="clear" w:color="auto" w:fill="FFFFFF"/>
              </w:rPr>
              <w:t>FARSÇA-ARAPÇA METİN İNCELEMELERİ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F87DCC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A2E916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78D93E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D70038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D44EAC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77F0853F"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2592611B"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19EEBBD"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SD304 </w:t>
            </w:r>
            <w:r w:rsidRPr="004E0E8A">
              <w:rPr>
                <w:rFonts w:asciiTheme="majorBidi" w:hAnsiTheme="majorBidi" w:cstheme="majorBidi"/>
                <w:iCs/>
                <w:sz w:val="16"/>
                <w:szCs w:val="16"/>
                <w:shd w:val="clear" w:color="auto" w:fill="FFFFFF"/>
              </w:rPr>
              <w:t>ESKİ TÜRK EDEBİYATINDA TÜRLER</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8C6884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366E4B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D61CB13"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BB87C6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F88855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736FDD86"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4E66F886"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7BA4135C"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SD306 </w:t>
            </w:r>
            <w:r w:rsidRPr="004E0E8A">
              <w:rPr>
                <w:rFonts w:asciiTheme="majorBidi" w:hAnsiTheme="majorBidi" w:cstheme="majorBidi"/>
                <w:iCs/>
                <w:sz w:val="16"/>
                <w:szCs w:val="16"/>
                <w:shd w:val="clear" w:color="auto" w:fill="FFFFFF"/>
              </w:rPr>
              <w:t>METİN YAZARLIĞI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087A65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F05EDA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17B6F3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676696B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5B1402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BF7D9AF"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05C34FE"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F59005F"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SD308 </w:t>
            </w:r>
            <w:r w:rsidRPr="004E0E8A">
              <w:rPr>
                <w:rFonts w:asciiTheme="majorBidi" w:hAnsiTheme="majorBidi" w:cstheme="majorBidi"/>
                <w:iCs/>
                <w:sz w:val="16"/>
                <w:szCs w:val="16"/>
              </w:rPr>
              <w:t>HALK TİYATROSU</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470389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037F14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D2F93A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354007E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747BA5B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46907EC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C33A0A5"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C69BD8D"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SD310 </w:t>
            </w:r>
            <w:r w:rsidRPr="004E0E8A">
              <w:rPr>
                <w:rFonts w:asciiTheme="majorBidi" w:hAnsiTheme="majorBidi" w:cstheme="majorBidi"/>
                <w:iCs/>
                <w:sz w:val="16"/>
                <w:szCs w:val="16"/>
                <w:shd w:val="clear" w:color="auto" w:fill="FFFFFF"/>
              </w:rPr>
              <w:t>MUKAYESELİ EDEBİYAT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F99BCC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7EC60C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24AAD5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75E952D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31B4F8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9C6D70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6A54FEB6"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63A6E53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SD312 </w:t>
            </w:r>
            <w:r w:rsidRPr="004E0E8A">
              <w:rPr>
                <w:rFonts w:asciiTheme="majorBidi" w:hAnsiTheme="majorBidi" w:cstheme="majorBidi"/>
                <w:iCs/>
                <w:sz w:val="16"/>
                <w:szCs w:val="16"/>
                <w:shd w:val="clear" w:color="auto" w:fill="FFFFFF"/>
              </w:rPr>
              <w:t>HİKAYE VE ROMAN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4B4FC0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E363C9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1C02E3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44BA1CC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2EF7AA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2841408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C958B0E"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9BC887F"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SD314 </w:t>
            </w:r>
            <w:r w:rsidRPr="004E0E8A">
              <w:rPr>
                <w:rFonts w:asciiTheme="majorBidi" w:hAnsiTheme="majorBidi" w:cstheme="majorBidi"/>
                <w:iCs/>
                <w:sz w:val="16"/>
                <w:szCs w:val="16"/>
                <w:shd w:val="clear" w:color="auto" w:fill="FFFFFF"/>
              </w:rPr>
              <w:t>TÜRK DİLİ TARİHİ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0CD5E0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19E2AD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BDE0ED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50ECF3D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2D52C0B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AB71460"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75DFF9E"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0046C4E"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SD316 </w:t>
            </w:r>
            <w:r w:rsidRPr="004E0E8A">
              <w:rPr>
                <w:rFonts w:asciiTheme="majorBidi" w:hAnsiTheme="majorBidi" w:cstheme="majorBidi"/>
                <w:iCs/>
                <w:sz w:val="16"/>
                <w:szCs w:val="16"/>
                <w:shd w:val="clear" w:color="auto" w:fill="FFFFFF"/>
              </w:rPr>
              <w:t>EDEBİ AKIMLAR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4BBCC7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39FF32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A401E0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38CC938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B43DF6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5DF6CCF"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F41AAB8"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C240FA4"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SD318 </w:t>
            </w:r>
            <w:r w:rsidRPr="004E0E8A">
              <w:rPr>
                <w:rFonts w:asciiTheme="majorBidi" w:hAnsiTheme="majorBidi" w:cstheme="majorBidi"/>
                <w:iCs/>
                <w:sz w:val="16"/>
                <w:szCs w:val="16"/>
              </w:rPr>
              <w:t>TÜRK DİLİNİN BUGÜNKÜ SORUNLARI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E78C5B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A46E89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D557EF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23F46D5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7312C75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32764BAB"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6D03198C"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153F5F9D"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SD320 </w:t>
            </w:r>
            <w:r w:rsidRPr="004E0E8A">
              <w:rPr>
                <w:rFonts w:asciiTheme="majorBidi" w:hAnsiTheme="majorBidi" w:cstheme="majorBidi"/>
                <w:iCs/>
                <w:sz w:val="16"/>
                <w:szCs w:val="16"/>
                <w:shd w:val="clear" w:color="auto" w:fill="FFFFFF"/>
              </w:rPr>
              <w:t>OSMANLICA SEÇME METİNLER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B43CCC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31481E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4C7716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6257308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45ED5AE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3DC5EC32"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40E9E18"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AF7F277"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SD322 </w:t>
            </w:r>
            <w:r w:rsidRPr="004E0E8A">
              <w:rPr>
                <w:rFonts w:asciiTheme="majorBidi" w:hAnsiTheme="majorBidi" w:cstheme="majorBidi"/>
                <w:iCs/>
                <w:sz w:val="16"/>
                <w:szCs w:val="16"/>
              </w:rPr>
              <w:t>UYGULAMALI HALK BİLİM ÇALIŞMALARI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51D9A9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BBF969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0024BD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53238D0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5E557C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A651CCD"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1A3DB66E"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FD3CC59"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SD324 </w:t>
            </w:r>
            <w:r w:rsidRPr="004E0E8A">
              <w:rPr>
                <w:rFonts w:asciiTheme="majorBidi" w:hAnsiTheme="majorBidi" w:cstheme="majorBidi"/>
                <w:iCs/>
                <w:sz w:val="16"/>
                <w:szCs w:val="16"/>
              </w:rPr>
              <w:t>SİNEMA VE EDEBİYAT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B532CB3"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0E6BBF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EC61D7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7166431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7B298F4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046B0F7C"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7FFB971"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C8C5E25"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SD326 </w:t>
            </w:r>
            <w:r w:rsidRPr="004E0E8A">
              <w:rPr>
                <w:rFonts w:asciiTheme="majorBidi" w:hAnsiTheme="majorBidi" w:cstheme="majorBidi"/>
                <w:iCs/>
                <w:sz w:val="16"/>
                <w:szCs w:val="16"/>
                <w:shd w:val="clear" w:color="auto" w:fill="FFFFFF"/>
              </w:rPr>
              <w:t>TÜRK DÜNYASI ZÜMRE EDEBİYATLARI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004968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B0F476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4341C0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3E23326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7522DD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6B4FAA0"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40AF307"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87A24C8"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SD328 </w:t>
            </w:r>
            <w:r w:rsidRPr="004E0E8A">
              <w:rPr>
                <w:rFonts w:asciiTheme="majorBidi" w:hAnsiTheme="majorBidi" w:cstheme="majorBidi"/>
                <w:iCs/>
                <w:sz w:val="16"/>
                <w:szCs w:val="16"/>
                <w:shd w:val="clear" w:color="auto" w:fill="FFFFFF"/>
              </w:rPr>
              <w:t>GÖSTERGEBİLİM</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0E1C28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FF0A5E3"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E18BE3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4646527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2D7983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73F689A2"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FE305C0"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31A3207"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SD330 </w:t>
            </w:r>
            <w:r w:rsidRPr="004E0E8A">
              <w:rPr>
                <w:rFonts w:asciiTheme="majorBidi" w:hAnsiTheme="majorBidi" w:cstheme="majorBidi"/>
                <w:iCs/>
                <w:sz w:val="16"/>
                <w:szCs w:val="16"/>
                <w:shd w:val="clear" w:color="auto" w:fill="FFFFFF"/>
              </w:rPr>
              <w:t>ÇAĞDAŞ TÜRK DÜNYASI EDEBİYATLARI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EFE124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40F2E0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5661B1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1929F29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794C24E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7931A064"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70E007E"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3608678"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shd w:val="clear" w:color="auto" w:fill="FFFFFF"/>
              </w:rPr>
              <w:t xml:space="preserve">SD332 </w:t>
            </w:r>
            <w:r w:rsidRPr="004E0E8A">
              <w:rPr>
                <w:rFonts w:asciiTheme="majorBidi" w:hAnsiTheme="majorBidi" w:cstheme="majorBidi"/>
                <w:iCs/>
                <w:sz w:val="16"/>
                <w:szCs w:val="16"/>
                <w:shd w:val="clear" w:color="auto" w:fill="FFFFFF"/>
              </w:rPr>
              <w:t>FARSÇA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9137CD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BA9166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0CC4BA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87EF2E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093A3CD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A3D2701"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14A4275E"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F35C548"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SD334 </w:t>
            </w:r>
            <w:r w:rsidRPr="004E0E8A">
              <w:rPr>
                <w:rFonts w:asciiTheme="majorBidi" w:hAnsiTheme="majorBidi" w:cstheme="majorBidi"/>
                <w:iCs/>
                <w:sz w:val="16"/>
                <w:szCs w:val="16"/>
                <w:shd w:val="clear" w:color="auto" w:fill="FFFFFF"/>
              </w:rPr>
              <w:t>ARAPÇA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CDE170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F26200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4A7F7D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1ADB2B7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51FA84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0A87BE82"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2CB1BE3"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78870614"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SD336 </w:t>
            </w:r>
            <w:r w:rsidRPr="004E0E8A">
              <w:rPr>
                <w:rFonts w:asciiTheme="majorBidi" w:hAnsiTheme="majorBidi" w:cstheme="majorBidi"/>
                <w:iCs/>
                <w:sz w:val="16"/>
                <w:szCs w:val="16"/>
                <w:shd w:val="clear" w:color="auto" w:fill="FFFFFF"/>
              </w:rPr>
              <w:t>EDEBİYAT KURAMLARI ELEŞTİRİ VE YÖNTEMLERİ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F0131A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BDB1F1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044E1E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2D9BB410"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49578C6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3EB2F76E"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62BD5488"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74F9C700"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SD338 </w:t>
            </w:r>
            <w:r w:rsidRPr="004E0E8A">
              <w:rPr>
                <w:rFonts w:asciiTheme="majorBidi" w:hAnsiTheme="majorBidi" w:cstheme="majorBidi"/>
                <w:iCs/>
                <w:sz w:val="16"/>
                <w:szCs w:val="16"/>
                <w:shd w:val="clear" w:color="auto" w:fill="FFFFFF"/>
              </w:rPr>
              <w:t>TÜRK DESTANLARI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2D544EC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65FD56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758BB75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0C04C73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2E5C522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26C806E5"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4309BC17" w14:textId="77777777" w:rsidTr="00AD3F51">
        <w:trPr>
          <w:jc w:val="center"/>
        </w:trPr>
        <w:tc>
          <w:tcPr>
            <w:tcW w:w="5367" w:type="dxa"/>
            <w:gridSpan w:val="4"/>
            <w:tcBorders>
              <w:top w:val="single" w:sz="12" w:space="0" w:color="auto"/>
              <w:left w:val="single" w:sz="18" w:space="0" w:color="auto"/>
              <w:bottom w:val="single" w:sz="18" w:space="0" w:color="auto"/>
              <w:right w:val="single" w:sz="12" w:space="0" w:color="auto"/>
            </w:tcBorders>
            <w:shd w:val="clear" w:color="auto" w:fill="auto"/>
            <w:tcMar>
              <w:left w:w="28" w:type="dxa"/>
              <w:right w:w="28" w:type="dxa"/>
            </w:tcMar>
          </w:tcPr>
          <w:p w14:paraId="1460E157"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sz w:val="16"/>
                <w:szCs w:val="16"/>
              </w:rPr>
              <w:lastRenderedPageBreak/>
              <w:t>Toplam Kredi</w:t>
            </w:r>
          </w:p>
        </w:tc>
        <w:tc>
          <w:tcPr>
            <w:tcW w:w="561" w:type="dxa"/>
            <w:tcBorders>
              <w:top w:val="single" w:sz="12" w:space="0" w:color="auto"/>
              <w:left w:val="single" w:sz="12" w:space="0" w:color="auto"/>
              <w:bottom w:val="single" w:sz="18" w:space="0" w:color="auto"/>
              <w:right w:val="single" w:sz="12" w:space="0" w:color="auto"/>
            </w:tcBorders>
            <w:shd w:val="clear" w:color="auto" w:fill="auto"/>
            <w:tcMar>
              <w:left w:w="28" w:type="dxa"/>
              <w:right w:w="28" w:type="dxa"/>
            </w:tcMar>
          </w:tcPr>
          <w:p w14:paraId="63B18AB7" w14:textId="77777777" w:rsidR="0061259C" w:rsidRPr="00651FE3" w:rsidRDefault="0061259C" w:rsidP="00AD3F51">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121</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2D236C98"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0F230C2" w14:textId="77777777" w:rsidTr="00AD3F51">
        <w:trPr>
          <w:trHeight w:val="274"/>
          <w:jc w:val="center"/>
        </w:trPr>
        <w:tc>
          <w:tcPr>
            <w:tcW w:w="7912" w:type="dxa"/>
            <w:gridSpan w:val="7"/>
            <w:tcBorders>
              <w:top w:val="single" w:sz="18" w:space="0" w:color="auto"/>
              <w:left w:val="single" w:sz="18" w:space="0" w:color="auto"/>
              <w:bottom w:val="single" w:sz="4" w:space="0" w:color="auto"/>
              <w:right w:val="single" w:sz="18" w:space="0" w:color="auto"/>
            </w:tcBorders>
            <w:shd w:val="clear" w:color="auto" w:fill="auto"/>
            <w:tcMar>
              <w:left w:w="28" w:type="dxa"/>
              <w:right w:w="28" w:type="dxa"/>
            </w:tcMar>
          </w:tcPr>
          <w:p w14:paraId="67819306"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VII. YARIYIL /GÜZ</w:t>
            </w:r>
          </w:p>
        </w:tc>
      </w:tr>
      <w:tr w:rsidR="0061259C" w:rsidRPr="00651FE3" w14:paraId="4B675F38" w14:textId="77777777" w:rsidTr="00AD3F51">
        <w:trPr>
          <w:jc w:val="center"/>
        </w:trPr>
        <w:tc>
          <w:tcPr>
            <w:tcW w:w="3689" w:type="dxa"/>
            <w:vMerge w:val="restart"/>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16456BA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DERSİN KODU ve ADI</w:t>
            </w:r>
          </w:p>
        </w:tc>
        <w:tc>
          <w:tcPr>
            <w:tcW w:w="1678" w:type="dxa"/>
            <w:gridSpan w:val="3"/>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0040A697" w14:textId="77777777" w:rsidR="0061259C" w:rsidRPr="00651FE3" w:rsidRDefault="0061259C" w:rsidP="00AD3F51">
            <w:pPr>
              <w:spacing w:after="0" w:line="240" w:lineRule="auto"/>
              <w:contextualSpacing/>
              <w:jc w:val="center"/>
              <w:rPr>
                <w:rFonts w:ascii="Times New Roman" w:hAnsi="Times New Roman" w:cs="Times New Roman"/>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1</w:t>
            </w:r>
          </w:p>
        </w:tc>
        <w:tc>
          <w:tcPr>
            <w:tcW w:w="561"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4B43A10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AKTS</w:t>
            </w:r>
          </w:p>
        </w:tc>
        <w:tc>
          <w:tcPr>
            <w:tcW w:w="1005"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7C868ABF"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İÇİ</w:t>
            </w:r>
          </w:p>
          <w:p w14:paraId="5085C8DB"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c>
          <w:tcPr>
            <w:tcW w:w="979" w:type="dxa"/>
            <w:vMerge w:val="restart"/>
            <w:tcBorders>
              <w:top w:val="single" w:sz="12" w:space="0" w:color="auto"/>
              <w:left w:val="single" w:sz="12" w:space="0" w:color="auto"/>
              <w:right w:val="single" w:sz="18" w:space="0" w:color="auto"/>
            </w:tcBorders>
            <w:shd w:val="clear" w:color="auto" w:fill="auto"/>
            <w:tcMar>
              <w:left w:w="28" w:type="dxa"/>
              <w:right w:w="28" w:type="dxa"/>
            </w:tcMar>
          </w:tcPr>
          <w:p w14:paraId="377762FC"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DIŞI</w:t>
            </w:r>
          </w:p>
          <w:p w14:paraId="7A1D26D3"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r>
      <w:tr w:rsidR="0061259C" w:rsidRPr="00651FE3" w14:paraId="7AB7273D" w14:textId="77777777" w:rsidTr="00AD3F51">
        <w:trPr>
          <w:jc w:val="center"/>
        </w:trPr>
        <w:tc>
          <w:tcPr>
            <w:tcW w:w="3689" w:type="dxa"/>
            <w:vMerge/>
            <w:tcBorders>
              <w:left w:val="single" w:sz="18" w:space="0" w:color="auto"/>
              <w:bottom w:val="single" w:sz="12" w:space="0" w:color="auto"/>
              <w:right w:val="single" w:sz="12" w:space="0" w:color="auto"/>
            </w:tcBorders>
            <w:shd w:val="clear" w:color="auto" w:fill="auto"/>
            <w:tcMar>
              <w:left w:w="28" w:type="dxa"/>
              <w:right w:w="28" w:type="dxa"/>
            </w:tcMar>
          </w:tcPr>
          <w:p w14:paraId="57BCB6D7"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DBF4B9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EC3D8D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U</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A637D9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L</w:t>
            </w:r>
          </w:p>
        </w:tc>
        <w:tc>
          <w:tcPr>
            <w:tcW w:w="561" w:type="dxa"/>
            <w:vMerge/>
            <w:tcBorders>
              <w:left w:val="single" w:sz="12" w:space="0" w:color="auto"/>
              <w:bottom w:val="single" w:sz="12" w:space="0" w:color="auto"/>
              <w:right w:val="single" w:sz="12" w:space="0" w:color="auto"/>
            </w:tcBorders>
            <w:shd w:val="clear" w:color="auto" w:fill="auto"/>
            <w:tcMar>
              <w:left w:w="28" w:type="dxa"/>
              <w:right w:w="28" w:type="dxa"/>
            </w:tcMar>
          </w:tcPr>
          <w:p w14:paraId="45D6B605"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1005" w:type="dxa"/>
            <w:vMerge/>
            <w:tcBorders>
              <w:left w:val="single" w:sz="12" w:space="0" w:color="auto"/>
              <w:bottom w:val="single" w:sz="12" w:space="0" w:color="auto"/>
              <w:right w:val="single" w:sz="12" w:space="0" w:color="auto"/>
            </w:tcBorders>
            <w:shd w:val="clear" w:color="auto" w:fill="auto"/>
            <w:tcMar>
              <w:left w:w="28" w:type="dxa"/>
              <w:right w:w="28" w:type="dxa"/>
            </w:tcMar>
          </w:tcPr>
          <w:p w14:paraId="5911AA51"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vMerge/>
            <w:tcBorders>
              <w:left w:val="single" w:sz="12" w:space="0" w:color="auto"/>
              <w:bottom w:val="single" w:sz="12" w:space="0" w:color="auto"/>
              <w:right w:val="single" w:sz="18" w:space="0" w:color="auto"/>
            </w:tcBorders>
            <w:shd w:val="clear" w:color="auto" w:fill="auto"/>
            <w:tcMar>
              <w:left w:w="28" w:type="dxa"/>
              <w:right w:w="28" w:type="dxa"/>
            </w:tcMar>
          </w:tcPr>
          <w:p w14:paraId="15BFD0BA"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11BE042A"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F694DCA"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PF401 </w:t>
            </w:r>
            <w:r w:rsidRPr="004E0E8A">
              <w:rPr>
                <w:rFonts w:asciiTheme="majorBidi" w:hAnsiTheme="majorBidi" w:cstheme="majorBidi"/>
                <w:iCs/>
                <w:sz w:val="16"/>
                <w:szCs w:val="16"/>
                <w:shd w:val="clear" w:color="auto" w:fill="FFFFFF"/>
              </w:rPr>
              <w:t>ÖĞRETMENLİK UYGULAMASI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5DA175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ABD95E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8</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62DAFF0"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vAlign w:val="center"/>
          </w:tcPr>
          <w:p w14:paraId="31C37A5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10</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339CBAD"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4B4784C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Evet</w:t>
            </w:r>
          </w:p>
        </w:tc>
      </w:tr>
      <w:tr w:rsidR="0061259C" w:rsidRPr="00651FE3" w14:paraId="724E5D46"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1B27D60"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SD401 </w:t>
            </w:r>
            <w:r w:rsidRPr="004E0E8A">
              <w:rPr>
                <w:rFonts w:asciiTheme="majorBidi" w:hAnsiTheme="majorBidi" w:cstheme="majorBidi"/>
                <w:iCs/>
                <w:sz w:val="16"/>
                <w:szCs w:val="16"/>
              </w:rPr>
              <w:t>DİL BİLİM</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780959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AF82AF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D94D62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11E7F474"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0A99C3A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47F3E2BE"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0FD2C83"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35D46D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SD403 </w:t>
            </w:r>
            <w:r w:rsidRPr="004E0E8A">
              <w:rPr>
                <w:rFonts w:asciiTheme="majorBidi" w:hAnsiTheme="majorBidi" w:cstheme="majorBidi"/>
                <w:iCs/>
                <w:sz w:val="16"/>
                <w:szCs w:val="16"/>
                <w:shd w:val="clear" w:color="auto" w:fill="FFFFFF"/>
              </w:rPr>
              <w:t>ÇAĞDAŞ TÜRK YAZI DİLLERİ 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C74264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EED997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C25F14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16A70D3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21B29C3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C1FF4BF"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07144BAA"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1BA1715D"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SD405 </w:t>
            </w:r>
            <w:r w:rsidRPr="004E0E8A">
              <w:rPr>
                <w:rFonts w:asciiTheme="majorBidi" w:hAnsiTheme="majorBidi" w:cstheme="majorBidi"/>
                <w:iCs/>
                <w:sz w:val="16"/>
                <w:szCs w:val="16"/>
                <w:shd w:val="clear" w:color="auto" w:fill="FFFFFF"/>
              </w:rPr>
              <w:t>ÇAĞDAŞ DİLBİLGİSİ ÇALIŞMALARI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B86B31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992071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227205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20FEC9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7F5226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236457A"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4BD41119"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30A77347"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SD407 </w:t>
            </w:r>
            <w:r w:rsidRPr="004E0E8A">
              <w:rPr>
                <w:rFonts w:asciiTheme="majorBidi" w:hAnsiTheme="majorBidi" w:cstheme="majorBidi"/>
                <w:iCs/>
                <w:sz w:val="16"/>
                <w:szCs w:val="16"/>
              </w:rPr>
              <w:t>HALK BİLİMİ KURAMLARI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2FE3F5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ECFB5B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17AABD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6A1EE45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E2BC9C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30E7E8A0"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6B499A14"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1A0D728"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SD409 </w:t>
            </w:r>
            <w:r w:rsidRPr="004E0E8A">
              <w:rPr>
                <w:rFonts w:asciiTheme="majorBidi" w:hAnsiTheme="majorBidi" w:cstheme="majorBidi"/>
                <w:iCs/>
                <w:sz w:val="16"/>
                <w:szCs w:val="16"/>
                <w:shd w:val="clear" w:color="auto" w:fill="FFFFFF"/>
              </w:rPr>
              <w:t>METİN ŞERHİ 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26AE2A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986520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10587D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C39573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0ED49CF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0D96BFD2"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25E7F0C6"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01A8D35A"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SD411 </w:t>
            </w:r>
            <w:r w:rsidRPr="004E0E8A">
              <w:rPr>
                <w:rFonts w:asciiTheme="majorBidi" w:hAnsiTheme="majorBidi" w:cstheme="majorBidi"/>
                <w:iCs/>
                <w:sz w:val="16"/>
                <w:szCs w:val="16"/>
                <w:shd w:val="clear" w:color="auto" w:fill="FFFFFF"/>
              </w:rPr>
              <w:t>MESNEVİ EDEBİYATI 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4C0CE5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3B853E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17836C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3BDAA3B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4DC8B15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274890CE"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0FC500DD"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E0CAFC6"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SD413 </w:t>
            </w:r>
            <w:r w:rsidRPr="004E0E8A">
              <w:rPr>
                <w:rFonts w:asciiTheme="majorBidi" w:hAnsiTheme="majorBidi" w:cstheme="majorBidi"/>
                <w:iCs/>
                <w:sz w:val="16"/>
                <w:szCs w:val="16"/>
                <w:shd w:val="clear" w:color="auto" w:fill="FFFFFF"/>
              </w:rPr>
              <w:t>KONUŞMA VE YAZMA TEKNİKLERİ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7C0229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0FB9E4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FF4A03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76B3AA0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58E0B5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555986B"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259E87A4"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13BED669"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SD415 </w:t>
            </w:r>
            <w:r w:rsidRPr="004E0E8A">
              <w:rPr>
                <w:rFonts w:asciiTheme="majorBidi" w:hAnsiTheme="majorBidi" w:cstheme="majorBidi"/>
                <w:iCs/>
                <w:sz w:val="16"/>
                <w:szCs w:val="16"/>
              </w:rPr>
              <w:t>TÜRK DRAMA GELENEĞİ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B342F7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C0EDB33"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0FC18F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2572CC7"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55D8EB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1397DDE"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4A8A9956"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DC657D3"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SD417 </w:t>
            </w:r>
            <w:r w:rsidRPr="004E0E8A">
              <w:rPr>
                <w:rFonts w:asciiTheme="majorBidi" w:hAnsiTheme="majorBidi" w:cstheme="majorBidi"/>
                <w:iCs/>
                <w:sz w:val="16"/>
                <w:szCs w:val="16"/>
              </w:rPr>
              <w:t>ŞİİR SANATI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D240AC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ABF297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2A5E57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161B59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C8133A2"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23A6A166"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01897738"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229612E"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SD419 </w:t>
            </w:r>
            <w:r w:rsidRPr="004E0E8A">
              <w:rPr>
                <w:rFonts w:asciiTheme="majorBidi" w:hAnsiTheme="majorBidi" w:cstheme="majorBidi"/>
                <w:iCs/>
                <w:sz w:val="16"/>
                <w:szCs w:val="16"/>
                <w:shd w:val="clear" w:color="auto" w:fill="FFFFFF"/>
              </w:rPr>
              <w:t>DİL VE İLETİŞİM</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881F74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CF8494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C1F93D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27671C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4F873C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A7E7CE1"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2F620F36"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11AF4AA8"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SD421 </w:t>
            </w:r>
            <w:r w:rsidRPr="004E0E8A">
              <w:rPr>
                <w:rFonts w:asciiTheme="majorBidi" w:hAnsiTheme="majorBidi" w:cstheme="majorBidi"/>
                <w:iCs/>
                <w:sz w:val="16"/>
                <w:szCs w:val="16"/>
              </w:rPr>
              <w:t>MODERN TÜRK TİYATROSU 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CCFC21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954932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C9EFFB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5AC6352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00F173B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49F0A11F"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11C27CF8"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FEE4D9A"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SD423 </w:t>
            </w:r>
            <w:r w:rsidRPr="004E0E8A">
              <w:rPr>
                <w:rFonts w:asciiTheme="majorBidi" w:hAnsiTheme="majorBidi" w:cstheme="majorBidi"/>
                <w:iCs/>
                <w:sz w:val="16"/>
                <w:szCs w:val="16"/>
                <w:shd w:val="clear" w:color="auto" w:fill="FFFFFF"/>
              </w:rPr>
              <w:t>TÜRK MİZAH KÜLTÜRÜ</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423F59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292A51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ED40C0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37DECDA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798541D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083C70DD"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28738F6D"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6D40EFC9"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SD425 </w:t>
            </w:r>
            <w:r w:rsidRPr="004E0E8A">
              <w:rPr>
                <w:rFonts w:asciiTheme="majorBidi" w:hAnsiTheme="majorBidi" w:cstheme="majorBidi"/>
                <w:iCs/>
                <w:sz w:val="16"/>
                <w:szCs w:val="16"/>
                <w:shd w:val="clear" w:color="auto" w:fill="FFFFFF"/>
              </w:rPr>
              <w:t>ÇOCUK EDEBİYATI 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F3BECF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8FF0F8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C02BC3B"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2FFBDA48"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BF1D47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3771EBE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27A37CE"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74521D44"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SD427 </w:t>
            </w:r>
            <w:r w:rsidRPr="004E0E8A">
              <w:rPr>
                <w:rFonts w:asciiTheme="majorBidi" w:hAnsiTheme="majorBidi" w:cstheme="majorBidi"/>
                <w:iCs/>
                <w:sz w:val="16"/>
                <w:szCs w:val="16"/>
                <w:shd w:val="clear" w:color="auto" w:fill="FFFFFF"/>
              </w:rPr>
              <w:t>TÜRK ÇOCUK FOLKLORU 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D399D4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653BC6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570A9A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4E29D99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68C5E5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420C71E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0F4D038" w14:textId="77777777" w:rsidTr="00AD3F51">
        <w:trPr>
          <w:jc w:val="center"/>
        </w:trPr>
        <w:tc>
          <w:tcPr>
            <w:tcW w:w="3689" w:type="dxa"/>
            <w:tcBorders>
              <w:top w:val="single" w:sz="12" w:space="0" w:color="auto"/>
              <w:left w:val="single" w:sz="18" w:space="0" w:color="auto"/>
              <w:bottom w:val="dotted" w:sz="4" w:space="0" w:color="auto"/>
              <w:right w:val="single" w:sz="12" w:space="0" w:color="auto"/>
            </w:tcBorders>
            <w:shd w:val="clear" w:color="auto" w:fill="auto"/>
            <w:tcMar>
              <w:left w:w="28" w:type="dxa"/>
              <w:right w:w="28" w:type="dxa"/>
            </w:tcMar>
            <w:vAlign w:val="center"/>
          </w:tcPr>
          <w:p w14:paraId="55BBBCF7"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SD429 </w:t>
            </w:r>
            <w:r w:rsidRPr="004E0E8A">
              <w:rPr>
                <w:rFonts w:asciiTheme="majorBidi" w:hAnsiTheme="majorBidi" w:cstheme="majorBidi"/>
                <w:iCs/>
                <w:sz w:val="16"/>
                <w:szCs w:val="16"/>
              </w:rPr>
              <w:t>İLETİŞİM VE EDEBİYAT I</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E4D358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130C830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vAlign w:val="center"/>
          </w:tcPr>
          <w:p w14:paraId="620B2903"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61313BE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top w:val="single" w:sz="12" w:space="0" w:color="auto"/>
              <w:left w:val="single" w:sz="12" w:space="0" w:color="auto"/>
              <w:bottom w:val="single" w:sz="4" w:space="0" w:color="auto"/>
              <w:right w:val="single" w:sz="12" w:space="0" w:color="auto"/>
            </w:tcBorders>
            <w:shd w:val="clear" w:color="auto" w:fill="auto"/>
            <w:tcMar>
              <w:left w:w="28" w:type="dxa"/>
              <w:right w:w="28" w:type="dxa"/>
            </w:tcMar>
          </w:tcPr>
          <w:p w14:paraId="38D397E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4" w:space="0" w:color="auto"/>
              <w:right w:val="single" w:sz="18" w:space="0" w:color="auto"/>
            </w:tcBorders>
            <w:shd w:val="clear" w:color="auto" w:fill="auto"/>
            <w:tcMar>
              <w:left w:w="28" w:type="dxa"/>
              <w:right w:w="28" w:type="dxa"/>
            </w:tcMar>
          </w:tcPr>
          <w:p w14:paraId="28787A33"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15868EDB" w14:textId="77777777" w:rsidTr="00AD3F51">
        <w:trPr>
          <w:jc w:val="center"/>
        </w:trPr>
        <w:tc>
          <w:tcPr>
            <w:tcW w:w="5367" w:type="dxa"/>
            <w:gridSpan w:val="4"/>
            <w:tcBorders>
              <w:top w:val="single" w:sz="12" w:space="0" w:color="auto"/>
              <w:left w:val="single" w:sz="18" w:space="0" w:color="auto"/>
              <w:bottom w:val="single" w:sz="18" w:space="0" w:color="auto"/>
              <w:right w:val="single" w:sz="12" w:space="0" w:color="auto"/>
            </w:tcBorders>
            <w:shd w:val="clear" w:color="auto" w:fill="auto"/>
            <w:tcMar>
              <w:left w:w="28" w:type="dxa"/>
              <w:right w:w="28" w:type="dxa"/>
            </w:tcMar>
          </w:tcPr>
          <w:p w14:paraId="3AE4B814"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sz w:val="16"/>
                <w:szCs w:val="16"/>
              </w:rPr>
              <w:t>Toplam Kredi</w:t>
            </w:r>
          </w:p>
        </w:tc>
        <w:tc>
          <w:tcPr>
            <w:tcW w:w="561" w:type="dxa"/>
            <w:tcBorders>
              <w:top w:val="single" w:sz="12" w:space="0" w:color="auto"/>
              <w:left w:val="single" w:sz="12" w:space="0" w:color="auto"/>
              <w:bottom w:val="single" w:sz="18" w:space="0" w:color="auto"/>
              <w:right w:val="single" w:sz="12" w:space="0" w:color="auto"/>
            </w:tcBorders>
            <w:shd w:val="clear" w:color="auto" w:fill="auto"/>
            <w:tcMar>
              <w:left w:w="28" w:type="dxa"/>
              <w:right w:w="28" w:type="dxa"/>
            </w:tcMar>
          </w:tcPr>
          <w:p w14:paraId="7376B8E5" w14:textId="77777777" w:rsidR="0061259C" w:rsidRPr="00651FE3" w:rsidRDefault="0061259C" w:rsidP="00AD3F51">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85</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2CA01D08"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6C4114E5" w14:textId="77777777" w:rsidTr="00AD3F51">
        <w:trPr>
          <w:trHeight w:val="274"/>
          <w:jc w:val="center"/>
        </w:trPr>
        <w:tc>
          <w:tcPr>
            <w:tcW w:w="7912" w:type="dxa"/>
            <w:gridSpan w:val="7"/>
            <w:tcBorders>
              <w:top w:val="single" w:sz="18" w:space="0" w:color="auto"/>
              <w:left w:val="single" w:sz="18" w:space="0" w:color="auto"/>
              <w:bottom w:val="single" w:sz="4" w:space="0" w:color="auto"/>
              <w:right w:val="single" w:sz="18" w:space="0" w:color="auto"/>
            </w:tcBorders>
            <w:shd w:val="clear" w:color="auto" w:fill="auto"/>
            <w:tcMar>
              <w:left w:w="28" w:type="dxa"/>
              <w:right w:w="28" w:type="dxa"/>
            </w:tcMar>
          </w:tcPr>
          <w:p w14:paraId="66231DF4"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VIII. YARIYIL /</w:t>
            </w:r>
            <w:r>
              <w:rPr>
                <w:rFonts w:ascii="Times New Roman" w:hAnsi="Times New Roman" w:cs="Times New Roman"/>
                <w:b/>
                <w:bCs/>
                <w:color w:val="000000"/>
                <w:sz w:val="16"/>
                <w:szCs w:val="16"/>
              </w:rPr>
              <w:t>BAHAR</w:t>
            </w:r>
          </w:p>
        </w:tc>
      </w:tr>
      <w:tr w:rsidR="0061259C" w:rsidRPr="00651FE3" w14:paraId="5A30B559" w14:textId="77777777" w:rsidTr="00AD3F51">
        <w:trPr>
          <w:jc w:val="center"/>
        </w:trPr>
        <w:tc>
          <w:tcPr>
            <w:tcW w:w="3689" w:type="dxa"/>
            <w:vMerge w:val="restart"/>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17CB8DA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DERSİN KODU ve ADI</w:t>
            </w:r>
          </w:p>
        </w:tc>
        <w:tc>
          <w:tcPr>
            <w:tcW w:w="1678" w:type="dxa"/>
            <w:gridSpan w:val="3"/>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770702AE" w14:textId="77777777" w:rsidR="0061259C" w:rsidRPr="00651FE3" w:rsidRDefault="0061259C" w:rsidP="00AD3F51">
            <w:pPr>
              <w:spacing w:after="0" w:line="240" w:lineRule="auto"/>
              <w:contextualSpacing/>
              <w:jc w:val="center"/>
              <w:rPr>
                <w:rFonts w:ascii="Times New Roman" w:hAnsi="Times New Roman" w:cs="Times New Roman"/>
                <w:sz w:val="16"/>
                <w:szCs w:val="16"/>
                <w:vertAlign w:val="superscript"/>
              </w:rPr>
            </w:pPr>
            <w:r w:rsidRPr="00651FE3">
              <w:rPr>
                <w:rFonts w:ascii="Times New Roman" w:hAnsi="Times New Roman" w:cs="Times New Roman"/>
                <w:b/>
                <w:bCs/>
                <w:color w:val="000000"/>
                <w:sz w:val="16"/>
                <w:szCs w:val="16"/>
              </w:rPr>
              <w:t>Haftalık ders saati</w:t>
            </w:r>
            <w:r w:rsidRPr="00651FE3">
              <w:rPr>
                <w:rFonts w:ascii="Times New Roman" w:hAnsi="Times New Roman" w:cs="Times New Roman"/>
                <w:b/>
                <w:bCs/>
                <w:color w:val="000000"/>
                <w:sz w:val="16"/>
                <w:szCs w:val="16"/>
                <w:vertAlign w:val="superscript"/>
              </w:rPr>
              <w:t>1</w:t>
            </w:r>
          </w:p>
        </w:tc>
        <w:tc>
          <w:tcPr>
            <w:tcW w:w="561"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62FECF6F"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b/>
                <w:bCs/>
                <w:color w:val="000000"/>
                <w:sz w:val="16"/>
                <w:szCs w:val="16"/>
              </w:rPr>
              <w:t>AKTS</w:t>
            </w:r>
          </w:p>
        </w:tc>
        <w:tc>
          <w:tcPr>
            <w:tcW w:w="1005" w:type="dxa"/>
            <w:vMerge w:val="restart"/>
            <w:tcBorders>
              <w:top w:val="single" w:sz="12" w:space="0" w:color="auto"/>
              <w:left w:val="single" w:sz="12" w:space="0" w:color="auto"/>
              <w:right w:val="single" w:sz="12" w:space="0" w:color="auto"/>
            </w:tcBorders>
            <w:shd w:val="clear" w:color="auto" w:fill="auto"/>
            <w:tcMar>
              <w:left w:w="28" w:type="dxa"/>
              <w:right w:w="28" w:type="dxa"/>
            </w:tcMar>
          </w:tcPr>
          <w:p w14:paraId="6468C9D6"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İÇİ</w:t>
            </w:r>
          </w:p>
          <w:p w14:paraId="231401E4"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c>
          <w:tcPr>
            <w:tcW w:w="979" w:type="dxa"/>
            <w:vMerge w:val="restart"/>
            <w:tcBorders>
              <w:top w:val="single" w:sz="12" w:space="0" w:color="auto"/>
              <w:left w:val="single" w:sz="12" w:space="0" w:color="auto"/>
              <w:right w:val="single" w:sz="18" w:space="0" w:color="auto"/>
            </w:tcBorders>
            <w:shd w:val="clear" w:color="auto" w:fill="auto"/>
            <w:tcMar>
              <w:left w:w="28" w:type="dxa"/>
              <w:right w:w="28" w:type="dxa"/>
            </w:tcMar>
          </w:tcPr>
          <w:p w14:paraId="519957ED"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ALAN DIŞI</w:t>
            </w:r>
          </w:p>
          <w:p w14:paraId="02CEFF9C" w14:textId="77777777" w:rsidR="0061259C" w:rsidRPr="00651FE3" w:rsidRDefault="0061259C" w:rsidP="00AD3F51">
            <w:pPr>
              <w:spacing w:after="0" w:line="240" w:lineRule="auto"/>
              <w:contextualSpacing/>
              <w:jc w:val="center"/>
              <w:rPr>
                <w:rFonts w:ascii="Times New Roman" w:hAnsi="Times New Roman" w:cs="Times New Roman"/>
                <w:b/>
                <w:bCs/>
                <w:color w:val="000000"/>
                <w:sz w:val="16"/>
                <w:szCs w:val="16"/>
              </w:rPr>
            </w:pPr>
            <w:r w:rsidRPr="00651FE3">
              <w:rPr>
                <w:rFonts w:ascii="Times New Roman" w:hAnsi="Times New Roman" w:cs="Times New Roman"/>
                <w:b/>
                <w:bCs/>
                <w:color w:val="000000"/>
                <w:sz w:val="16"/>
                <w:szCs w:val="16"/>
              </w:rPr>
              <w:t>(Evet/Hayır)</w:t>
            </w:r>
          </w:p>
        </w:tc>
      </w:tr>
      <w:tr w:rsidR="0061259C" w:rsidRPr="00651FE3" w14:paraId="5C0E3FC2" w14:textId="77777777" w:rsidTr="00AD3F51">
        <w:trPr>
          <w:jc w:val="center"/>
        </w:trPr>
        <w:tc>
          <w:tcPr>
            <w:tcW w:w="3689" w:type="dxa"/>
            <w:vMerge/>
            <w:tcBorders>
              <w:left w:val="single" w:sz="18" w:space="0" w:color="auto"/>
              <w:bottom w:val="single" w:sz="12" w:space="0" w:color="auto"/>
              <w:right w:val="single" w:sz="12" w:space="0" w:color="auto"/>
            </w:tcBorders>
            <w:shd w:val="clear" w:color="auto" w:fill="auto"/>
            <w:tcMar>
              <w:left w:w="28" w:type="dxa"/>
              <w:right w:w="28" w:type="dxa"/>
            </w:tcMar>
          </w:tcPr>
          <w:p w14:paraId="19AA0196"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A0B915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T</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8D372C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U</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2E6EA4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L</w:t>
            </w:r>
          </w:p>
        </w:tc>
        <w:tc>
          <w:tcPr>
            <w:tcW w:w="561" w:type="dxa"/>
            <w:vMerge/>
            <w:tcBorders>
              <w:left w:val="single" w:sz="12" w:space="0" w:color="auto"/>
              <w:bottom w:val="single" w:sz="12" w:space="0" w:color="auto"/>
              <w:right w:val="single" w:sz="12" w:space="0" w:color="auto"/>
            </w:tcBorders>
            <w:shd w:val="clear" w:color="auto" w:fill="auto"/>
            <w:tcMar>
              <w:left w:w="28" w:type="dxa"/>
              <w:right w:w="28" w:type="dxa"/>
            </w:tcMar>
          </w:tcPr>
          <w:p w14:paraId="6FB753AD"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1005" w:type="dxa"/>
            <w:vMerge/>
            <w:tcBorders>
              <w:left w:val="single" w:sz="12" w:space="0" w:color="auto"/>
              <w:bottom w:val="single" w:sz="12" w:space="0" w:color="auto"/>
              <w:right w:val="single" w:sz="12" w:space="0" w:color="auto"/>
            </w:tcBorders>
            <w:shd w:val="clear" w:color="auto" w:fill="auto"/>
            <w:tcMar>
              <w:left w:w="28" w:type="dxa"/>
              <w:right w:w="28" w:type="dxa"/>
            </w:tcMar>
          </w:tcPr>
          <w:p w14:paraId="67120D88" w14:textId="77777777" w:rsidR="0061259C" w:rsidRPr="00651FE3" w:rsidRDefault="0061259C" w:rsidP="00AD3F51">
            <w:pPr>
              <w:spacing w:after="0" w:line="240" w:lineRule="auto"/>
              <w:contextualSpacing/>
              <w:rPr>
                <w:rFonts w:ascii="Times New Roman" w:hAnsi="Times New Roman" w:cs="Times New Roman"/>
                <w:sz w:val="16"/>
                <w:szCs w:val="16"/>
              </w:rPr>
            </w:pPr>
          </w:p>
        </w:tc>
        <w:tc>
          <w:tcPr>
            <w:tcW w:w="979" w:type="dxa"/>
            <w:vMerge/>
            <w:tcBorders>
              <w:left w:val="single" w:sz="12" w:space="0" w:color="auto"/>
              <w:bottom w:val="single" w:sz="12" w:space="0" w:color="auto"/>
              <w:right w:val="single" w:sz="18" w:space="0" w:color="auto"/>
            </w:tcBorders>
            <w:shd w:val="clear" w:color="auto" w:fill="auto"/>
            <w:tcMar>
              <w:left w:w="28" w:type="dxa"/>
              <w:right w:w="28" w:type="dxa"/>
            </w:tcMar>
          </w:tcPr>
          <w:p w14:paraId="3A9E0AB9"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F1307F4"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9B0EC8A"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GC404 </w:t>
            </w:r>
            <w:r w:rsidRPr="004E0E8A">
              <w:rPr>
                <w:rFonts w:asciiTheme="majorBidi" w:hAnsiTheme="majorBidi" w:cstheme="majorBidi"/>
                <w:iCs/>
                <w:sz w:val="16"/>
                <w:szCs w:val="16"/>
              </w:rPr>
              <w:t xml:space="preserve">GÖNÜLLÜLÜK ÇALIŞMALARI </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36F35A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C6A71D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A9DBF4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10BF40B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4234C95"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293DB344"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4C430280"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824E3B8"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GRS404 </w:t>
            </w:r>
            <w:r w:rsidRPr="004E0E8A">
              <w:rPr>
                <w:rFonts w:asciiTheme="majorBidi" w:hAnsiTheme="majorBidi" w:cstheme="majorBidi"/>
                <w:iCs/>
                <w:sz w:val="16"/>
                <w:szCs w:val="16"/>
                <w:shd w:val="clear" w:color="auto" w:fill="FFFFFF"/>
              </w:rPr>
              <w:t xml:space="preserve">GİRİŞİMCİLİK </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A41000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AAA115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968DEF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473DD2AA"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29C79B33"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6999CC64"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sz w:val="16"/>
                <w:szCs w:val="16"/>
              </w:rPr>
              <w:t>Evet</w:t>
            </w:r>
          </w:p>
        </w:tc>
      </w:tr>
      <w:tr w:rsidR="0061259C" w:rsidRPr="00651FE3" w14:paraId="05880966"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1C3D11A"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SD402 </w:t>
            </w:r>
            <w:r w:rsidRPr="004E0E8A">
              <w:rPr>
                <w:rFonts w:asciiTheme="majorBidi" w:hAnsiTheme="majorBidi" w:cstheme="majorBidi"/>
                <w:iCs/>
                <w:sz w:val="16"/>
                <w:szCs w:val="16"/>
                <w:shd w:val="clear" w:color="auto" w:fill="FFFFFF"/>
              </w:rPr>
              <w:t>ANLAMBİLİM</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0399BC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D1ADAA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A42B73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4C7CB46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722401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2802912C"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4F3A7518"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EDD3B50"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SD404 </w:t>
            </w:r>
            <w:r w:rsidRPr="004E0E8A">
              <w:rPr>
                <w:rFonts w:asciiTheme="majorBidi" w:hAnsiTheme="majorBidi" w:cstheme="majorBidi"/>
                <w:iCs/>
                <w:sz w:val="16"/>
                <w:szCs w:val="16"/>
              </w:rPr>
              <w:t>ÇAĞDAŞ TÜRK YAZI DİLLERİ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8393AD1"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69213B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D0BC26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172EB31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7599CEA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289AA1B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175A610"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10AAF97B"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SD406 </w:t>
            </w:r>
            <w:r w:rsidRPr="004E0E8A">
              <w:rPr>
                <w:rFonts w:asciiTheme="majorBidi" w:hAnsiTheme="majorBidi" w:cstheme="majorBidi"/>
                <w:iCs/>
                <w:sz w:val="16"/>
                <w:szCs w:val="16"/>
                <w:shd w:val="clear" w:color="auto" w:fill="FFFFFF"/>
              </w:rPr>
              <w:t>DİVAN NESRİ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A319C6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C4A088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F35756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30E6259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083D1A0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2B1B4D6A"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62FECAA3"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29708363"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SD408 </w:t>
            </w:r>
            <w:r w:rsidRPr="004E0E8A">
              <w:rPr>
                <w:rFonts w:asciiTheme="majorBidi" w:hAnsiTheme="majorBidi" w:cstheme="majorBidi"/>
                <w:iCs/>
                <w:sz w:val="16"/>
                <w:szCs w:val="16"/>
              </w:rPr>
              <w:t>HALK HİKAYELERİ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C6D430E"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6B264F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4D88C15"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6282E37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525DEE6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7890B864"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4A125DA4"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63B0C839"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SD410 </w:t>
            </w:r>
            <w:r w:rsidRPr="004E0E8A">
              <w:rPr>
                <w:rFonts w:asciiTheme="majorBidi" w:hAnsiTheme="majorBidi" w:cstheme="majorBidi"/>
                <w:iCs/>
                <w:sz w:val="16"/>
                <w:szCs w:val="16"/>
              </w:rPr>
              <w:t>METİN ŞERHİ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FFE19F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236B16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73FCD3A"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55B0EEA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7FBF780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6F6D2ADD"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67561C0C"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3D9F3212"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SD412 </w:t>
            </w:r>
            <w:r w:rsidRPr="004E0E8A">
              <w:rPr>
                <w:rFonts w:asciiTheme="majorBidi" w:hAnsiTheme="majorBidi" w:cstheme="majorBidi"/>
                <w:iCs/>
                <w:sz w:val="16"/>
                <w:szCs w:val="16"/>
              </w:rPr>
              <w:t>MESNEVİ EDEBİYATI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F50C00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7E4483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BB3B7E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08A3FDC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64C813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006938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2C33CBF3"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6D7EE42E"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SD414 </w:t>
            </w:r>
            <w:r w:rsidRPr="004E0E8A">
              <w:rPr>
                <w:rFonts w:asciiTheme="majorBidi" w:hAnsiTheme="majorBidi" w:cstheme="majorBidi"/>
                <w:iCs/>
                <w:sz w:val="16"/>
                <w:szCs w:val="16"/>
              </w:rPr>
              <w:t>MUKAYESELİ DİL ÇALIŞMALARI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804A12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4A783D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9791F0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46A72BA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6435C2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3133D309"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5D4E83F"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A23EE49" w14:textId="77777777" w:rsidR="0061259C" w:rsidRPr="00651FE3" w:rsidRDefault="0061259C" w:rsidP="00AD3F51">
            <w:pPr>
              <w:suppressLineNumbers/>
              <w:spacing w:after="0" w:line="240" w:lineRule="auto"/>
              <w:contextualSpacing/>
              <w:rPr>
                <w:rFonts w:ascii="Times New Roman" w:hAnsi="Times New Roman" w:cs="Times New Roman"/>
                <w:sz w:val="16"/>
                <w:szCs w:val="16"/>
              </w:rPr>
            </w:pPr>
            <w:r>
              <w:rPr>
                <w:rFonts w:asciiTheme="majorBidi" w:hAnsiTheme="majorBidi" w:cstheme="majorBidi"/>
                <w:iCs/>
                <w:sz w:val="16"/>
                <w:szCs w:val="16"/>
                <w:shd w:val="clear" w:color="auto" w:fill="FFFFFF"/>
              </w:rPr>
              <w:t xml:space="preserve">SD416 </w:t>
            </w:r>
            <w:r w:rsidRPr="004E0E8A">
              <w:rPr>
                <w:rFonts w:asciiTheme="majorBidi" w:hAnsiTheme="majorBidi" w:cstheme="majorBidi"/>
                <w:iCs/>
                <w:sz w:val="16"/>
                <w:szCs w:val="16"/>
                <w:shd w:val="clear" w:color="auto" w:fill="FFFFFF"/>
              </w:rPr>
              <w:t>YENİ TÜRK EDEBİYATINDA MİZAH VE HİCİV</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F794B8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B5327D3"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02BA2D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45120B9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605437C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9ED0B3D"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16F13B6E"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3DE7E7F"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SD418 </w:t>
            </w:r>
            <w:r w:rsidRPr="004E0E8A">
              <w:rPr>
                <w:rFonts w:asciiTheme="majorBidi" w:hAnsiTheme="majorBidi" w:cstheme="majorBidi"/>
                <w:iCs/>
                <w:sz w:val="16"/>
                <w:szCs w:val="16"/>
              </w:rPr>
              <w:t>ŞİİR TAHLİLLERİ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9A79E2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E6B646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8F8D27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3CAFC8EC"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EBBD276"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4685D2B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518AF0D"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3F819DFD"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SD420 </w:t>
            </w:r>
            <w:r w:rsidRPr="004E0E8A">
              <w:rPr>
                <w:rFonts w:asciiTheme="majorBidi" w:hAnsiTheme="majorBidi" w:cstheme="majorBidi"/>
                <w:iCs/>
                <w:sz w:val="16"/>
                <w:szCs w:val="16"/>
              </w:rPr>
              <w:t>METİN DİLBİLİMİ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A96C122"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47C2778"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A02F293"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7E20ABE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4670514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5DEA0041"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7B0366D8"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F008613"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SD422 </w:t>
            </w:r>
            <w:r w:rsidRPr="004E0E8A">
              <w:rPr>
                <w:rFonts w:asciiTheme="majorBidi" w:hAnsiTheme="majorBidi" w:cstheme="majorBidi"/>
                <w:iCs/>
                <w:sz w:val="16"/>
                <w:szCs w:val="16"/>
              </w:rPr>
              <w:t>MODERN TÜRK TİYATROSU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224669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2980609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3D070B8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5251FF20"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2EB55A9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7E616F9A"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051D8937"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C8D6F11"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SD424 </w:t>
            </w:r>
            <w:r w:rsidRPr="004E0E8A">
              <w:rPr>
                <w:rFonts w:asciiTheme="majorBidi" w:hAnsiTheme="majorBidi" w:cstheme="majorBidi"/>
                <w:iCs/>
                <w:sz w:val="16"/>
                <w:szCs w:val="16"/>
              </w:rPr>
              <w:t>HALK İNANÇLARI VE RİTÜELLERİ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8EAD01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33DF84C"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4B6B2B57"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696A7721"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3469149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3E48ACE4"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53FA4CEB"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5925A30C"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SD426 </w:t>
            </w:r>
            <w:r w:rsidRPr="004E0E8A">
              <w:rPr>
                <w:rFonts w:asciiTheme="majorBidi" w:hAnsiTheme="majorBidi" w:cstheme="majorBidi"/>
                <w:iCs/>
                <w:sz w:val="16"/>
                <w:szCs w:val="16"/>
              </w:rPr>
              <w:t>ÇOCUK EDEBİYATI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3ECF9A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5330E0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2AF0F5F"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60ED72A5"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10541A8E"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058B81AC"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CC0BC3A" w14:textId="77777777" w:rsidTr="00AD3F51">
        <w:trPr>
          <w:jc w:val="center"/>
        </w:trPr>
        <w:tc>
          <w:tcPr>
            <w:tcW w:w="3689" w:type="dxa"/>
            <w:tcBorders>
              <w:left w:val="single" w:sz="18" w:space="0" w:color="auto"/>
              <w:bottom w:val="single" w:sz="12" w:space="0" w:color="auto"/>
              <w:right w:val="single" w:sz="12" w:space="0" w:color="auto"/>
            </w:tcBorders>
            <w:shd w:val="clear" w:color="auto" w:fill="auto"/>
            <w:tcMar>
              <w:left w:w="28" w:type="dxa"/>
              <w:right w:w="28" w:type="dxa"/>
            </w:tcMar>
            <w:vAlign w:val="center"/>
          </w:tcPr>
          <w:p w14:paraId="4465BE5E"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SD428 </w:t>
            </w:r>
            <w:r w:rsidRPr="004E0E8A">
              <w:rPr>
                <w:rFonts w:asciiTheme="majorBidi" w:hAnsiTheme="majorBidi" w:cstheme="majorBidi"/>
                <w:iCs/>
                <w:sz w:val="16"/>
                <w:szCs w:val="16"/>
              </w:rPr>
              <w:t>TÜRK ÇOCUK FOLKLORU II</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E4504A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08D1233D"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4"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5A418C16"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left w:val="single" w:sz="12" w:space="0" w:color="auto"/>
              <w:bottom w:val="single" w:sz="12" w:space="0" w:color="auto"/>
              <w:right w:val="single" w:sz="12" w:space="0" w:color="auto"/>
            </w:tcBorders>
            <w:shd w:val="clear" w:color="auto" w:fill="auto"/>
            <w:tcMar>
              <w:left w:w="28" w:type="dxa"/>
              <w:right w:w="28" w:type="dxa"/>
            </w:tcMar>
          </w:tcPr>
          <w:p w14:paraId="1FA81949"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left w:val="single" w:sz="12" w:space="0" w:color="auto"/>
              <w:bottom w:val="single" w:sz="12" w:space="0" w:color="auto"/>
              <w:right w:val="single" w:sz="12" w:space="0" w:color="auto"/>
            </w:tcBorders>
            <w:shd w:val="clear" w:color="auto" w:fill="auto"/>
            <w:tcMar>
              <w:left w:w="28" w:type="dxa"/>
              <w:right w:w="28" w:type="dxa"/>
            </w:tcMar>
          </w:tcPr>
          <w:p w14:paraId="0EDED193"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left w:val="single" w:sz="12" w:space="0" w:color="auto"/>
              <w:bottom w:val="single" w:sz="12" w:space="0" w:color="auto"/>
              <w:right w:val="single" w:sz="18" w:space="0" w:color="auto"/>
            </w:tcBorders>
            <w:shd w:val="clear" w:color="auto" w:fill="auto"/>
            <w:tcMar>
              <w:left w:w="28" w:type="dxa"/>
              <w:right w:w="28" w:type="dxa"/>
            </w:tcMar>
          </w:tcPr>
          <w:p w14:paraId="151AB5E5" w14:textId="77777777" w:rsidR="0061259C" w:rsidRPr="00651FE3" w:rsidRDefault="0061259C" w:rsidP="00AD3F51">
            <w:pPr>
              <w:spacing w:after="0" w:line="240" w:lineRule="auto"/>
              <w:contextualSpacing/>
              <w:rPr>
                <w:rFonts w:ascii="Times New Roman" w:hAnsi="Times New Roman" w:cs="Times New Roman"/>
                <w:sz w:val="16"/>
                <w:szCs w:val="16"/>
              </w:rPr>
            </w:pPr>
          </w:p>
        </w:tc>
      </w:tr>
      <w:tr w:rsidR="0061259C" w:rsidRPr="00651FE3" w14:paraId="3D1592A5" w14:textId="77777777" w:rsidTr="00AD3F51">
        <w:trPr>
          <w:jc w:val="center"/>
        </w:trPr>
        <w:tc>
          <w:tcPr>
            <w:tcW w:w="3689" w:type="dxa"/>
            <w:tcBorders>
              <w:top w:val="single" w:sz="12" w:space="0" w:color="auto"/>
              <w:left w:val="single" w:sz="18" w:space="0" w:color="auto"/>
              <w:bottom w:val="single" w:sz="12" w:space="0" w:color="auto"/>
              <w:right w:val="single" w:sz="12" w:space="0" w:color="auto"/>
            </w:tcBorders>
            <w:shd w:val="clear" w:color="auto" w:fill="auto"/>
            <w:tcMar>
              <w:left w:w="28" w:type="dxa"/>
              <w:right w:w="28" w:type="dxa"/>
            </w:tcMar>
            <w:vAlign w:val="center"/>
          </w:tcPr>
          <w:p w14:paraId="4901D316" w14:textId="77777777" w:rsidR="0061259C" w:rsidRPr="00651FE3" w:rsidRDefault="0061259C" w:rsidP="00AD3F51">
            <w:pPr>
              <w:spacing w:after="0" w:line="240" w:lineRule="auto"/>
              <w:rPr>
                <w:rFonts w:ascii="Times New Roman" w:hAnsi="Times New Roman" w:cs="Times New Roman"/>
                <w:iCs/>
                <w:sz w:val="16"/>
                <w:szCs w:val="16"/>
              </w:rPr>
            </w:pPr>
            <w:r>
              <w:rPr>
                <w:rFonts w:asciiTheme="majorBidi" w:hAnsiTheme="majorBidi" w:cstheme="majorBidi"/>
                <w:iCs/>
                <w:sz w:val="16"/>
                <w:szCs w:val="16"/>
              </w:rPr>
              <w:t xml:space="preserve">SD430 </w:t>
            </w:r>
            <w:r w:rsidRPr="004E0E8A">
              <w:rPr>
                <w:rFonts w:asciiTheme="majorBidi" w:hAnsiTheme="majorBidi" w:cstheme="majorBidi"/>
                <w:iCs/>
                <w:sz w:val="16"/>
                <w:szCs w:val="16"/>
              </w:rPr>
              <w:t>İLETİŞİM VE EDEBİYAT II</w:t>
            </w:r>
          </w:p>
        </w:tc>
        <w:tc>
          <w:tcPr>
            <w:tcW w:w="50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660BE0E9"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Pr>
                <w:rFonts w:ascii="Times New Roman" w:hAnsi="Times New Roman" w:cs="Times New Roman"/>
                <w:b/>
                <w:sz w:val="16"/>
                <w:szCs w:val="16"/>
              </w:rPr>
              <w:t>2</w:t>
            </w:r>
          </w:p>
        </w:tc>
        <w:tc>
          <w:tcPr>
            <w:tcW w:w="504"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70C03664"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670"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14:paraId="18F37BD0" w14:textId="77777777" w:rsidR="0061259C" w:rsidRPr="00651FE3" w:rsidRDefault="0061259C" w:rsidP="00AD3F51">
            <w:pPr>
              <w:spacing w:after="0" w:line="240" w:lineRule="auto"/>
              <w:contextualSpacing/>
              <w:jc w:val="center"/>
              <w:rPr>
                <w:rFonts w:ascii="Times New Roman" w:hAnsi="Times New Roman" w:cs="Times New Roman"/>
                <w:b/>
                <w:sz w:val="16"/>
                <w:szCs w:val="16"/>
              </w:rPr>
            </w:pPr>
            <w:r w:rsidRPr="00651FE3">
              <w:rPr>
                <w:rFonts w:ascii="Times New Roman" w:hAnsi="Times New Roman" w:cs="Times New Roman"/>
                <w:b/>
                <w:sz w:val="16"/>
                <w:szCs w:val="16"/>
              </w:rPr>
              <w:t>0</w:t>
            </w:r>
          </w:p>
        </w:tc>
        <w:tc>
          <w:tcPr>
            <w:tcW w:w="561"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4FE19A2D"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1005"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tcPr>
          <w:p w14:paraId="1CE4925B" w14:textId="77777777" w:rsidR="0061259C" w:rsidRPr="00651FE3" w:rsidRDefault="0061259C" w:rsidP="00AD3F51">
            <w:pPr>
              <w:spacing w:after="0" w:line="240" w:lineRule="auto"/>
              <w:contextualSpacing/>
              <w:jc w:val="center"/>
              <w:rPr>
                <w:rFonts w:ascii="Times New Roman" w:hAnsi="Times New Roman" w:cs="Times New Roman"/>
                <w:sz w:val="16"/>
                <w:szCs w:val="16"/>
              </w:rPr>
            </w:pPr>
            <w:r w:rsidRPr="00651FE3">
              <w:rPr>
                <w:rFonts w:ascii="Times New Roman" w:hAnsi="Times New Roman" w:cs="Times New Roman"/>
                <w:sz w:val="16"/>
                <w:szCs w:val="16"/>
              </w:rPr>
              <w:t>Evet</w:t>
            </w:r>
          </w:p>
        </w:tc>
        <w:tc>
          <w:tcPr>
            <w:tcW w:w="979" w:type="dxa"/>
            <w:tcBorders>
              <w:top w:val="single" w:sz="12" w:space="0" w:color="auto"/>
              <w:left w:val="single" w:sz="12" w:space="0" w:color="auto"/>
              <w:bottom w:val="single" w:sz="12" w:space="0" w:color="auto"/>
              <w:right w:val="single" w:sz="18" w:space="0" w:color="auto"/>
            </w:tcBorders>
            <w:shd w:val="clear" w:color="auto" w:fill="auto"/>
            <w:tcMar>
              <w:left w:w="28" w:type="dxa"/>
              <w:right w:w="28" w:type="dxa"/>
            </w:tcMar>
          </w:tcPr>
          <w:p w14:paraId="07CF7704" w14:textId="77777777" w:rsidR="0061259C" w:rsidRPr="00651FE3" w:rsidRDefault="0061259C" w:rsidP="00AD3F51">
            <w:pPr>
              <w:spacing w:after="0" w:line="240" w:lineRule="auto"/>
              <w:contextualSpacing/>
              <w:jc w:val="center"/>
              <w:rPr>
                <w:rFonts w:ascii="Times New Roman" w:hAnsi="Times New Roman" w:cs="Times New Roman"/>
                <w:sz w:val="16"/>
                <w:szCs w:val="16"/>
              </w:rPr>
            </w:pPr>
          </w:p>
        </w:tc>
      </w:tr>
      <w:tr w:rsidR="0061259C" w:rsidRPr="00651FE3" w14:paraId="213157C5" w14:textId="77777777" w:rsidTr="00AD3F51">
        <w:trPr>
          <w:jc w:val="center"/>
        </w:trPr>
        <w:tc>
          <w:tcPr>
            <w:tcW w:w="5367" w:type="dxa"/>
            <w:gridSpan w:val="4"/>
            <w:tcBorders>
              <w:top w:val="single" w:sz="12" w:space="0" w:color="auto"/>
              <w:left w:val="single" w:sz="18" w:space="0" w:color="auto"/>
              <w:bottom w:val="single" w:sz="18" w:space="0" w:color="auto"/>
              <w:right w:val="single" w:sz="12" w:space="0" w:color="auto"/>
            </w:tcBorders>
            <w:shd w:val="clear" w:color="auto" w:fill="auto"/>
            <w:tcMar>
              <w:left w:w="28" w:type="dxa"/>
              <w:right w:w="28" w:type="dxa"/>
            </w:tcMar>
          </w:tcPr>
          <w:p w14:paraId="7FA794A3" w14:textId="77777777" w:rsidR="0061259C" w:rsidRPr="00651FE3" w:rsidRDefault="0061259C" w:rsidP="00AD3F51">
            <w:pPr>
              <w:spacing w:after="0" w:line="240" w:lineRule="auto"/>
              <w:contextualSpacing/>
              <w:rPr>
                <w:rFonts w:ascii="Times New Roman" w:hAnsi="Times New Roman" w:cs="Times New Roman"/>
                <w:sz w:val="16"/>
                <w:szCs w:val="16"/>
              </w:rPr>
            </w:pPr>
            <w:r w:rsidRPr="00651FE3">
              <w:rPr>
                <w:rFonts w:ascii="Times New Roman" w:hAnsi="Times New Roman" w:cs="Times New Roman"/>
                <w:b/>
                <w:sz w:val="16"/>
                <w:szCs w:val="16"/>
              </w:rPr>
              <w:t>Toplam Kredi</w:t>
            </w:r>
          </w:p>
        </w:tc>
        <w:tc>
          <w:tcPr>
            <w:tcW w:w="561" w:type="dxa"/>
            <w:tcBorders>
              <w:top w:val="single" w:sz="12" w:space="0" w:color="auto"/>
              <w:left w:val="single" w:sz="12" w:space="0" w:color="auto"/>
              <w:bottom w:val="single" w:sz="18" w:space="0" w:color="auto"/>
              <w:right w:val="single" w:sz="12" w:space="0" w:color="auto"/>
            </w:tcBorders>
            <w:shd w:val="clear" w:color="auto" w:fill="auto"/>
            <w:tcMar>
              <w:left w:w="28" w:type="dxa"/>
              <w:right w:w="28" w:type="dxa"/>
            </w:tcMar>
          </w:tcPr>
          <w:p w14:paraId="5AFE231B" w14:textId="77777777" w:rsidR="0061259C" w:rsidRPr="00651FE3" w:rsidRDefault="0061259C" w:rsidP="00AD3F51">
            <w:pPr>
              <w:spacing w:after="0" w:line="240" w:lineRule="auto"/>
              <w:contextualSpacing/>
              <w:rPr>
                <w:rFonts w:ascii="Times New Roman" w:hAnsi="Times New Roman" w:cs="Times New Roman"/>
                <w:b/>
                <w:sz w:val="16"/>
                <w:szCs w:val="16"/>
              </w:rPr>
            </w:pPr>
            <w:r>
              <w:rPr>
                <w:rFonts w:ascii="Times New Roman" w:hAnsi="Times New Roman" w:cs="Times New Roman"/>
                <w:b/>
                <w:sz w:val="16"/>
                <w:szCs w:val="16"/>
              </w:rPr>
              <w:t>85</w:t>
            </w:r>
          </w:p>
        </w:tc>
        <w:tc>
          <w:tcPr>
            <w:tcW w:w="1984" w:type="dxa"/>
            <w:gridSpan w:val="2"/>
            <w:tcBorders>
              <w:top w:val="single" w:sz="12" w:space="0" w:color="auto"/>
              <w:left w:val="single" w:sz="12" w:space="0" w:color="auto"/>
              <w:bottom w:val="single" w:sz="18" w:space="0" w:color="auto"/>
              <w:right w:val="single" w:sz="18" w:space="0" w:color="auto"/>
            </w:tcBorders>
            <w:shd w:val="clear" w:color="auto" w:fill="7F7F7F"/>
            <w:tcMar>
              <w:left w:w="28" w:type="dxa"/>
              <w:right w:w="28" w:type="dxa"/>
            </w:tcMar>
            <w:vAlign w:val="center"/>
          </w:tcPr>
          <w:p w14:paraId="6295A03E" w14:textId="77777777" w:rsidR="0061259C" w:rsidRPr="00651FE3" w:rsidRDefault="0061259C" w:rsidP="00AD3F51">
            <w:pPr>
              <w:spacing w:after="0" w:line="240" w:lineRule="auto"/>
              <w:contextualSpacing/>
              <w:rPr>
                <w:rFonts w:ascii="Times New Roman" w:hAnsi="Times New Roman" w:cs="Times New Roman"/>
                <w:sz w:val="16"/>
                <w:szCs w:val="16"/>
              </w:rPr>
            </w:pPr>
          </w:p>
        </w:tc>
      </w:tr>
    </w:tbl>
    <w:p w14:paraId="7D00F3F5" w14:textId="77777777" w:rsidR="0061259C" w:rsidRPr="00651FE3" w:rsidRDefault="0061259C" w:rsidP="00651FE3">
      <w:pPr>
        <w:spacing w:after="0" w:line="240" w:lineRule="auto"/>
        <w:jc w:val="center"/>
        <w:rPr>
          <w:rStyle w:val="bold-font"/>
          <w:rFonts w:ascii="Times New Roman" w:hAnsi="Times New Roman" w:cs="Times New Roman"/>
          <w:b/>
          <w:sz w:val="24"/>
          <w:szCs w:val="24"/>
          <w:shd w:val="clear" w:color="auto" w:fill="FFFFFF"/>
        </w:rPr>
      </w:pPr>
    </w:p>
    <w:p w14:paraId="289C0494" w14:textId="77777777" w:rsidR="00872DAB" w:rsidRPr="00BB3FF3" w:rsidRDefault="00651FE3" w:rsidP="00BB3FF3">
      <w:pPr>
        <w:ind w:firstLine="708"/>
        <w:rPr>
          <w:rStyle w:val="bold-font"/>
          <w:rFonts w:ascii="Times New Roman" w:hAnsi="Times New Roman" w:cs="Times New Roman"/>
          <w:sz w:val="18"/>
          <w:szCs w:val="18"/>
        </w:rPr>
      </w:pPr>
      <w:r w:rsidRPr="00651FE3">
        <w:rPr>
          <w:rFonts w:ascii="Times New Roman" w:hAnsi="Times New Roman" w:cs="Times New Roman"/>
          <w:b/>
          <w:bCs/>
          <w:color w:val="000000"/>
          <w:sz w:val="18"/>
          <w:szCs w:val="18"/>
          <w:vertAlign w:val="superscript"/>
        </w:rPr>
        <w:t>1</w:t>
      </w:r>
      <w:r w:rsidRPr="00651FE3">
        <w:rPr>
          <w:rStyle w:val="bold-font"/>
          <w:rFonts w:ascii="Times New Roman" w:hAnsi="Times New Roman" w:cs="Times New Roman"/>
          <w:sz w:val="18"/>
          <w:szCs w:val="18"/>
          <w:shd w:val="clear" w:color="auto" w:fill="FFFFFF"/>
        </w:rPr>
        <w:t>T: Teorik, U: Uygulama (problem çözümü, alan çalışması, tartışma vb.), L: Laboratuvar.</w:t>
      </w:r>
    </w:p>
    <w:p w14:paraId="04685DF0" w14:textId="77777777" w:rsidR="00651FE3" w:rsidRPr="00651FE3" w:rsidRDefault="00651FE3" w:rsidP="00651FE3">
      <w:pPr>
        <w:spacing w:after="0" w:line="240" w:lineRule="auto"/>
        <w:jc w:val="center"/>
        <w:rPr>
          <w:rStyle w:val="bold-font"/>
          <w:rFonts w:ascii="Times New Roman" w:hAnsi="Times New Roman" w:cs="Times New Roman"/>
          <w:b/>
          <w:sz w:val="24"/>
          <w:szCs w:val="24"/>
          <w:shd w:val="clear" w:color="auto" w:fill="FFFFFF"/>
        </w:rPr>
      </w:pPr>
      <w:r w:rsidRPr="00651FE3">
        <w:rPr>
          <w:rStyle w:val="bold-font"/>
          <w:rFonts w:ascii="Times New Roman" w:hAnsi="Times New Roman" w:cs="Times New Roman"/>
          <w:b/>
          <w:sz w:val="24"/>
          <w:szCs w:val="24"/>
          <w:shd w:val="clear" w:color="auto" w:fill="FFFFFF"/>
        </w:rPr>
        <w:t>Tablo 5.4 Ders ve Sınıf Büyüklükleri</w:t>
      </w:r>
    </w:p>
    <w:p w14:paraId="32E86E32" w14:textId="77777777" w:rsidR="00651FE3" w:rsidRPr="00651FE3" w:rsidRDefault="00651FE3" w:rsidP="00651FE3">
      <w:pPr>
        <w:spacing w:after="0" w:line="240" w:lineRule="auto"/>
        <w:jc w:val="center"/>
        <w:rPr>
          <w:rStyle w:val="bold-font"/>
          <w:rFonts w:ascii="Times New Roman" w:hAnsi="Times New Roman" w:cs="Times New Roman"/>
          <w:b/>
          <w:sz w:val="24"/>
          <w:szCs w:val="24"/>
          <w:shd w:val="clear" w:color="auto" w:fill="FFFFFF"/>
        </w:rPr>
      </w:pPr>
      <w:r w:rsidRPr="00651FE3">
        <w:rPr>
          <w:rStyle w:val="bold-font"/>
          <w:rFonts w:ascii="Times New Roman" w:hAnsi="Times New Roman" w:cs="Times New Roman"/>
          <w:b/>
          <w:sz w:val="24"/>
          <w:szCs w:val="24"/>
          <w:shd w:val="clear" w:color="auto" w:fill="FFFFFF"/>
        </w:rPr>
        <w:t>[Türk Dili ve Edebiyatı]</w:t>
      </w:r>
    </w:p>
    <w:tbl>
      <w:tblPr>
        <w:tblW w:w="10856" w:type="dxa"/>
        <w:tblInd w:w="-590" w:type="dxa"/>
        <w:tblCellMar>
          <w:left w:w="43" w:type="dxa"/>
          <w:right w:w="43" w:type="dxa"/>
        </w:tblCellMar>
        <w:tblLook w:val="0000" w:firstRow="0" w:lastRow="0" w:firstColumn="0" w:lastColumn="0" w:noHBand="0" w:noVBand="0"/>
      </w:tblPr>
      <w:tblGrid>
        <w:gridCol w:w="1134"/>
        <w:gridCol w:w="4536"/>
        <w:gridCol w:w="851"/>
        <w:gridCol w:w="904"/>
        <w:gridCol w:w="562"/>
        <w:gridCol w:w="845"/>
        <w:gridCol w:w="982"/>
        <w:gridCol w:w="489"/>
        <w:gridCol w:w="553"/>
      </w:tblGrid>
      <w:tr w:rsidR="00183BCA" w:rsidRPr="00651FE3" w14:paraId="4450BFF1" w14:textId="77777777" w:rsidTr="00A72446">
        <w:trPr>
          <w:cantSplit/>
          <w:trHeight w:val="787"/>
        </w:trPr>
        <w:tc>
          <w:tcPr>
            <w:tcW w:w="1134" w:type="dxa"/>
            <w:vMerge w:val="restart"/>
            <w:tcBorders>
              <w:top w:val="single" w:sz="18" w:space="0" w:color="auto"/>
              <w:left w:val="single" w:sz="18" w:space="0" w:color="auto"/>
              <w:right w:val="single" w:sz="12" w:space="0" w:color="auto"/>
            </w:tcBorders>
            <w:tcMar>
              <w:left w:w="28" w:type="dxa"/>
              <w:right w:w="28" w:type="dxa"/>
            </w:tcMar>
            <w:vAlign w:val="center"/>
          </w:tcPr>
          <w:p w14:paraId="4F808C3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Dersin kodu</w:t>
            </w:r>
          </w:p>
        </w:tc>
        <w:tc>
          <w:tcPr>
            <w:tcW w:w="4536" w:type="dxa"/>
            <w:vMerge w:val="restart"/>
            <w:tcBorders>
              <w:top w:val="single" w:sz="18" w:space="0" w:color="auto"/>
              <w:left w:val="single" w:sz="12" w:space="0" w:color="auto"/>
              <w:right w:val="single" w:sz="12" w:space="0" w:color="auto"/>
            </w:tcBorders>
            <w:tcMar>
              <w:left w:w="28" w:type="dxa"/>
              <w:right w:w="28" w:type="dxa"/>
            </w:tcMar>
            <w:vAlign w:val="center"/>
          </w:tcPr>
          <w:p w14:paraId="118FFA5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Dersin adı</w:t>
            </w:r>
          </w:p>
        </w:tc>
        <w:tc>
          <w:tcPr>
            <w:tcW w:w="851" w:type="dxa"/>
            <w:vMerge w:val="restart"/>
            <w:tcBorders>
              <w:top w:val="single" w:sz="18" w:space="0" w:color="auto"/>
              <w:left w:val="single" w:sz="12" w:space="0" w:color="auto"/>
              <w:right w:val="single" w:sz="12" w:space="0" w:color="auto"/>
            </w:tcBorders>
            <w:tcMar>
              <w:left w:w="28" w:type="dxa"/>
              <w:right w:w="28" w:type="dxa"/>
            </w:tcMar>
            <w:vAlign w:val="center"/>
          </w:tcPr>
          <w:p w14:paraId="5B83A5B5"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Son İki Yarıyılda Açılan Şube Sayısı</w:t>
            </w:r>
          </w:p>
        </w:tc>
        <w:tc>
          <w:tcPr>
            <w:tcW w:w="904" w:type="dxa"/>
            <w:vMerge w:val="restart"/>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6479033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En Kalabalık Şubedeki Öğrenci Sayısı</w:t>
            </w:r>
          </w:p>
        </w:tc>
        <w:tc>
          <w:tcPr>
            <w:tcW w:w="0" w:type="auto"/>
            <w:gridSpan w:val="4"/>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117E5058"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Haftalık Ders  Saati</w:t>
            </w:r>
          </w:p>
        </w:tc>
        <w:tc>
          <w:tcPr>
            <w:tcW w:w="0" w:type="auto"/>
            <w:vMerge w:val="restart"/>
            <w:tcBorders>
              <w:top w:val="single" w:sz="18" w:space="0" w:color="auto"/>
              <w:left w:val="single" w:sz="12" w:space="0" w:color="auto"/>
              <w:right w:val="single" w:sz="18" w:space="0" w:color="auto"/>
            </w:tcBorders>
            <w:tcMar>
              <w:left w:w="28" w:type="dxa"/>
              <w:right w:w="28" w:type="dxa"/>
            </w:tcMar>
          </w:tcPr>
          <w:p w14:paraId="35DD0C3F" w14:textId="77777777" w:rsidR="00183BCA" w:rsidRPr="00651FE3" w:rsidRDefault="00183BCA" w:rsidP="00A72446">
            <w:pPr>
              <w:spacing w:after="0" w:line="240" w:lineRule="auto"/>
              <w:contextualSpacing/>
              <w:rPr>
                <w:rFonts w:ascii="Times New Roman" w:hAnsi="Times New Roman" w:cs="Times New Roman"/>
                <w:sz w:val="18"/>
                <w:szCs w:val="18"/>
                <w:u w:val="single"/>
              </w:rPr>
            </w:pPr>
          </w:p>
          <w:p w14:paraId="7C2BA347" w14:textId="77777777" w:rsidR="00183BCA" w:rsidRPr="00651FE3" w:rsidRDefault="00183BCA" w:rsidP="00A72446">
            <w:pPr>
              <w:spacing w:after="0" w:line="240" w:lineRule="auto"/>
              <w:contextualSpacing/>
              <w:rPr>
                <w:rFonts w:ascii="Times New Roman" w:hAnsi="Times New Roman" w:cs="Times New Roman"/>
                <w:sz w:val="18"/>
                <w:szCs w:val="18"/>
                <w:u w:val="single"/>
              </w:rPr>
            </w:pPr>
          </w:p>
          <w:p w14:paraId="3123C53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u w:val="single"/>
              </w:rPr>
            </w:pPr>
            <w:r w:rsidRPr="00651FE3">
              <w:rPr>
                <w:rFonts w:ascii="Times New Roman" w:hAnsi="Times New Roman" w:cs="Times New Roman"/>
                <w:sz w:val="18"/>
                <w:szCs w:val="18"/>
              </w:rPr>
              <w:t>AKTS</w:t>
            </w:r>
          </w:p>
        </w:tc>
      </w:tr>
      <w:tr w:rsidR="00183BCA" w:rsidRPr="00651FE3" w14:paraId="3E7ACA8D" w14:textId="77777777" w:rsidTr="00A72446">
        <w:trPr>
          <w:cantSplit/>
          <w:trHeight w:val="469"/>
        </w:trPr>
        <w:tc>
          <w:tcPr>
            <w:tcW w:w="1134" w:type="dxa"/>
            <w:vMerge/>
            <w:tcBorders>
              <w:left w:val="single" w:sz="18" w:space="0" w:color="auto"/>
              <w:bottom w:val="single" w:sz="12" w:space="0" w:color="auto"/>
              <w:right w:val="single" w:sz="12" w:space="0" w:color="auto"/>
            </w:tcBorders>
            <w:tcMar>
              <w:left w:w="28" w:type="dxa"/>
              <w:right w:w="28" w:type="dxa"/>
            </w:tcMar>
            <w:vAlign w:val="center"/>
          </w:tcPr>
          <w:p w14:paraId="68E063E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4536" w:type="dxa"/>
            <w:vMerge/>
            <w:tcBorders>
              <w:left w:val="single" w:sz="12" w:space="0" w:color="auto"/>
              <w:bottom w:val="single" w:sz="12" w:space="0" w:color="auto"/>
              <w:right w:val="single" w:sz="12" w:space="0" w:color="auto"/>
            </w:tcBorders>
            <w:tcMar>
              <w:left w:w="28" w:type="dxa"/>
              <w:right w:w="28" w:type="dxa"/>
            </w:tcMar>
            <w:vAlign w:val="center"/>
          </w:tcPr>
          <w:p w14:paraId="03658F9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851" w:type="dxa"/>
            <w:vMerge/>
            <w:tcBorders>
              <w:left w:val="single" w:sz="12" w:space="0" w:color="auto"/>
              <w:bottom w:val="single" w:sz="12" w:space="0" w:color="auto"/>
              <w:right w:val="single" w:sz="12" w:space="0" w:color="auto"/>
            </w:tcBorders>
            <w:tcMar>
              <w:left w:w="28" w:type="dxa"/>
              <w:right w:w="28" w:type="dxa"/>
            </w:tcMar>
            <w:vAlign w:val="center"/>
          </w:tcPr>
          <w:p w14:paraId="6A41E18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904" w:type="dxa"/>
            <w:vMerge/>
            <w:tcBorders>
              <w:left w:val="single" w:sz="12" w:space="0" w:color="auto"/>
              <w:bottom w:val="single" w:sz="12" w:space="0" w:color="auto"/>
              <w:right w:val="single" w:sz="12" w:space="0" w:color="auto"/>
            </w:tcBorders>
            <w:tcMar>
              <w:left w:w="28" w:type="dxa"/>
              <w:right w:w="28" w:type="dxa"/>
            </w:tcMar>
            <w:vAlign w:val="center"/>
          </w:tcPr>
          <w:p w14:paraId="7C74E94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C272E34" w14:textId="77777777" w:rsidR="00183BCA" w:rsidRPr="00651FE3" w:rsidRDefault="00183BCA" w:rsidP="00A72446">
            <w:pPr>
              <w:suppressLineNumbers/>
              <w:spacing w:after="0" w:line="240" w:lineRule="auto"/>
              <w:contextualSpacing/>
              <w:rPr>
                <w:rFonts w:ascii="Times New Roman" w:hAnsi="Times New Roman" w:cs="Times New Roman"/>
                <w:color w:val="000000"/>
                <w:sz w:val="18"/>
                <w:szCs w:val="18"/>
              </w:rPr>
            </w:pPr>
            <w:r w:rsidRPr="00651FE3">
              <w:rPr>
                <w:rFonts w:ascii="Times New Roman" w:hAnsi="Times New Roman" w:cs="Times New Roman"/>
                <w:sz w:val="18"/>
                <w:szCs w:val="18"/>
              </w:rPr>
              <w:t>Teorik</w:t>
            </w:r>
          </w:p>
        </w:tc>
        <w:tc>
          <w:tcPr>
            <w:tcW w:w="0" w:type="auto"/>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62444D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 xml:space="preserve">Uygulama </w:t>
            </w:r>
          </w:p>
        </w:tc>
        <w:tc>
          <w:tcPr>
            <w:tcW w:w="0" w:type="auto"/>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8722F5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Laboratuvar</w:t>
            </w:r>
          </w:p>
        </w:tc>
        <w:tc>
          <w:tcPr>
            <w:tcW w:w="0" w:type="auto"/>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7F9010C5"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Diğer</w:t>
            </w:r>
          </w:p>
        </w:tc>
        <w:tc>
          <w:tcPr>
            <w:tcW w:w="0" w:type="auto"/>
            <w:vMerge/>
            <w:tcBorders>
              <w:left w:val="single" w:sz="12" w:space="0" w:color="auto"/>
              <w:bottom w:val="single" w:sz="12" w:space="0" w:color="auto"/>
              <w:right w:val="single" w:sz="18" w:space="0" w:color="auto"/>
            </w:tcBorders>
            <w:tcMar>
              <w:left w:w="28" w:type="dxa"/>
              <w:right w:w="28" w:type="dxa"/>
            </w:tcMar>
            <w:vAlign w:val="center"/>
          </w:tcPr>
          <w:p w14:paraId="54E05DC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r>
      <w:tr w:rsidR="00183BCA" w:rsidRPr="00651FE3" w14:paraId="24E4F6C9"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07B95798"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AİİT101</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C6229EC"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ATATÜRK İLKELERİ VE İNKILAP TARİHİ 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CEF3C6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0EDAE1C" w14:textId="77777777" w:rsidR="00183BCA" w:rsidRPr="004407E1"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50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93D4ED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005C8A5"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8EF538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0647055"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0836444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2</w:t>
            </w:r>
          </w:p>
        </w:tc>
      </w:tr>
      <w:tr w:rsidR="00183BCA" w:rsidRPr="00651FE3" w14:paraId="65394273"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EDC44F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TDE117</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34E0680"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TÜRK HALK EDEBİYATINA GİRİŞ 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35C4FD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76ECD4E" w14:textId="77777777" w:rsidR="00183BCA" w:rsidRPr="008B46B4"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0C7150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07DC83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477B63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F950F5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347AC73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r>
      <w:tr w:rsidR="00183BCA" w:rsidRPr="00651FE3" w14:paraId="7E03F650"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0B71BD4"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TDE139</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BB37CFD"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shd w:val="clear" w:color="auto" w:fill="FFFFFF"/>
              </w:rPr>
              <w:t>OSMANLI TÜRKÇESİ 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FCEE21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EC50AB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112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839C1D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ACE0C0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DB047DA"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EC151D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496D37D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5</w:t>
            </w:r>
          </w:p>
        </w:tc>
      </w:tr>
      <w:tr w:rsidR="00183BCA" w:rsidRPr="00651FE3" w14:paraId="1EC2FD3D"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90D58A4"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TDE141</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00E75E8"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rPr>
              <w:t>TÜRKİYE TÜRKÇESİ SES BİLGİSİ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5CDEF2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85D0CB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85</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4BD253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7488D7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566C3DA"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274449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7177DF6B"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4</w:t>
            </w:r>
          </w:p>
        </w:tc>
      </w:tr>
      <w:tr w:rsidR="00183BCA" w:rsidRPr="00651FE3" w14:paraId="38271442"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979E04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lastRenderedPageBreak/>
              <w:t>TDE143</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39D0850"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rPr>
              <w:t>YENİ TÜRK EDEBİYATINA GİRİŞ l</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A54B1B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E328C5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118</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43F2E7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6E74A8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221E93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9FCBF3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304091D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183BCA" w:rsidRPr="00651FE3" w14:paraId="24B68A9F"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E410231"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TDE145</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EFDDFF4"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shd w:val="clear" w:color="auto" w:fill="FFFFFF"/>
              </w:rPr>
              <w:t>ESKİ TÜRK EDEBİYATI NAZIM BİLGİSİ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C85586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29E1DB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110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6E6162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3ED6E0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6A2DD6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1154F7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1995D91A"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2ED44E24"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09F0B6E1"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shd w:val="clear" w:color="auto" w:fill="FFFFFF"/>
              </w:rPr>
              <w:t>TDE147</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2A4834B" w14:textId="77777777" w:rsidR="00183BCA" w:rsidRPr="00651FE3" w:rsidRDefault="00183BCA" w:rsidP="00A72446">
            <w:pPr>
              <w:spacing w:after="0" w:line="240" w:lineRule="auto"/>
              <w:contextualSpacing/>
              <w:rPr>
                <w:rFonts w:ascii="Times New Roman" w:hAnsi="Times New Roman" w:cs="Times New Roman"/>
                <w:color w:val="000000"/>
                <w:sz w:val="18"/>
                <w:szCs w:val="18"/>
              </w:rPr>
            </w:pPr>
            <w:r w:rsidRPr="002A5F96">
              <w:rPr>
                <w:rFonts w:asciiTheme="majorBidi" w:hAnsiTheme="majorBidi" w:cstheme="majorBidi"/>
                <w:iCs/>
                <w:sz w:val="18"/>
                <w:szCs w:val="18"/>
                <w:shd w:val="clear" w:color="auto" w:fill="FFFFFF"/>
              </w:rPr>
              <w:t>YAZILI VE SÖZLÜ ANLATIM 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C4DBED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DA036C5" w14:textId="77777777" w:rsidR="00183BCA" w:rsidRPr="004407E1"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71</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662018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8E1695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A930B84"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62DA9C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10D74DE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r>
      <w:tr w:rsidR="00183BCA" w:rsidRPr="00651FE3" w14:paraId="1E9F5FC6"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1C68FE6"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shd w:val="clear" w:color="auto" w:fill="FFFFFF"/>
              </w:rPr>
              <w:t>SD105</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98B35B5" w14:textId="77777777" w:rsidR="00183BCA" w:rsidRPr="00651FE3" w:rsidRDefault="00183BCA" w:rsidP="00A72446">
            <w:pPr>
              <w:spacing w:after="0" w:line="240" w:lineRule="auto"/>
              <w:rPr>
                <w:rFonts w:ascii="Times New Roman" w:hAnsi="Times New Roman" w:cs="Times New Roman"/>
                <w:iCs/>
                <w:sz w:val="18"/>
                <w:szCs w:val="18"/>
              </w:rPr>
            </w:pPr>
            <w:r w:rsidRPr="002A5F96">
              <w:rPr>
                <w:rFonts w:asciiTheme="majorBidi" w:hAnsiTheme="majorBidi" w:cstheme="majorBidi"/>
                <w:iCs/>
                <w:sz w:val="18"/>
                <w:szCs w:val="18"/>
              </w:rPr>
              <w:t>ARUZ BİLGİSİ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C9841B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81DBE9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123</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82611D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786E3D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CDF38E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A9787B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023DF9A8"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r>
      <w:tr w:rsidR="00183BCA" w:rsidRPr="00651FE3" w14:paraId="0F39F8EF"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6329FC2E"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rPr>
              <w:t>YAD107</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CBC6BF7" w14:textId="77777777" w:rsidR="00183BCA" w:rsidRPr="00651FE3" w:rsidRDefault="00183BCA" w:rsidP="00A72446">
            <w:pPr>
              <w:spacing w:after="0" w:line="240" w:lineRule="auto"/>
              <w:rPr>
                <w:rFonts w:ascii="Times New Roman" w:hAnsi="Times New Roman" w:cs="Times New Roman"/>
                <w:iCs/>
                <w:sz w:val="18"/>
                <w:szCs w:val="18"/>
              </w:rPr>
            </w:pPr>
            <w:r w:rsidRPr="002A5F96">
              <w:rPr>
                <w:rFonts w:asciiTheme="majorBidi" w:hAnsiTheme="majorBidi" w:cstheme="majorBidi"/>
                <w:iCs/>
                <w:sz w:val="18"/>
                <w:szCs w:val="18"/>
                <w:shd w:val="clear" w:color="auto" w:fill="FFFFFF"/>
              </w:rPr>
              <w:t>YABANCI DİL I (İNGİLİZCE 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386DB3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794A9D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128</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D4392CB"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4631D61"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96B15D1"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C30A4E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313311A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59ADD381"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3E0FAF8F"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AİİT102</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ACEC668" w14:textId="77777777" w:rsidR="00183BCA" w:rsidRPr="00651FE3" w:rsidRDefault="00183BCA" w:rsidP="00A72446">
            <w:pPr>
              <w:suppressLineNumbers/>
              <w:spacing w:after="0" w:line="240" w:lineRule="auto"/>
              <w:contextualSpacing/>
              <w:rPr>
                <w:rFonts w:ascii="Times New Roman" w:hAnsi="Times New Roman" w:cs="Times New Roman"/>
                <w:sz w:val="18"/>
                <w:szCs w:val="18"/>
                <w:shd w:val="clear" w:color="auto" w:fill="FFFFFF"/>
              </w:rPr>
            </w:pPr>
            <w:r w:rsidRPr="002A5F96">
              <w:rPr>
                <w:rFonts w:asciiTheme="majorBidi" w:hAnsiTheme="majorBidi" w:cstheme="majorBidi"/>
                <w:sz w:val="18"/>
                <w:szCs w:val="18"/>
                <w:shd w:val="clear" w:color="auto" w:fill="FFFFFF"/>
              </w:rPr>
              <w:t>ATATÜRK İLKELERİ VE İNKILAP TARİHİ II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99E6C3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DAAF55D" w14:textId="77777777" w:rsidR="00183BCA" w:rsidRPr="004407E1"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43</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293DA2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D24332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0CC239C"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27EDE7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5829E11C"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2</w:t>
            </w:r>
          </w:p>
        </w:tc>
      </w:tr>
      <w:tr w:rsidR="00183BCA" w:rsidRPr="00651FE3" w14:paraId="0A31389F"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7C97CEA8"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TDE118</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6DFF838"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shd w:val="clear" w:color="auto" w:fill="FFFFFF"/>
              </w:rPr>
              <w:t>TÜRK HALK EDEBİYATINA GİRİŞ II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942597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16F950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58</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0B61DF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5A86B71"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92E984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B95C26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0B4FA9C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r>
      <w:tr w:rsidR="00183BCA" w:rsidRPr="00651FE3" w14:paraId="4AEAD218"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1D55F2DF"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TDE134</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55316F4"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rPr>
              <w:t>YENİ TÜRK EDEBİYATINA GİRİŞ II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FA43C1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AA354E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106</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6FD852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6EAE5F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5C850DAB"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76A4A4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43AFD0D2"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4</w:t>
            </w:r>
          </w:p>
        </w:tc>
      </w:tr>
      <w:tr w:rsidR="00183BCA" w:rsidRPr="00651FE3" w14:paraId="69B13909"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2D8AB956"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TDE136</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DF4F12F"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shd w:val="clear" w:color="auto" w:fill="FFFFFF"/>
              </w:rPr>
              <w:t>OSMANLI TÜRKÇESİ II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8D562D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D3E29A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94</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44D19BA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84D2C4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3A8C57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CAC0AA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6F21406B"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4</w:t>
            </w:r>
          </w:p>
        </w:tc>
      </w:tr>
      <w:tr w:rsidR="00183BCA" w:rsidRPr="00651FE3" w14:paraId="55EEB1CA" w14:textId="77777777" w:rsidTr="00A72446">
        <w:trPr>
          <w:cantSplit/>
          <w:trHeight w:val="383"/>
        </w:trPr>
        <w:tc>
          <w:tcPr>
            <w:tcW w:w="1134" w:type="dxa"/>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4EE60B53"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TDE138</w:t>
            </w:r>
          </w:p>
        </w:tc>
        <w:tc>
          <w:tcPr>
            <w:tcW w:w="4536"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A4D4F0F"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rPr>
              <w:t>TÜRKİYE TÜRKÇESİ BİÇİM BİLGİSİ</w:t>
            </w:r>
          </w:p>
        </w:tc>
        <w:tc>
          <w:tcPr>
            <w:tcW w:w="851"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32DEDF7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2B2FE37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85</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73578FC"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2</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96F3CF5"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B823B94"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E34559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12" w:space="0" w:color="auto"/>
              <w:left w:val="single" w:sz="12" w:space="0" w:color="auto"/>
              <w:bottom w:val="single" w:sz="6" w:space="0" w:color="auto"/>
              <w:right w:val="single" w:sz="18" w:space="0" w:color="auto"/>
            </w:tcBorders>
            <w:tcMar>
              <w:left w:w="28" w:type="dxa"/>
              <w:right w:w="28" w:type="dxa"/>
            </w:tcMar>
            <w:vAlign w:val="center"/>
          </w:tcPr>
          <w:p w14:paraId="58C3430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3</w:t>
            </w:r>
          </w:p>
        </w:tc>
      </w:tr>
      <w:tr w:rsidR="00183BCA" w:rsidRPr="00651FE3" w14:paraId="6C8AC396"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41277B35"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TDE140</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AE7E84" w14:textId="77777777" w:rsidR="00183BCA" w:rsidRPr="00651FE3" w:rsidRDefault="00183BCA" w:rsidP="00A72446">
            <w:pPr>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ESKİ TÜRK EDEBİYATI NESİR BİLGİSİ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3854C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188944" w14:textId="77777777" w:rsidR="00183BCA" w:rsidRPr="00964948"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105</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56DA0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9F7471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6E08B4"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E50BDB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3A8A73D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7CA879E0"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27E527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shd w:val="clear" w:color="auto" w:fill="FFFFFF"/>
              </w:rPr>
              <w:t>TDE142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2DAA1E" w14:textId="77777777" w:rsidR="00183BCA" w:rsidRPr="00651FE3" w:rsidRDefault="00183BCA" w:rsidP="00A72446">
            <w:pPr>
              <w:spacing w:after="0" w:line="240" w:lineRule="auto"/>
              <w:rPr>
                <w:rFonts w:ascii="Times New Roman" w:hAnsi="Times New Roman" w:cs="Times New Roman"/>
                <w:iCs/>
                <w:sz w:val="18"/>
                <w:szCs w:val="18"/>
              </w:rPr>
            </w:pPr>
            <w:r w:rsidRPr="002A5F96">
              <w:rPr>
                <w:rFonts w:asciiTheme="majorBidi" w:hAnsiTheme="majorBidi" w:cstheme="majorBidi"/>
                <w:iCs/>
                <w:sz w:val="18"/>
                <w:szCs w:val="18"/>
                <w:shd w:val="clear" w:color="auto" w:fill="FFFFFF"/>
              </w:rPr>
              <w:t>YAZILI VE SÖZLÜ ANLATIM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9E41E6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6F6FF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47</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12858EA"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3E7C361"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D3F26D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AC1242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6E959CA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3</w:t>
            </w:r>
          </w:p>
        </w:tc>
      </w:tr>
      <w:tr w:rsidR="00183BCA" w:rsidRPr="00651FE3" w14:paraId="30BAF832" w14:textId="77777777" w:rsidTr="00A72446">
        <w:trPr>
          <w:cantSplit/>
          <w:trHeight w:val="383"/>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6588F44"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shd w:val="clear" w:color="auto" w:fill="FFFFFF"/>
              </w:rPr>
              <w:t>SD102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E7D1E82" w14:textId="77777777" w:rsidR="00183BCA" w:rsidRPr="00651FE3" w:rsidRDefault="00183BCA" w:rsidP="00A72446">
            <w:pPr>
              <w:spacing w:after="0" w:line="240" w:lineRule="auto"/>
              <w:rPr>
                <w:rFonts w:ascii="Times New Roman" w:hAnsi="Times New Roman" w:cs="Times New Roman"/>
                <w:iCs/>
                <w:sz w:val="18"/>
                <w:szCs w:val="18"/>
              </w:rPr>
            </w:pPr>
            <w:r w:rsidRPr="002A5F96">
              <w:rPr>
                <w:rFonts w:asciiTheme="majorBidi" w:hAnsiTheme="majorBidi" w:cstheme="majorBidi"/>
                <w:iCs/>
                <w:sz w:val="18"/>
                <w:szCs w:val="18"/>
                <w:shd w:val="clear" w:color="auto" w:fill="FFFFFF"/>
              </w:rPr>
              <w:t>DİL-EDEBİYAT ARAŞTIRMALARINDA BİLGİSAYAR KULLANIMI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108564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7E23E0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33</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D736046"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413851"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71A61E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A2BAD8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18AC9AC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06F69913"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FD07494"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shd w:val="clear" w:color="auto" w:fill="FFFFFF"/>
              </w:rPr>
              <w:t>SD108</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B150025"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iCs/>
                <w:sz w:val="18"/>
                <w:szCs w:val="18"/>
              </w:rPr>
              <w:t>EDEBİ SANATLAR</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FB375F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C24FF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30</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383781A"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5A3331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0EBFBA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822310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22BEA61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46E88868"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D5B23C7"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YAD102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C7853C5"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iCs/>
                <w:sz w:val="18"/>
                <w:szCs w:val="18"/>
                <w:shd w:val="clear" w:color="auto" w:fill="FFFFFF"/>
              </w:rPr>
              <w:t>YABANCI DİL II (İNGİLİZCE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F329B8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85B10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70</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AE66192"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339DEB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E216FD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3CD4E4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164096D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r>
      <w:tr w:rsidR="00183BCA" w:rsidRPr="00651FE3" w14:paraId="7A0CF375"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1C5DBBD"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ALN901</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E8BD951"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rPr>
              <w:t>ALAN DIŞI SEÇMELİ DERS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61CFBB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0F0E4DC" w14:textId="4505CE04" w:rsidR="00183BCA" w:rsidRPr="00651FE3" w:rsidRDefault="002A620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48895C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6E7B70F"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668F45"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393153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4CA1E64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r>
      <w:tr w:rsidR="00183BCA" w:rsidRPr="00651FE3" w14:paraId="57648F48"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DE4C763" w14:textId="77777777" w:rsidR="00183BCA" w:rsidRPr="00B14931" w:rsidRDefault="00183BCA" w:rsidP="00A72446">
            <w:pPr>
              <w:suppressLineNumbers/>
              <w:spacing w:after="0" w:line="240" w:lineRule="auto"/>
              <w:contextualSpacing/>
              <w:rPr>
                <w:rFonts w:ascii="Times New Roman" w:hAnsi="Times New Roman" w:cs="Times New Roman"/>
                <w:color w:val="4F81BD" w:themeColor="accent1"/>
                <w:sz w:val="18"/>
                <w:szCs w:val="18"/>
              </w:rPr>
            </w:pPr>
            <w:r w:rsidRPr="002A5F96">
              <w:rPr>
                <w:rFonts w:asciiTheme="majorBidi" w:hAnsiTheme="majorBidi" w:cstheme="majorBidi"/>
                <w:sz w:val="18"/>
                <w:szCs w:val="18"/>
                <w:shd w:val="clear" w:color="auto" w:fill="FFFFFF"/>
              </w:rPr>
              <w:t>TDE203</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CC212C8" w14:textId="77777777" w:rsidR="00183BCA" w:rsidRPr="00717F25" w:rsidRDefault="00183BCA" w:rsidP="00A72446">
            <w:pPr>
              <w:spacing w:after="0" w:line="240" w:lineRule="auto"/>
              <w:rPr>
                <w:rFonts w:ascii="Times New Roman" w:hAnsi="Times New Roman" w:cs="Times New Roman"/>
                <w:sz w:val="18"/>
                <w:szCs w:val="18"/>
                <w:shd w:val="clear" w:color="auto" w:fill="FFFFFF"/>
              </w:rPr>
            </w:pPr>
            <w:r w:rsidRPr="002A5F96">
              <w:rPr>
                <w:rFonts w:asciiTheme="majorBidi" w:hAnsiTheme="majorBidi" w:cstheme="majorBidi"/>
                <w:sz w:val="18"/>
                <w:szCs w:val="18"/>
                <w:shd w:val="clear" w:color="auto" w:fill="FFFFFF"/>
              </w:rPr>
              <w:t>ESKİ TÜRK EDEBİYATI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C57592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E02EBA1" w14:textId="77777777" w:rsidR="00183BCA" w:rsidRPr="00717F25"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1165282"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06828F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6F80FC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8217C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1AD779B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5</w:t>
            </w:r>
          </w:p>
        </w:tc>
      </w:tr>
      <w:tr w:rsidR="00183BCA" w:rsidRPr="00651FE3" w14:paraId="11ED7F93"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47D9B365"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TDE205</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C3F54C"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YENİ TÜRK EDEBİYATI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9A622A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8C236F" w14:textId="77777777" w:rsidR="00183BCA" w:rsidRPr="001A05C1"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C3806BA"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C67109F"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8F571C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1A230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14BF8211"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5</w:t>
            </w:r>
          </w:p>
        </w:tc>
      </w:tr>
      <w:tr w:rsidR="00183BCA" w:rsidRPr="00651FE3" w14:paraId="56842CD1"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F43E31F"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shd w:val="clear" w:color="auto" w:fill="FFFFFF"/>
              </w:rPr>
              <w:t>TDE223</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A6D095B"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rPr>
              <w:t>OSMANLI TÜRKÇESİ III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40CD3E1" w14:textId="77777777" w:rsidR="00183BCA" w:rsidRPr="00651FE3"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B294731" w14:textId="77777777" w:rsidR="00183BCA" w:rsidRPr="00651FE3"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84</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99CDE38"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205E5C2"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4C0E0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C3187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268EFCC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5D0D16DA"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7B8358E"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TDE225</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0EB4414"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 xml:space="preserve">ORHUN TÜRKÇESİ </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C9F95A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13CC7B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79</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3C76D9C"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4C4CC3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CDC46C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95365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5C52517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12449F48"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A329F5B"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TDE227</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18510E"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shd w:val="clear" w:color="auto" w:fill="FFFFFF"/>
              </w:rPr>
              <w:t>TÜRK HALK EDEBİYATI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6EA6E9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AA23F6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D67E98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676AAF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189DE8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12A091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64AB14AA"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0A4D3DD1"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D9F3CF5"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TDE229</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0F27EDD"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shd w:val="clear" w:color="auto" w:fill="FFFFFF"/>
              </w:rPr>
              <w:t>TÜRKİYE TÜRKÇESİ III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1F9A18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0B594B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78</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11671C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51744C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8B60804"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A5E621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01E6B22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5</w:t>
            </w:r>
          </w:p>
        </w:tc>
      </w:tr>
      <w:tr w:rsidR="00183BCA" w:rsidRPr="00651FE3" w14:paraId="0644E68C"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0491E85"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PF201</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024A981"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EĞİTİME GİRİŞ</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987723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C354BE0" w14:textId="09213628" w:rsidR="00183BCA" w:rsidRPr="00651FE3" w:rsidRDefault="002A620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3AC841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C53B37B"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1942B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210F7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355B2FC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7786911B"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C4D4900"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rPr>
              <w:t>PF203</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F64B0E"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shd w:val="clear" w:color="auto" w:fill="FFFFFF"/>
              </w:rPr>
              <w:t>ÖĞRETİM TEKNOLOJİLERİ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AA51EC" w14:textId="77777777" w:rsidR="00183BCA" w:rsidRPr="00964948"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B158B8D" w14:textId="5A274298" w:rsidR="00183BCA" w:rsidRPr="00651FE3" w:rsidRDefault="002A620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497584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D2223CF"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1C4A6D2"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040B26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4D09441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2210CF51"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079A41C"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rPr>
              <w:t>ALN902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5997DD8"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rPr>
              <w:t>ALAN DIŞI SEÇMELİ DERS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C7D9FB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65D38C" w14:textId="2F32A58D" w:rsidR="00183BCA" w:rsidRPr="00651FE3" w:rsidRDefault="002A620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F71A39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59C8EF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225C11F"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D6E93D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662B315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r>
      <w:tr w:rsidR="00183BCA" w:rsidRPr="00651FE3" w14:paraId="56F36B74"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9EE21CD"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shd w:val="clear" w:color="auto" w:fill="FFFFFF"/>
              </w:rPr>
              <w:t>TDE204</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F93AB56"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shd w:val="clear" w:color="auto" w:fill="FFFFFF"/>
              </w:rPr>
              <w:t>ESKİ TÜRK EDEBİYATI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F20D17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90FB5A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88</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AB91DE2"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ABC733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A9CF89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F9C37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12CCD42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5</w:t>
            </w:r>
          </w:p>
        </w:tc>
      </w:tr>
      <w:tr w:rsidR="00183BCA" w:rsidRPr="00651FE3" w14:paraId="6D40506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36E1D14"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shd w:val="clear" w:color="auto" w:fill="FFFFFF"/>
              </w:rPr>
              <w:t>TDE206</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5E5D3C"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rPr>
              <w:t>YENİ TÜRK EDEBİYATI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92B9FE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9A1A02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72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88AE0F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2E494C1"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62B9F15"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82C2E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3D7C867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5</w:t>
            </w:r>
          </w:p>
        </w:tc>
      </w:tr>
      <w:tr w:rsidR="00183BCA" w:rsidRPr="00651FE3" w14:paraId="0127ECF8"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75AA929"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shd w:val="clear" w:color="auto" w:fill="FFFFFF"/>
              </w:rPr>
              <w:t>TDE224</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C186708" w14:textId="77777777" w:rsidR="00183BCA" w:rsidRPr="00651FE3" w:rsidRDefault="00183BCA" w:rsidP="00A72446">
            <w:pPr>
              <w:spacing w:after="0" w:line="240" w:lineRule="auto"/>
              <w:rPr>
                <w:rFonts w:ascii="Times New Roman" w:hAnsi="Times New Roman" w:cs="Times New Roman"/>
                <w:color w:val="000000" w:themeColor="text1"/>
                <w:sz w:val="18"/>
                <w:szCs w:val="18"/>
              </w:rPr>
            </w:pPr>
            <w:r w:rsidRPr="002A5F96">
              <w:rPr>
                <w:rFonts w:asciiTheme="majorBidi" w:hAnsiTheme="majorBidi" w:cstheme="majorBidi"/>
                <w:sz w:val="18"/>
                <w:szCs w:val="18"/>
              </w:rPr>
              <w:t>OSMANLI TÜRKÇESİ IV</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F356F47" w14:textId="77777777" w:rsidR="00183BCA" w:rsidRPr="00651FE3"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sidRPr="00651FE3">
              <w:rPr>
                <w:rFonts w:ascii="Times New Roman" w:hAnsi="Times New Roman" w:cs="Times New Roman"/>
                <w:color w:val="000000" w:themeColor="text1"/>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FFADAAD" w14:textId="77777777" w:rsidR="00183BCA" w:rsidRPr="00651FE3" w:rsidRDefault="00183BCA" w:rsidP="00A72446">
            <w:pPr>
              <w:suppressLineNumbers/>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88</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5A3D731" w14:textId="77777777" w:rsidR="00183BCA" w:rsidRPr="00651FE3" w:rsidRDefault="00183BCA" w:rsidP="00A72446">
            <w:pPr>
              <w:spacing w:after="0" w:line="240" w:lineRule="auto"/>
              <w:contextualSpacing/>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983636B"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089DA0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37D6C4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6DAF8255"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183BCA" w:rsidRPr="00651FE3" w14:paraId="7778775A"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3BAA3C2"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iCs/>
                <w:sz w:val="18"/>
                <w:szCs w:val="18"/>
                <w:shd w:val="clear" w:color="auto" w:fill="FFFFFF"/>
              </w:rPr>
              <w:t>TDE226</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A29361F" w14:textId="77777777" w:rsidR="00183BCA" w:rsidRPr="00651FE3" w:rsidRDefault="00183BCA" w:rsidP="00A72446">
            <w:pPr>
              <w:suppressLineNumbers/>
              <w:spacing w:after="0" w:line="240" w:lineRule="auto"/>
              <w:contextualSpacing/>
              <w:rPr>
                <w:rFonts w:ascii="Times New Roman" w:hAnsi="Times New Roman" w:cs="Times New Roman"/>
                <w:color w:val="000000" w:themeColor="text1"/>
                <w:sz w:val="18"/>
                <w:szCs w:val="18"/>
              </w:rPr>
            </w:pPr>
            <w:r w:rsidRPr="002A5F96">
              <w:rPr>
                <w:rFonts w:asciiTheme="majorBidi" w:hAnsiTheme="majorBidi" w:cstheme="majorBidi"/>
                <w:sz w:val="18"/>
                <w:szCs w:val="18"/>
              </w:rPr>
              <w:t>UYGUR TÜRKÇESİ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0E372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E67931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76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6838A64"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F60E36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3011F1D"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D13920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42D4C43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07EEE33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3879DD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TDE228</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4BE714E"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TÜRK HALK EDEBİYATI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0DAC6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C9AE66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64</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D86875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D02E0B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27454C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3E43C6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05ED9EB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7492B90E"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29098AA"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TDE230</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03D951D"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TÜRKİYE TÜRKÇESİ IV</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58E4DF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F5264D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76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6F41B2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DC14DF4"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D84D6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41D3D8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50CD71C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1DE60C93"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BD23F27"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PF202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BCD98C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ÖĞRETİM İLKE VE YÖNTEMLERİ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969F8E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17FB3FB" w14:textId="0ABD4759" w:rsidR="00183BCA" w:rsidRPr="00651FE3" w:rsidRDefault="002A620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B285EC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6C8D3C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171712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80FBD2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3ED8CAB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0FAA5CB1"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D7D366D"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PF204</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79DB0F6"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EĞİTİM PSİKOLOJİSİ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9AC48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7715B5B" w14:textId="1A66D748" w:rsidR="00183BCA" w:rsidRPr="00651FE3" w:rsidRDefault="002A620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2CAB1BC"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51166EB"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7A6153F"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989DD7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4902E8D0"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083C8899"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5B29FB6"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TDE307</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0A5BF7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TÜRK HALK EDEBİYATI III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1AE1FF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0D901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35C9DE3"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321F2C4"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86B3938"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47F087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58747F17"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47A8396D"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55116FF"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TDE341</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2EBFE11"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YENİ TÜRK EDEBİYATI III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7EAC5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0A5669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58</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45E3795"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D86F87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DF7B771"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45305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605C1541"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r>
      <w:tr w:rsidR="00183BCA" w:rsidRPr="00651FE3" w14:paraId="5CB4137E"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BAFEA2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lastRenderedPageBreak/>
              <w:t>TDE343</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6B5E488"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shd w:val="clear" w:color="auto" w:fill="FFFFFF"/>
              </w:rPr>
              <w:t>ESKİ TÜRK EDEBİYATI III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B0D088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E0C0133" w14:textId="4C99DD0B" w:rsidR="00183BCA" w:rsidRPr="00651FE3" w:rsidRDefault="00B4174E"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87</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D96CE2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D708D95"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1F462EC"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83D0C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76EC277E"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4</w:t>
            </w:r>
          </w:p>
        </w:tc>
      </w:tr>
      <w:tr w:rsidR="00183BCA" w:rsidRPr="00651FE3" w14:paraId="4F68C3DC"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35CB965"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TDE345</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7410B65"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KARAHANLI TÜRKÇESİ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55EE1E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5</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40D4E4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61</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D81FC0C"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EAF3FE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433A88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CD54FE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2E6763B4"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r>
      <w:tr w:rsidR="00183BCA" w:rsidRPr="00651FE3" w14:paraId="28200875"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12EB61A"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TDE347</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80CBB7D"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ESKİ ANADOLU TÜRKÇESİ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81A585"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B7AF1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59</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CC5D689"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CC407EF"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711E36" w14:textId="77777777" w:rsidR="00183BCA" w:rsidRPr="00651FE3" w:rsidRDefault="00183BCA" w:rsidP="00A72446">
            <w:pPr>
              <w:spacing w:after="0" w:line="240" w:lineRule="auto"/>
              <w:contextualSpacing/>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A0D4E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1A14B99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6BE0F80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FF131FD"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PF301</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17ADAD"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REHBERLİK VE ÖZEL EĞİTİM</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E6E7595"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EA17D4A" w14:textId="765DB69A" w:rsidR="00183BCA" w:rsidRPr="00651FE3" w:rsidRDefault="002A620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450678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B9FC81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BCBB00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2C298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7941C9A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1EEC41D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09937E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PF303</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101AA41"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sz w:val="18"/>
                <w:szCs w:val="18"/>
                <w:shd w:val="clear" w:color="auto" w:fill="FFFFFF"/>
              </w:rPr>
              <w:t xml:space="preserve">EĞİTİMDE ÖLÇME VE DEĞERLENDİRME </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7ED283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02CFDC8" w14:textId="04331CCC" w:rsidR="00183BCA" w:rsidRPr="00651FE3" w:rsidRDefault="002A620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910B63F"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12C91D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E4923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CCB2EE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79D296B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4</w:t>
            </w:r>
          </w:p>
        </w:tc>
      </w:tr>
      <w:tr w:rsidR="00183BCA" w:rsidRPr="00651FE3" w14:paraId="041C21BB"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8A7D0C4"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SD307</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900D75B"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iCs/>
                <w:sz w:val="18"/>
                <w:szCs w:val="18"/>
              </w:rPr>
              <w:t>HALK BİLİMİ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05283F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89D86A0" w14:textId="36B51BC8" w:rsidR="00183BCA" w:rsidRPr="00651FE3" w:rsidRDefault="00E2427E"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25</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E42978B"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BBC9B9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DAADA5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87CCD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1ACB4B80"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5A51DC6B"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4646A733"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SD309</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F89261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shd w:val="clear" w:color="auto" w:fill="FFFFFF"/>
              </w:rPr>
              <w:t>MUKAYESELİ EDEBİYAT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86528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183A7E" w14:textId="360B0070" w:rsidR="00183BCA" w:rsidRPr="00651FE3" w:rsidRDefault="00137BE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25</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B88B198"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611C21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4F3309"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365BBD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20E3B2DF"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6</w:t>
            </w:r>
          </w:p>
        </w:tc>
      </w:tr>
      <w:tr w:rsidR="00183BCA" w:rsidRPr="00651FE3" w14:paraId="2A0FA8BE"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181D2AF"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SD319</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C7C46EF"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iCs/>
                <w:sz w:val="18"/>
                <w:szCs w:val="18"/>
                <w:shd w:val="clear" w:color="auto" w:fill="FFFFFF"/>
              </w:rPr>
              <w:t>OSMANLICA SEÇME METİNLER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6BA23F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E030FE7" w14:textId="65F827AE" w:rsidR="00183BCA" w:rsidRPr="00651FE3" w:rsidRDefault="0078629F"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17</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685E1D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935D58A"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14DE035"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9F194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6998E82B"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4B069CFB"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5C942D0"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SD327</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14EB79"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iCs/>
                <w:sz w:val="18"/>
                <w:szCs w:val="18"/>
                <w:shd w:val="clear" w:color="auto" w:fill="FFFFFF"/>
              </w:rPr>
              <w:t>DİL SOSYOLOJİSİ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E9A467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F8F18D4" w14:textId="6F634A01" w:rsidR="00183BCA" w:rsidRPr="00651FE3" w:rsidRDefault="00044EC5"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FB85AA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E7B7AA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1C8640"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B57003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73B03C4F"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36EDC078"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7C133CE"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SD329</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ED51E2"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iCs/>
                <w:sz w:val="18"/>
                <w:szCs w:val="18"/>
                <w:shd w:val="clear" w:color="auto" w:fill="FFFFFF"/>
              </w:rPr>
              <w:t>ÇAĞDAŞ TÜRK DÜNYASI EDEBİYATLARI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06B221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07C822" w14:textId="6D284871" w:rsidR="00183BCA" w:rsidRPr="00651FE3" w:rsidRDefault="00F8350B"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A95C340"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E7054A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66D564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B949F9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4FBA3E1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7536D9C7"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9FD7E94"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TDE308</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CEDDC70"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rPr>
              <w:t>TÜRK HALK EDEBİYATI IV</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C2EAB5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57150E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73A5FDB"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57BFA2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0394AD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0F9FB2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6125764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6C48E44E"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44DA7A5"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rPr>
              <w:t>TDE342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2544A0" w14:textId="77777777" w:rsidR="00183BCA" w:rsidRPr="002A5F96" w:rsidRDefault="00183BCA" w:rsidP="00A72446">
            <w:pPr>
              <w:suppressLineNumbers/>
              <w:spacing w:after="0" w:line="240" w:lineRule="auto"/>
              <w:contextualSpacing/>
              <w:rPr>
                <w:rFonts w:asciiTheme="majorBidi" w:hAnsiTheme="majorBidi" w:cstheme="majorBidi"/>
                <w:sz w:val="18"/>
                <w:szCs w:val="18"/>
              </w:rPr>
            </w:pPr>
            <w:r w:rsidRPr="002A5F96">
              <w:rPr>
                <w:rFonts w:asciiTheme="majorBidi" w:hAnsiTheme="majorBidi" w:cstheme="majorBidi"/>
                <w:sz w:val="18"/>
                <w:szCs w:val="18"/>
                <w:shd w:val="clear" w:color="auto" w:fill="FFFFFF"/>
              </w:rPr>
              <w:t>YENİ TÜRK EDEBİYATI IV</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AC6863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D18C36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64</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A0C2552"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F00A6C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70A56D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2B335D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1024BBE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24A12CAA"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436B734E"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TDE344</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C3351A1" w14:textId="77777777" w:rsidR="00183BCA" w:rsidRPr="002A5F96" w:rsidRDefault="00183BCA" w:rsidP="00A72446">
            <w:pPr>
              <w:suppressLineNumbers/>
              <w:spacing w:after="0" w:line="240" w:lineRule="auto"/>
              <w:contextualSpacing/>
              <w:rPr>
                <w:rFonts w:asciiTheme="majorBidi" w:hAnsiTheme="majorBidi" w:cstheme="majorBidi"/>
                <w:sz w:val="18"/>
                <w:szCs w:val="18"/>
              </w:rPr>
            </w:pPr>
            <w:r w:rsidRPr="002A5F96">
              <w:rPr>
                <w:rFonts w:asciiTheme="majorBidi" w:hAnsiTheme="majorBidi" w:cstheme="majorBidi"/>
                <w:sz w:val="18"/>
                <w:szCs w:val="18"/>
                <w:shd w:val="clear" w:color="auto" w:fill="FFFFFF"/>
              </w:rPr>
              <w:t>ESKİ TÜRK EDEBİYATI IV</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CF3C3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446FD8D" w14:textId="21234C3D" w:rsidR="00183BCA" w:rsidRPr="00651FE3" w:rsidRDefault="002177B0"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76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279DAB2"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7C7BBA6"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476B91B"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A8069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3E10C6A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1301610A"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63B3A3E"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TDE346</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936371D"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shd w:val="clear" w:color="auto" w:fill="FFFFFF"/>
              </w:rPr>
              <w:t>HAREZM-KIPÇAK TÜRKÇESİ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ED1E2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AB07C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A571586"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9E1654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F67BE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color w:val="000000"/>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8FD22F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52333EE9"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56DE328B"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6F481CB"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rPr>
              <w:t>TDE348</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D241552"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shd w:val="clear" w:color="auto" w:fill="FFFFFF"/>
              </w:rPr>
              <w:t>ESKİ ANADOLU TÜRKÇESİ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C52DD0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1F73C0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59</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4C5A4A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D49FCD9"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A75DF6F"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7096D8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0FBCBE5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7789166A"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545E7C6"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PF302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D95247"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shd w:val="clear" w:color="auto" w:fill="FFFFFF"/>
              </w:rPr>
              <w:t>ÖZEL ÖĞRETİM YÖNTEMLERİ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D361BD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FD82F0D" w14:textId="6230852B" w:rsidR="00183BCA" w:rsidRPr="00651FE3" w:rsidRDefault="002177B0"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391D512"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CA7FB1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3587C3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4A33D0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1568FB9B"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w:t>
            </w:r>
          </w:p>
        </w:tc>
      </w:tr>
      <w:tr w:rsidR="00183BCA" w:rsidRPr="00651FE3" w14:paraId="721CEB4A"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12DC7AF"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PF304</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452630F"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shd w:val="clear" w:color="auto" w:fill="FFFFFF"/>
              </w:rPr>
              <w:t>SINIF YÖNETİMİ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AF122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2589552" w14:textId="7A71A79F" w:rsidR="00183BCA" w:rsidRPr="00651FE3" w:rsidRDefault="002177B0"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B65503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8C43245"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9C92913"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539BDF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733923B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5383F53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A7B69CC"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SD304</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B9690F3"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iCs/>
                <w:sz w:val="18"/>
                <w:szCs w:val="18"/>
                <w:shd w:val="clear" w:color="auto" w:fill="FFFFFF"/>
              </w:rPr>
              <w:t>ESKİ TÜRK EDEBİYATINDA TÜRLER</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A438BF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C5CC2AB" w14:textId="430CD986" w:rsidR="00183BCA" w:rsidRPr="00651FE3" w:rsidRDefault="005F1DE7"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DA4E859"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A726A16"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5C99F9"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58B9FF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68850E56"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6A03381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8646355"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SD308</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E436782"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iCs/>
                <w:sz w:val="18"/>
                <w:szCs w:val="18"/>
              </w:rPr>
              <w:t>HALK TİYATROSU</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AE69F7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C80B61C" w14:textId="0E43BFF8" w:rsidR="00183BCA" w:rsidRPr="00651FE3" w:rsidRDefault="00A1776F"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39</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0D6F8C9"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212FBBB"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D4FFE0F"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0D2907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28FC16CB"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26126166"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88CE275"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SD310</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FD84E8F"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iCs/>
                <w:sz w:val="18"/>
                <w:szCs w:val="18"/>
                <w:shd w:val="clear" w:color="auto" w:fill="FFFFFF"/>
              </w:rPr>
              <w:t>MUKAYESELİ EDEBİYAT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84ABCA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6346AD9" w14:textId="7A3AE35A" w:rsidR="00183BCA" w:rsidRPr="00651FE3" w:rsidRDefault="001F36DC"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3F3DD4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D7D9DFA"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72252D6"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D0E5D5"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3B0E139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11F3D5FE"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A2F3BDB"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rPr>
              <w:t>TDE437</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1180411"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shd w:val="clear" w:color="auto" w:fill="FFFFFF"/>
              </w:rPr>
              <w:t>BİTİRME TEZİ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160F344" w14:textId="77777777" w:rsidR="00183BCA"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F61518B" w14:textId="54BB0143" w:rsidR="00183BCA" w:rsidRPr="00651FE3" w:rsidRDefault="001B6570"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382132C"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026320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4596B50"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76CE2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39D09513"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16DD2EE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2652DD1"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rPr>
              <w:t>TDE439</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E9B7BC7"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rPr>
              <w:t>CUMHURİYET DÖNEMİ TÜRK EDEBİYATI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DE83464" w14:textId="77777777" w:rsidR="00183BCA"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02EDBE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0B65B2C"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ED47A4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864DB9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0487D0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27F25615"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2D9DC9CC"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E5E4F5B"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rPr>
              <w:t>TDE441</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317294E"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rPr>
              <w:t>ESKİ TÜRK EDEBİYATI V</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A98679B" w14:textId="77777777" w:rsidR="00183BCA"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3CB9014" w14:textId="40C64F7C" w:rsidR="00183BCA" w:rsidRPr="00651FE3" w:rsidRDefault="00DB614D"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363493F"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2FDEAFF"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22D352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5D884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7E4163C7"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7891F3B4"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9535E5E"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rPr>
              <w:t>TDE443</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E580C06"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sz w:val="18"/>
                <w:szCs w:val="18"/>
              </w:rPr>
              <w:t>TÜRK HALK EDEBİYATI V</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D20DC9" w14:textId="77777777" w:rsidR="00183BCA"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F67960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3F4A693"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BA7402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A55D1F9"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64E5D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4ED265A3"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4AF1786D"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23F4A43"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iCs/>
                <w:sz w:val="18"/>
                <w:szCs w:val="18"/>
                <w:shd w:val="clear" w:color="auto" w:fill="FFFFFF"/>
              </w:rPr>
              <w:t>PF401</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110A836"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iCs/>
                <w:sz w:val="18"/>
                <w:szCs w:val="18"/>
                <w:shd w:val="clear" w:color="auto" w:fill="FFFFFF"/>
              </w:rPr>
              <w:t>ÖĞRETMENLİK UYGULAMASI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711D81E" w14:textId="77777777" w:rsidR="00183BCA"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16</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29CA8B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F01B964"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03218A8"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8</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CE8AB18"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4F864D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5840D9D4"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10</w:t>
            </w:r>
          </w:p>
        </w:tc>
      </w:tr>
      <w:tr w:rsidR="00183BCA" w:rsidRPr="00651FE3" w14:paraId="4304C077"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CA5C258"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SD401</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E1D6E27"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iCs/>
                <w:sz w:val="18"/>
                <w:szCs w:val="18"/>
              </w:rPr>
              <w:t>DİL BİLİM</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17B33E" w14:textId="77777777" w:rsidR="00183BCA"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A445312" w14:textId="43F908DC" w:rsidR="00183BCA" w:rsidRPr="00651FE3" w:rsidRDefault="00D23405"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21</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A33DBFE"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28B5BE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5111A5"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C1EBC4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222A1217"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7475C78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8587358"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SD403</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44DAFD6" w14:textId="77777777" w:rsidR="00183BCA" w:rsidRPr="002A5F96" w:rsidRDefault="00183BCA" w:rsidP="00A72446">
            <w:pPr>
              <w:suppressLineNumbers/>
              <w:spacing w:after="0" w:line="240" w:lineRule="auto"/>
              <w:contextualSpacing/>
              <w:rPr>
                <w:rFonts w:asciiTheme="majorBidi" w:hAnsiTheme="majorBidi" w:cstheme="majorBidi"/>
                <w:iCs/>
                <w:sz w:val="18"/>
                <w:szCs w:val="18"/>
                <w:shd w:val="clear" w:color="auto" w:fill="FFFFFF"/>
              </w:rPr>
            </w:pPr>
            <w:r w:rsidRPr="002A5F96">
              <w:rPr>
                <w:rFonts w:asciiTheme="majorBidi" w:hAnsiTheme="majorBidi" w:cstheme="majorBidi"/>
                <w:iCs/>
                <w:sz w:val="18"/>
                <w:szCs w:val="18"/>
                <w:shd w:val="clear" w:color="auto" w:fill="FFFFFF"/>
              </w:rPr>
              <w:t>ÇAĞDAŞ TÜRK YAZI DİLLERİ 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5F9FC7" w14:textId="77777777" w:rsidR="00183BCA"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6815282" w14:textId="78A9067E" w:rsidR="00183BCA" w:rsidRPr="00651FE3" w:rsidRDefault="00D23405"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A472E6D"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7CCE656"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AAD49C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4F5588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2350F939" w14:textId="77777777" w:rsidR="00183BCA"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6CBF8698"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575C091"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SD405</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169722F"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iCs/>
                <w:sz w:val="18"/>
                <w:szCs w:val="18"/>
                <w:shd w:val="clear" w:color="auto" w:fill="FFFFFF"/>
              </w:rPr>
              <w:t>ÇAĞDAŞ DİLBİLGİSİ ÇALIŞMALARI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4E6A6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C55295E" w14:textId="7BB63052" w:rsidR="00183BCA" w:rsidRPr="00651FE3" w:rsidRDefault="000A75F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27</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A20D24A"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830443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EB6AC75"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102C53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4255B2F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35D5FA17"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A9B5F65"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sz w:val="18"/>
                <w:szCs w:val="18"/>
                <w:shd w:val="clear" w:color="auto" w:fill="FFFFFF"/>
              </w:rPr>
              <w:t>SD407</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A76802" w14:textId="77777777" w:rsidR="00183BCA" w:rsidRPr="002A5F96" w:rsidRDefault="00183BCA" w:rsidP="00A72446">
            <w:pPr>
              <w:suppressLineNumbers/>
              <w:spacing w:after="0" w:line="240" w:lineRule="auto"/>
              <w:contextualSpacing/>
              <w:rPr>
                <w:rFonts w:asciiTheme="majorBidi" w:hAnsiTheme="majorBidi" w:cstheme="majorBidi"/>
                <w:sz w:val="18"/>
                <w:szCs w:val="18"/>
                <w:shd w:val="clear" w:color="auto" w:fill="FFFFFF"/>
              </w:rPr>
            </w:pPr>
            <w:r w:rsidRPr="002A5F96">
              <w:rPr>
                <w:rFonts w:asciiTheme="majorBidi" w:hAnsiTheme="majorBidi" w:cstheme="majorBidi"/>
                <w:iCs/>
                <w:sz w:val="18"/>
                <w:szCs w:val="18"/>
              </w:rPr>
              <w:t>HALK BİLİMİ KURAMLARI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4DBEB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B9934FC" w14:textId="250AD5BF" w:rsidR="00183BCA" w:rsidRPr="00651FE3" w:rsidRDefault="000A75F4"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F92999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61B11F0"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78C2D76"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B8B25A"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739F0028"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E779B" w:rsidRPr="00651FE3" w14:paraId="1C7D8891"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D18577E" w14:textId="5051E2BD" w:rsidR="001E779B" w:rsidRPr="002A5F96" w:rsidRDefault="001E779B" w:rsidP="00A72446">
            <w:pPr>
              <w:suppressLineNumbers/>
              <w:spacing w:after="0" w:line="240" w:lineRule="auto"/>
              <w:contextualSpacing/>
              <w:rPr>
                <w:rFonts w:asciiTheme="majorBidi" w:hAnsiTheme="majorBidi" w:cstheme="majorBidi"/>
                <w:sz w:val="18"/>
                <w:szCs w:val="18"/>
                <w:shd w:val="clear" w:color="auto" w:fill="FFFFFF"/>
              </w:rPr>
            </w:pPr>
            <w:r>
              <w:rPr>
                <w:rFonts w:asciiTheme="majorBidi" w:hAnsiTheme="majorBidi" w:cstheme="majorBidi"/>
                <w:sz w:val="18"/>
                <w:szCs w:val="18"/>
                <w:shd w:val="clear" w:color="auto" w:fill="FFFFFF"/>
              </w:rPr>
              <w:t>SD417</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E16E37" w14:textId="48258E9E" w:rsidR="001E779B" w:rsidRPr="002A5F96" w:rsidRDefault="001E779B" w:rsidP="00A72446">
            <w:pPr>
              <w:suppressLineNumbers/>
              <w:spacing w:after="0" w:line="240" w:lineRule="auto"/>
              <w:contextualSpacing/>
              <w:rPr>
                <w:rFonts w:asciiTheme="majorBidi" w:hAnsiTheme="majorBidi" w:cstheme="majorBidi"/>
                <w:iCs/>
                <w:sz w:val="18"/>
                <w:szCs w:val="18"/>
              </w:rPr>
            </w:pPr>
            <w:r>
              <w:rPr>
                <w:rFonts w:asciiTheme="majorBidi" w:hAnsiTheme="majorBidi" w:cstheme="majorBidi"/>
                <w:iCs/>
                <w:sz w:val="18"/>
                <w:szCs w:val="18"/>
              </w:rPr>
              <w:t>ŞİİR SANATI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84E0E1E" w14:textId="63DD1957" w:rsidR="001E779B" w:rsidRDefault="001E779B"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5808271" w14:textId="7AEB05CB" w:rsidR="001E779B" w:rsidRDefault="0046553B"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E191851" w14:textId="3422058F" w:rsidR="001E779B" w:rsidRDefault="001E779B"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03C6D197" w14:textId="183C0875" w:rsidR="001E779B" w:rsidRPr="00651FE3" w:rsidRDefault="001E779B"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D63527D" w14:textId="521D2B3F" w:rsidR="001E779B" w:rsidRPr="00651FE3" w:rsidRDefault="001E779B"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6606DEF" w14:textId="77777777" w:rsidR="001E779B" w:rsidRPr="00651FE3" w:rsidRDefault="001E779B"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1C6652A7" w14:textId="5EE746B5" w:rsidR="001E779B" w:rsidRDefault="003B6243"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4F3E88E0"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CE80C0F"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TDE438</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D239523"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BİTİRME TEZİ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91D129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5F118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92F7C5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DC321C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1F2A966"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559A89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5BA4758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6</w:t>
            </w:r>
          </w:p>
        </w:tc>
      </w:tr>
      <w:tr w:rsidR="00183BCA" w:rsidRPr="00651FE3" w14:paraId="7C74A8D1"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D15CD5F"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TDE440</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87480BE" w14:textId="77777777" w:rsidR="00183BCA" w:rsidRPr="00651FE3" w:rsidRDefault="00183BCA" w:rsidP="00A72446">
            <w:pPr>
              <w:spacing w:after="0" w:line="240" w:lineRule="auto"/>
              <w:rPr>
                <w:rFonts w:ascii="Times New Roman" w:hAnsi="Times New Roman" w:cs="Times New Roman"/>
                <w:iCs/>
                <w:sz w:val="18"/>
                <w:szCs w:val="18"/>
              </w:rPr>
            </w:pPr>
            <w:r w:rsidRPr="002A5F96">
              <w:rPr>
                <w:rFonts w:asciiTheme="majorBidi" w:hAnsiTheme="majorBidi" w:cstheme="majorBidi"/>
                <w:sz w:val="18"/>
                <w:szCs w:val="18"/>
              </w:rPr>
              <w:t>CUMHURİYET DÖNEMİ TÜRK EDEBİYATI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87BBA95"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DB1E3D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54</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C7F40D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8E6804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DD4AC7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2E833CE"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61184DF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4E5479F4"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27D45D3" w14:textId="77777777" w:rsidR="00183BCA" w:rsidRPr="00651FE3" w:rsidRDefault="00183BCA" w:rsidP="00A72446">
            <w:pPr>
              <w:suppressLineNumbers/>
              <w:spacing w:after="0" w:line="240" w:lineRule="auto"/>
              <w:contextualSpacing/>
              <w:rPr>
                <w:rFonts w:ascii="Times New Roman" w:hAnsi="Times New Roman" w:cs="Times New Roman"/>
                <w:iCs/>
                <w:sz w:val="18"/>
                <w:szCs w:val="18"/>
                <w:shd w:val="clear" w:color="auto" w:fill="FFFFFF"/>
              </w:rPr>
            </w:pPr>
            <w:r w:rsidRPr="002A5F96">
              <w:rPr>
                <w:rFonts w:asciiTheme="majorBidi" w:hAnsiTheme="majorBidi" w:cstheme="majorBidi"/>
                <w:sz w:val="18"/>
                <w:szCs w:val="18"/>
              </w:rPr>
              <w:t>TDE442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AEC78B5" w14:textId="77777777" w:rsidR="00183BCA" w:rsidRPr="00651FE3" w:rsidRDefault="00183BCA" w:rsidP="00A72446">
            <w:pPr>
              <w:spacing w:after="0" w:line="240" w:lineRule="auto"/>
              <w:rPr>
                <w:rFonts w:ascii="Times New Roman" w:hAnsi="Times New Roman" w:cs="Times New Roman"/>
                <w:iCs/>
                <w:sz w:val="18"/>
                <w:szCs w:val="18"/>
              </w:rPr>
            </w:pPr>
            <w:r w:rsidRPr="002A5F96">
              <w:rPr>
                <w:rFonts w:asciiTheme="majorBidi" w:hAnsiTheme="majorBidi" w:cstheme="majorBidi"/>
                <w:sz w:val="18"/>
                <w:szCs w:val="18"/>
              </w:rPr>
              <w:t>ESKİ TÜRK EDEBİYATI VI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CDF956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873DF4B"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54</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04A2DA5"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8C5CDE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37793B9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F0B2F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6D0E07F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36AE11C7"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19D75CC9"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TDE446</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0F4802"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rPr>
              <w:t>TÜRK HALK EDEBİYATI VI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34A6F6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9FE9C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44</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6D855B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45CAF2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2B795E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FE7DA2"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59268AF7"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w:t>
            </w:r>
          </w:p>
        </w:tc>
      </w:tr>
      <w:tr w:rsidR="00183BCA" w:rsidRPr="00651FE3" w14:paraId="10220AA5"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4EECD649"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SD402</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EE583EF"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shd w:val="clear" w:color="auto" w:fill="FFFFFF"/>
              </w:rPr>
              <w:t>ANLAMBİLİM</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6036AB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C2221A1" w14:textId="11FC03F0" w:rsidR="00183BCA" w:rsidRPr="00651FE3" w:rsidRDefault="00E06F03"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27</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4712961"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44D4CDF"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48AF0A9"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13F619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tcPr>
          <w:p w14:paraId="378F50F8"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08DE884F"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04FF1989"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SD404</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9835C15"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iCs/>
                <w:sz w:val="18"/>
                <w:szCs w:val="18"/>
              </w:rPr>
              <w:t>ÇAĞDAŞ TÜRK YAZI DİLLERİ II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F707E20"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A36C11" w14:textId="39780EE8" w:rsidR="00183BCA" w:rsidRPr="00651FE3" w:rsidRDefault="00351205"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34</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7D7584DD"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2077176F"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CACEA0"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66586AC"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5FEC5750"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37C013CA"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C1FF5EC"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lastRenderedPageBreak/>
              <w:t>SD408</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12A338D" w14:textId="77777777" w:rsidR="00183BCA" w:rsidRPr="00651FE3" w:rsidRDefault="00183BCA" w:rsidP="00A72446">
            <w:pPr>
              <w:spacing w:after="0" w:line="240" w:lineRule="auto"/>
              <w:rPr>
                <w:rFonts w:ascii="Times New Roman" w:hAnsi="Times New Roman" w:cs="Times New Roman"/>
                <w:sz w:val="18"/>
                <w:szCs w:val="18"/>
              </w:rPr>
            </w:pPr>
            <w:r w:rsidRPr="002A5F96">
              <w:rPr>
                <w:rFonts w:asciiTheme="majorBidi" w:hAnsiTheme="majorBidi" w:cstheme="majorBidi"/>
                <w:iCs/>
                <w:sz w:val="18"/>
                <w:szCs w:val="18"/>
              </w:rPr>
              <w:t>HALK HİKAYELERİ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0899BD"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3FEC89D" w14:textId="009E63F3" w:rsidR="00183BCA" w:rsidRPr="00651FE3" w:rsidRDefault="0061641B"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36</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106330E4"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48574610"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727A63C"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7211E25"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3C8E3CD2"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r w:rsidR="00183BCA" w:rsidRPr="00651FE3" w14:paraId="6FF2FE86" w14:textId="77777777" w:rsidTr="00A72446">
        <w:trPr>
          <w:cantSplit/>
          <w:trHeight w:val="368"/>
        </w:trPr>
        <w:tc>
          <w:tcPr>
            <w:tcW w:w="1134" w:type="dxa"/>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5EC3FB81"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sz w:val="18"/>
                <w:szCs w:val="18"/>
                <w:shd w:val="clear" w:color="auto" w:fill="FFFFFF"/>
              </w:rPr>
              <w:t>SD418</w:t>
            </w:r>
          </w:p>
        </w:tc>
        <w:tc>
          <w:tcPr>
            <w:tcW w:w="4536"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F947CE0" w14:textId="77777777" w:rsidR="00183BCA" w:rsidRPr="00651FE3" w:rsidRDefault="00183BCA" w:rsidP="00A72446">
            <w:pPr>
              <w:suppressLineNumbers/>
              <w:spacing w:after="0" w:line="240" w:lineRule="auto"/>
              <w:contextualSpacing/>
              <w:rPr>
                <w:rFonts w:ascii="Times New Roman" w:hAnsi="Times New Roman" w:cs="Times New Roman"/>
                <w:sz w:val="18"/>
                <w:szCs w:val="18"/>
              </w:rPr>
            </w:pPr>
            <w:r w:rsidRPr="002A5F96">
              <w:rPr>
                <w:rFonts w:asciiTheme="majorBidi" w:hAnsiTheme="majorBidi" w:cstheme="majorBidi"/>
                <w:iCs/>
                <w:sz w:val="18"/>
                <w:szCs w:val="18"/>
              </w:rPr>
              <w:t>ŞİİR TAHLİLLERİ</w:t>
            </w:r>
          </w:p>
        </w:tc>
        <w:tc>
          <w:tcPr>
            <w:tcW w:w="851"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E875E44"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904" w:type="dxa"/>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A3815B8" w14:textId="43789491" w:rsidR="00183BCA" w:rsidRPr="00651FE3" w:rsidRDefault="001E0027" w:rsidP="00A72446">
            <w:pPr>
              <w:suppressLineNumbers/>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40</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4A6047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2</w:t>
            </w:r>
          </w:p>
        </w:tc>
        <w:tc>
          <w:tcPr>
            <w:tcW w:w="0" w:type="auto"/>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50063427"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90B9DBA"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sidRPr="00651FE3">
              <w:rPr>
                <w:rFonts w:ascii="Times New Roman" w:hAnsi="Times New Roman" w:cs="Times New Roman"/>
                <w:sz w:val="18"/>
                <w:szCs w:val="18"/>
              </w:rPr>
              <w:t>0</w:t>
            </w:r>
          </w:p>
        </w:tc>
        <w:tc>
          <w:tcPr>
            <w:tcW w:w="0" w:type="auto"/>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DAEAF13" w14:textId="77777777" w:rsidR="00183BCA" w:rsidRPr="00651FE3" w:rsidRDefault="00183BCA" w:rsidP="00A72446">
            <w:pPr>
              <w:suppressLineNumbers/>
              <w:spacing w:after="0" w:line="240" w:lineRule="auto"/>
              <w:contextualSpacing/>
              <w:jc w:val="center"/>
              <w:rPr>
                <w:rFonts w:ascii="Times New Roman" w:hAnsi="Times New Roman" w:cs="Times New Roman"/>
                <w:sz w:val="18"/>
                <w:szCs w:val="18"/>
              </w:rPr>
            </w:pPr>
          </w:p>
        </w:tc>
        <w:tc>
          <w:tcPr>
            <w:tcW w:w="0" w:type="auto"/>
            <w:tcBorders>
              <w:top w:val="single" w:sz="6" w:space="0" w:color="auto"/>
              <w:left w:val="single" w:sz="12" w:space="0" w:color="auto"/>
              <w:bottom w:val="single" w:sz="6" w:space="0" w:color="auto"/>
              <w:right w:val="single" w:sz="18" w:space="0" w:color="auto"/>
            </w:tcBorders>
            <w:tcMar>
              <w:left w:w="28" w:type="dxa"/>
              <w:right w:w="28" w:type="dxa"/>
            </w:tcMar>
            <w:vAlign w:val="center"/>
          </w:tcPr>
          <w:p w14:paraId="617F692E" w14:textId="77777777" w:rsidR="00183BCA" w:rsidRPr="00651FE3" w:rsidRDefault="00183BCA" w:rsidP="00A72446">
            <w:pPr>
              <w:spacing w:after="0" w:line="240" w:lineRule="auto"/>
              <w:contextualSpacing/>
              <w:jc w:val="center"/>
              <w:rPr>
                <w:rFonts w:ascii="Times New Roman" w:hAnsi="Times New Roman" w:cs="Times New Roman"/>
                <w:sz w:val="18"/>
                <w:szCs w:val="18"/>
              </w:rPr>
            </w:pPr>
            <w:r>
              <w:rPr>
                <w:rFonts w:ascii="Times New Roman" w:hAnsi="Times New Roman" w:cs="Times New Roman"/>
                <w:sz w:val="18"/>
                <w:szCs w:val="18"/>
              </w:rPr>
              <w:t>5</w:t>
            </w:r>
          </w:p>
        </w:tc>
      </w:tr>
    </w:tbl>
    <w:p w14:paraId="20ACBA11" w14:textId="77777777" w:rsidR="004F4424" w:rsidRPr="00B14A76" w:rsidRDefault="004F4424" w:rsidP="003225C5">
      <w:pPr>
        <w:spacing w:after="0" w:line="240" w:lineRule="auto"/>
        <w:jc w:val="both"/>
        <w:rPr>
          <w:rFonts w:ascii="Times New Roman" w:hAnsi="Times New Roman" w:cs="Times New Roman"/>
          <w:sz w:val="24"/>
          <w:szCs w:val="24"/>
        </w:rPr>
      </w:pPr>
    </w:p>
    <w:p w14:paraId="1D6ADFBE" w14:textId="77777777" w:rsidR="003225C5" w:rsidRPr="004F4424"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4F4424">
        <w:rPr>
          <w:rStyle w:val="bold-font"/>
          <w:rFonts w:ascii="Times New Roman" w:hAnsi="Times New Roman" w:cs="Times New Roman"/>
          <w:b/>
          <w:color w:val="000000" w:themeColor="text1"/>
          <w:sz w:val="24"/>
          <w:szCs w:val="24"/>
          <w:shd w:val="clear" w:color="auto" w:fill="FFFFFF"/>
        </w:rPr>
        <w:t>5.2-</w:t>
      </w:r>
      <w:r w:rsidRPr="004F4424">
        <w:rPr>
          <w:rFonts w:ascii="Times New Roman" w:hAnsi="Times New Roman" w:cs="Times New Roman"/>
          <w:b/>
          <w:color w:val="000000" w:themeColor="text1"/>
          <w:sz w:val="24"/>
          <w:szCs w:val="24"/>
          <w:shd w:val="clear" w:color="auto" w:fill="FFFFFF"/>
        </w:rPr>
        <w:t>Eğitim planının uygulanmasında kullanılacak eğitim yöntemleri, istenen bilgi, beceri ve davranışların öğrencilere kazandırılmasını garanti edebilmelidir.</w:t>
      </w:r>
    </w:p>
    <w:p w14:paraId="28162D07" w14:textId="77777777" w:rsidR="003225C5" w:rsidRPr="00B14A76" w:rsidRDefault="003225C5" w:rsidP="003225C5">
      <w:pPr>
        <w:spacing w:after="0" w:line="240" w:lineRule="auto"/>
        <w:jc w:val="both"/>
        <w:rPr>
          <w:rFonts w:ascii="Times New Roman" w:hAnsi="Times New Roman" w:cs="Times New Roman"/>
          <w:sz w:val="24"/>
          <w:szCs w:val="24"/>
        </w:rPr>
      </w:pPr>
    </w:p>
    <w:p w14:paraId="75CA3770" w14:textId="77777777" w:rsidR="003225C5" w:rsidRPr="00B14A76" w:rsidRDefault="003225C5" w:rsidP="003225C5">
      <w:pPr>
        <w:spacing w:after="0" w:line="240" w:lineRule="auto"/>
        <w:jc w:val="both"/>
        <w:rPr>
          <w:rFonts w:ascii="Times New Roman" w:hAnsi="Times New Roman" w:cs="Times New Roman"/>
          <w:sz w:val="24"/>
          <w:szCs w:val="24"/>
        </w:rPr>
      </w:pPr>
      <w:r w:rsidRPr="00B14A76">
        <w:rPr>
          <w:rFonts w:ascii="Times New Roman" w:hAnsi="Times New Roman" w:cs="Times New Roman"/>
          <w:b/>
          <w:sz w:val="24"/>
          <w:szCs w:val="24"/>
        </w:rPr>
        <w:t>Öğretim Planını Uygulama Yöntemi:</w:t>
      </w:r>
      <w:r w:rsidR="00F76374">
        <w:rPr>
          <w:rFonts w:ascii="Times New Roman" w:hAnsi="Times New Roman" w:cs="Times New Roman"/>
          <w:b/>
          <w:sz w:val="24"/>
          <w:szCs w:val="24"/>
        </w:rPr>
        <w:t xml:space="preserve"> </w:t>
      </w:r>
      <w:r w:rsidR="007D3CCB" w:rsidRPr="00B14A76">
        <w:rPr>
          <w:rFonts w:ascii="Times New Roman" w:hAnsi="Times New Roman" w:cs="Times New Roman"/>
          <w:sz w:val="24"/>
          <w:szCs w:val="24"/>
        </w:rPr>
        <w:t>Program Öğretim</w:t>
      </w:r>
      <w:r w:rsidRPr="00B14A76">
        <w:rPr>
          <w:rFonts w:ascii="Times New Roman" w:hAnsi="Times New Roman" w:cs="Times New Roman"/>
          <w:sz w:val="24"/>
          <w:szCs w:val="24"/>
        </w:rPr>
        <w:t xml:space="preserve"> Planı'nda bulunan derslerin öğrenciye yetkin bir biçimde aktarılabilmesi için teorik konularının yanı sıra ödev, proje vb. faaliyetler gerçekleştirilmektedir. Dersler yarıyıl bazında sekiz dönem halinde öğrencilere verilmekte,</w:t>
      </w:r>
      <w:r w:rsidR="00BB3FF3">
        <w:rPr>
          <w:rFonts w:ascii="Times New Roman" w:hAnsi="Times New Roman" w:cs="Times New Roman"/>
          <w:sz w:val="24"/>
          <w:szCs w:val="24"/>
        </w:rPr>
        <w:t xml:space="preserve"> yarıyıl içerisindeki dersler 14</w:t>
      </w:r>
      <w:r w:rsidRPr="00B14A76">
        <w:rPr>
          <w:rFonts w:ascii="Times New Roman" w:hAnsi="Times New Roman" w:cs="Times New Roman"/>
          <w:sz w:val="24"/>
          <w:szCs w:val="24"/>
        </w:rPr>
        <w:t xml:space="preserve"> hafta işlenmektedir. Tüm dersler 100 puan üzerinden değerlendirilmekte, başarı kat sayısı 4.0 üzerinden hesaplanmaktadır.</w:t>
      </w:r>
    </w:p>
    <w:p w14:paraId="69BDB1FB" w14:textId="77777777" w:rsidR="003225C5" w:rsidRPr="00B14A76" w:rsidRDefault="003225C5" w:rsidP="003225C5">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Öğretim Planı'nda yer alan teorik dersler, derse dayalı olarak işlenmektedir. Öğretim planı doğrultusunda bölümde kullanılan öğretim yöntemleri şunlardır: anlatım, tartışma, sorun/problem çözme, soru-cevap, ödev/proje, beyin fırtınası, ders notları ve dersle ilgili kaynaklar vd.</w:t>
      </w:r>
    </w:p>
    <w:p w14:paraId="2D61D269" w14:textId="77777777" w:rsidR="003225C5" w:rsidRPr="00B14A76" w:rsidRDefault="003225C5" w:rsidP="003225C5">
      <w:pPr>
        <w:spacing w:after="0" w:line="240" w:lineRule="auto"/>
        <w:jc w:val="both"/>
        <w:rPr>
          <w:rFonts w:ascii="Times New Roman" w:hAnsi="Times New Roman" w:cs="Times New Roman"/>
          <w:sz w:val="24"/>
          <w:szCs w:val="24"/>
        </w:rPr>
      </w:pPr>
      <w:r w:rsidRPr="00B14A76">
        <w:rPr>
          <w:rFonts w:ascii="Times New Roman" w:hAnsi="Times New Roman" w:cs="Times New Roman"/>
          <w:b/>
          <w:sz w:val="24"/>
          <w:szCs w:val="24"/>
        </w:rPr>
        <w:t xml:space="preserve">Öğretim Planı: </w:t>
      </w:r>
      <w:r w:rsidRPr="00B14A76">
        <w:rPr>
          <w:rFonts w:ascii="Times New Roman" w:hAnsi="Times New Roman" w:cs="Times New Roman"/>
          <w:sz w:val="24"/>
          <w:szCs w:val="24"/>
        </w:rPr>
        <w:t xml:space="preserve">Türk Dili ve Edebiyatı </w:t>
      </w:r>
      <w:r w:rsidR="007D3CCB" w:rsidRPr="00B14A76">
        <w:rPr>
          <w:rFonts w:ascii="Times New Roman" w:hAnsi="Times New Roman" w:cs="Times New Roman"/>
          <w:sz w:val="24"/>
          <w:szCs w:val="24"/>
        </w:rPr>
        <w:t>Program</w:t>
      </w:r>
      <w:r w:rsidRPr="00B14A76">
        <w:rPr>
          <w:rFonts w:ascii="Times New Roman" w:hAnsi="Times New Roman" w:cs="Times New Roman"/>
          <w:sz w:val="24"/>
          <w:szCs w:val="24"/>
        </w:rPr>
        <w:t xml:space="preserve"> öğretim planının oluşturulması sürecinde yurt içindeki üniversitelerde Türk Dili ve Edebiyatı </w:t>
      </w:r>
      <w:r w:rsidR="007D3CCB" w:rsidRPr="00B14A76">
        <w:rPr>
          <w:rFonts w:ascii="Times New Roman" w:hAnsi="Times New Roman" w:cs="Times New Roman"/>
          <w:sz w:val="24"/>
          <w:szCs w:val="24"/>
        </w:rPr>
        <w:t>bölüm/programlarının</w:t>
      </w:r>
      <w:r w:rsidRPr="00B14A76">
        <w:rPr>
          <w:rFonts w:ascii="Times New Roman" w:hAnsi="Times New Roman" w:cs="Times New Roman"/>
          <w:sz w:val="24"/>
          <w:szCs w:val="24"/>
        </w:rPr>
        <w:t xml:space="preserve"> lisans öğretim planları da incelenmiştir. Aynı zamanda öğretim planının oluşturulmasında Türkiye Yükseköğretim Yeterlilikler Çerçevesi ve Afyon Kocatepe Üniversitesi Türkiye Yükseköğretim Yeterlilikler Çerçevesi Uyumu ve Müfredat Revizyonu Kılavuzu'nda belirtilen kriterlere dikkat edilmiştir. Bölüm öğretim planındaki derslerin dağlımı, zorunlu dersleri takiben alanla ilgili seçmeli derslerin verilmesi şeklinde gerçekleştirilmiştir.</w:t>
      </w:r>
    </w:p>
    <w:p w14:paraId="1CD1D306" w14:textId="77777777" w:rsidR="003225C5" w:rsidRPr="00B14A76" w:rsidRDefault="003225C5" w:rsidP="003225C5">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Türk Dili ve Edebiyatı </w:t>
      </w:r>
      <w:r w:rsidR="007D3CCB" w:rsidRPr="00B14A76">
        <w:rPr>
          <w:rFonts w:ascii="Times New Roman" w:hAnsi="Times New Roman" w:cs="Times New Roman"/>
          <w:sz w:val="24"/>
          <w:szCs w:val="24"/>
        </w:rPr>
        <w:t>Program</w:t>
      </w:r>
      <w:r w:rsidRPr="00B14A76">
        <w:rPr>
          <w:rFonts w:ascii="Times New Roman" w:hAnsi="Times New Roman" w:cs="Times New Roman"/>
          <w:sz w:val="24"/>
          <w:szCs w:val="24"/>
        </w:rPr>
        <w:t xml:space="preserve"> öğretim planının ilk ve ikinci yarıyıllarında Türk dili ve edebiyatı alanında temel derslere hazırlık niteliğinde giriş dersleri yer almaktadır. İlk iki yarıyılda temel bilgileri alan öğrencilere üçüncü yarıyıldan itibaren Türk dili ve edebiyatı ile ilgili alana özgü dersler verilmektedir. Zorunlu derslerin yanı sıra seçmeli dersler havuzundaki derslerin dağlımı da planlanmıştır. İlgili yarıyıllarda seçmeli derslerin tamamı, öğrencilerin program öğretim amaçları doğrultusunda mesleki gelişimlerinde uzmanlaşmak istedikleri alanlara yönelik olarak açılmaktadır.</w:t>
      </w:r>
    </w:p>
    <w:p w14:paraId="38994E98" w14:textId="77777777" w:rsidR="003225C5" w:rsidRPr="00B14A76" w:rsidRDefault="003225C5" w:rsidP="003225C5">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Öğretim planında derslerin kalitesi ve kapsamı dönemsel olarak bölüm kurullarında görüşülmekte, derslere ilişkin öğrenci memnuniyet anketlerinden elde edilen veriler doğrultusunda dersi veren öğretim üyeleri ile bilgi alışverişi gerçekleştirilmektedir. Öğretim planının kalitesinin sağlanması ve etkinliğinin arttırılması için güncel gelişmelerin takibi ve teknolojik gelişmeler de öğretim yöntemlerinde destek unsur olarak kullanılmaktadır.</w:t>
      </w:r>
    </w:p>
    <w:p w14:paraId="6C68E6A5" w14:textId="77777777" w:rsidR="003225C5" w:rsidRPr="00B14A76" w:rsidRDefault="003225C5" w:rsidP="003225C5">
      <w:pPr>
        <w:spacing w:after="0" w:line="240" w:lineRule="auto"/>
        <w:jc w:val="both"/>
        <w:rPr>
          <w:rFonts w:ascii="Times New Roman" w:hAnsi="Times New Roman" w:cs="Times New Roman"/>
          <w:sz w:val="24"/>
          <w:szCs w:val="24"/>
        </w:rPr>
      </w:pPr>
    </w:p>
    <w:p w14:paraId="0F654872" w14:textId="77777777" w:rsidR="003225C5" w:rsidRPr="00D00CB8" w:rsidRDefault="003225C5" w:rsidP="003225C5">
      <w:pPr>
        <w:spacing w:after="0" w:line="240" w:lineRule="auto"/>
        <w:jc w:val="both"/>
        <w:rPr>
          <w:rFonts w:ascii="Times New Roman" w:hAnsi="Times New Roman" w:cs="Times New Roman"/>
          <w:b/>
          <w:color w:val="000000" w:themeColor="text1"/>
          <w:sz w:val="24"/>
          <w:szCs w:val="24"/>
          <w:shd w:val="clear" w:color="auto" w:fill="EAF1F3"/>
        </w:rPr>
      </w:pPr>
      <w:r w:rsidRPr="00D00CB8">
        <w:rPr>
          <w:rStyle w:val="bold-font"/>
          <w:rFonts w:ascii="Times New Roman" w:hAnsi="Times New Roman" w:cs="Times New Roman"/>
          <w:b/>
          <w:color w:val="000000" w:themeColor="text1"/>
          <w:sz w:val="24"/>
          <w:szCs w:val="24"/>
        </w:rPr>
        <w:t>5.3-</w:t>
      </w:r>
      <w:r w:rsidRPr="00D00CB8">
        <w:rPr>
          <w:rFonts w:ascii="Times New Roman" w:hAnsi="Times New Roman" w:cs="Times New Roman"/>
          <w:b/>
          <w:color w:val="000000" w:themeColor="text1"/>
          <w:sz w:val="24"/>
          <w:szCs w:val="24"/>
        </w:rPr>
        <w:t>Eğitim planının öngörüldüğü biçimde uygulanmasını güvence altına alacak ve sürekli gelişimini sağlayacak bir eğitim yönetim sistemi bulunmalıdır.</w:t>
      </w:r>
    </w:p>
    <w:p w14:paraId="3B9904AC"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EAF1F3"/>
        </w:rPr>
      </w:pPr>
    </w:p>
    <w:p w14:paraId="78550A5B" w14:textId="6074F950" w:rsidR="00E52996" w:rsidRPr="00B14A76" w:rsidRDefault="00E52996" w:rsidP="003225C5">
      <w:pPr>
        <w:pStyle w:val="NormalWeb"/>
        <w:spacing w:before="0" w:beforeAutospacing="0" w:after="0" w:afterAutospacing="0"/>
        <w:jc w:val="both"/>
      </w:pPr>
      <w:r w:rsidRPr="00B14A76">
        <w:rPr>
          <w:rFonts w:eastAsiaTheme="minorHAnsi"/>
          <w:color w:val="000000"/>
          <w:lang w:eastAsia="en-US"/>
        </w:rPr>
        <w:t>Bölüm kurulu bölüm başkanlığının yönetiminde öğretim planının öngörüldüğü</w:t>
      </w:r>
      <w:r w:rsidR="001508BB">
        <w:rPr>
          <w:rFonts w:eastAsiaTheme="minorHAnsi"/>
          <w:color w:val="000000"/>
          <w:lang w:eastAsia="en-US"/>
        </w:rPr>
        <w:t xml:space="preserve"> </w:t>
      </w:r>
      <w:r w:rsidRPr="00B14A76">
        <w:rPr>
          <w:rFonts w:eastAsiaTheme="minorHAnsi"/>
          <w:color w:val="000000"/>
          <w:lang w:eastAsia="en-US"/>
        </w:rPr>
        <w:t>biçimde uygulanmasını 240 AKTS kredilik zorunlu ve seçmeli derslerle güvence altına</w:t>
      </w:r>
      <w:r w:rsidR="001508BB">
        <w:rPr>
          <w:rFonts w:eastAsiaTheme="minorHAnsi"/>
          <w:color w:val="000000"/>
          <w:lang w:eastAsia="en-US"/>
        </w:rPr>
        <w:t xml:space="preserve"> </w:t>
      </w:r>
      <w:r w:rsidRPr="00B14A76">
        <w:rPr>
          <w:rFonts w:eastAsiaTheme="minorHAnsi"/>
          <w:color w:val="000000"/>
          <w:lang w:eastAsia="en-US"/>
        </w:rPr>
        <w:t>almıştır.</w:t>
      </w:r>
      <w:r w:rsidRPr="00B14A76">
        <w:rPr>
          <w:rFonts w:eastAsiaTheme="minorHAnsi"/>
          <w:color w:val="000000"/>
          <w:sz w:val="22"/>
          <w:szCs w:val="22"/>
          <w:lang w:eastAsia="en-US"/>
        </w:rPr>
        <w:br/>
      </w:r>
      <w:r w:rsidRPr="00B14A76">
        <w:rPr>
          <w:rFonts w:eastAsiaTheme="minorHAnsi"/>
          <w:color w:val="000000"/>
          <w:lang w:eastAsia="en-US"/>
        </w:rPr>
        <w:t>Dönemlik açılan dersler, Bölüm Kurulu tarafından öğretim elemanlarının yüklerine</w:t>
      </w:r>
      <w:r w:rsidRPr="00B14A76">
        <w:rPr>
          <w:rFonts w:eastAsiaTheme="minorHAnsi"/>
          <w:color w:val="000000"/>
          <w:sz w:val="22"/>
          <w:szCs w:val="22"/>
          <w:lang w:eastAsia="en-US"/>
        </w:rPr>
        <w:br/>
      </w:r>
      <w:r w:rsidRPr="00B14A76">
        <w:rPr>
          <w:rFonts w:eastAsiaTheme="minorHAnsi"/>
          <w:color w:val="000000"/>
          <w:lang w:eastAsia="en-US"/>
        </w:rPr>
        <w:t>göre tespit edilmekte, ders seçimi ve dengesi gözetilmektedir. Keza anket ve diğer geri</w:t>
      </w:r>
      <w:r w:rsidRPr="00B14A76">
        <w:rPr>
          <w:rFonts w:eastAsiaTheme="minorHAnsi"/>
          <w:color w:val="000000"/>
          <w:sz w:val="22"/>
          <w:szCs w:val="22"/>
          <w:lang w:eastAsia="en-US"/>
        </w:rPr>
        <w:br/>
      </w:r>
      <w:r w:rsidRPr="00B14A76">
        <w:rPr>
          <w:rFonts w:eastAsiaTheme="minorHAnsi"/>
          <w:color w:val="000000"/>
          <w:lang w:eastAsia="en-US"/>
        </w:rPr>
        <w:t>dönüşlere göre müfredatta güncellemeler yapılmaktadır. Bu bağlamda öğrencilerin her dönem</w:t>
      </w:r>
      <w:r w:rsidRPr="00B14A76">
        <w:rPr>
          <w:rFonts w:eastAsiaTheme="minorHAnsi"/>
          <w:color w:val="000000"/>
          <w:sz w:val="22"/>
          <w:szCs w:val="22"/>
          <w:lang w:eastAsia="en-US"/>
        </w:rPr>
        <w:br/>
      </w:r>
      <w:r w:rsidRPr="00B14A76">
        <w:rPr>
          <w:rFonts w:eastAsiaTheme="minorHAnsi"/>
          <w:color w:val="000000"/>
          <w:lang w:eastAsia="en-US"/>
        </w:rPr>
        <w:t>en az 30 AKTS’lik ders almaları danışmanlar ve bölüm başkanlığı tarafından takip edilmekte,</w:t>
      </w:r>
      <w:r w:rsidRPr="00B14A76">
        <w:rPr>
          <w:rFonts w:eastAsiaTheme="minorHAnsi"/>
          <w:color w:val="000000"/>
          <w:sz w:val="22"/>
          <w:szCs w:val="22"/>
          <w:lang w:eastAsia="en-US"/>
        </w:rPr>
        <w:br/>
      </w:r>
      <w:r w:rsidRPr="00B14A76">
        <w:rPr>
          <w:rFonts w:eastAsiaTheme="minorHAnsi"/>
          <w:color w:val="000000"/>
          <w:lang w:eastAsia="en-US"/>
        </w:rPr>
        <w:t>eksiği olan öğrenciler uyarılmaktadır. Bu hususta takip edilen yöntem öğrenci ile birebir</w:t>
      </w:r>
      <w:r w:rsidRPr="00B14A76">
        <w:rPr>
          <w:rFonts w:eastAsiaTheme="minorHAnsi"/>
          <w:color w:val="000000"/>
          <w:sz w:val="22"/>
          <w:szCs w:val="22"/>
          <w:lang w:eastAsia="en-US"/>
        </w:rPr>
        <w:br/>
      </w:r>
      <w:r w:rsidRPr="00B14A76">
        <w:rPr>
          <w:rFonts w:eastAsiaTheme="minorHAnsi"/>
          <w:color w:val="000000"/>
          <w:lang w:eastAsia="en-US"/>
        </w:rPr>
        <w:t>iletişim kurmak, bilgilendirmek ve öğrenci ile iş birliği içinde sorunu çözmektir. Öğretim</w:t>
      </w:r>
      <w:r w:rsidRPr="00B14A76">
        <w:rPr>
          <w:rFonts w:eastAsiaTheme="minorHAnsi"/>
          <w:color w:val="000000"/>
          <w:sz w:val="22"/>
          <w:szCs w:val="22"/>
          <w:lang w:eastAsia="en-US"/>
        </w:rPr>
        <w:br/>
      </w:r>
      <w:r w:rsidRPr="00B14A76">
        <w:rPr>
          <w:rFonts w:eastAsiaTheme="minorHAnsi"/>
          <w:color w:val="000000"/>
          <w:lang w:eastAsia="en-US"/>
        </w:rPr>
        <w:t>programı çerçevesinde öğretim elemanı tarafından hazırlanan, “Ders Notları/Dosyaları”</w:t>
      </w:r>
      <w:r w:rsidRPr="00B14A76">
        <w:rPr>
          <w:rFonts w:eastAsiaTheme="minorHAnsi"/>
          <w:color w:val="000000"/>
          <w:sz w:val="22"/>
          <w:szCs w:val="22"/>
          <w:lang w:eastAsia="en-US"/>
        </w:rPr>
        <w:br/>
      </w:r>
      <w:r w:rsidRPr="00B14A76">
        <w:rPr>
          <w:rFonts w:eastAsiaTheme="minorHAnsi"/>
          <w:color w:val="000000"/>
          <w:lang w:eastAsia="en-US"/>
        </w:rPr>
        <w:t>verilen dersin, öğrenci kazanımlarının güvence altına alınabilmesi adına, dersin gereğine,</w:t>
      </w:r>
      <w:r w:rsidRPr="00B14A76">
        <w:rPr>
          <w:rFonts w:eastAsiaTheme="minorHAnsi"/>
          <w:color w:val="000000"/>
          <w:sz w:val="22"/>
          <w:szCs w:val="22"/>
          <w:lang w:eastAsia="en-US"/>
        </w:rPr>
        <w:br/>
      </w:r>
      <w:r w:rsidRPr="00B14A76">
        <w:rPr>
          <w:rFonts w:eastAsiaTheme="minorHAnsi"/>
          <w:color w:val="000000"/>
          <w:lang w:eastAsia="en-US"/>
        </w:rPr>
        <w:t>içeriğine, işlenişine, ölçüm ve değerlendirmesine yardımcı olmakta, aynı zamanda bu bilgiler</w:t>
      </w:r>
      <w:r w:rsidRPr="00B14A76">
        <w:rPr>
          <w:rFonts w:eastAsiaTheme="minorHAnsi"/>
          <w:color w:val="000000"/>
          <w:sz w:val="22"/>
          <w:szCs w:val="22"/>
          <w:lang w:eastAsia="en-US"/>
        </w:rPr>
        <w:br/>
      </w:r>
      <w:r w:rsidRPr="00B14A76">
        <w:rPr>
          <w:rFonts w:eastAsiaTheme="minorHAnsi"/>
          <w:color w:val="000000"/>
          <w:lang w:eastAsia="en-US"/>
        </w:rPr>
        <w:lastRenderedPageBreak/>
        <w:t>güncellenerek dersin sürekli iyileştirildiğini belgeleyen bir doküman olmaktadır. Bundan</w:t>
      </w:r>
      <w:r w:rsidRPr="00B14A76">
        <w:rPr>
          <w:rFonts w:eastAsiaTheme="minorHAnsi"/>
          <w:color w:val="000000"/>
          <w:sz w:val="22"/>
          <w:szCs w:val="22"/>
          <w:lang w:eastAsia="en-US"/>
        </w:rPr>
        <w:br/>
      </w:r>
      <w:r w:rsidRPr="00B14A76">
        <w:rPr>
          <w:rFonts w:eastAsiaTheme="minorHAnsi"/>
          <w:color w:val="000000"/>
          <w:lang w:eastAsia="en-US"/>
        </w:rPr>
        <w:t>başka kurullarda lisans programı ile gelişimi ile ilgili öğretim elemanlarının tespit ettikleri</w:t>
      </w:r>
      <w:r w:rsidRPr="00B14A76">
        <w:rPr>
          <w:rFonts w:eastAsiaTheme="minorHAnsi"/>
          <w:color w:val="000000"/>
          <w:sz w:val="22"/>
          <w:szCs w:val="22"/>
          <w:lang w:eastAsia="en-US"/>
        </w:rPr>
        <w:br/>
      </w:r>
      <w:r w:rsidRPr="00B14A76">
        <w:rPr>
          <w:rFonts w:eastAsiaTheme="minorHAnsi"/>
          <w:color w:val="000000"/>
          <w:lang w:eastAsia="en-US"/>
        </w:rPr>
        <w:t>veya öğrencilerin dile getirdikleri hususlar konuşulup tartışılmakta, lisans programı öğretim</w:t>
      </w:r>
      <w:r w:rsidRPr="00B14A76">
        <w:rPr>
          <w:rFonts w:eastAsiaTheme="minorHAnsi"/>
          <w:color w:val="000000"/>
          <w:sz w:val="22"/>
          <w:szCs w:val="22"/>
          <w:lang w:eastAsia="en-US"/>
        </w:rPr>
        <w:br/>
      </w:r>
      <w:r w:rsidRPr="00B14A76">
        <w:rPr>
          <w:rFonts w:eastAsiaTheme="minorHAnsi"/>
          <w:color w:val="000000"/>
          <w:lang w:eastAsia="en-US"/>
        </w:rPr>
        <w:t>planının sürekli gözetimi ve gelişimi için bütün bölüm öğretim üyelerinin sürece katkıda</w:t>
      </w:r>
      <w:r w:rsidRPr="00B14A76">
        <w:rPr>
          <w:rFonts w:eastAsiaTheme="minorHAnsi"/>
          <w:color w:val="000000"/>
          <w:sz w:val="22"/>
          <w:szCs w:val="22"/>
          <w:lang w:eastAsia="en-US"/>
        </w:rPr>
        <w:br/>
      </w:r>
      <w:r w:rsidRPr="00B14A76">
        <w:rPr>
          <w:rFonts w:eastAsiaTheme="minorHAnsi"/>
          <w:color w:val="000000"/>
          <w:lang w:eastAsia="en-US"/>
        </w:rPr>
        <w:t>bulunması sağlanmaktadır.</w:t>
      </w:r>
    </w:p>
    <w:p w14:paraId="717B3706" w14:textId="77777777" w:rsidR="00F909A5" w:rsidRPr="00B14A76" w:rsidRDefault="00F909A5" w:rsidP="00F909A5">
      <w:pPr>
        <w:pBdr>
          <w:top w:val="nil"/>
          <w:left w:val="nil"/>
          <w:bottom w:val="nil"/>
          <w:right w:val="nil"/>
          <w:between w:val="nil"/>
        </w:pBdr>
        <w:spacing w:after="0" w:line="240" w:lineRule="auto"/>
        <w:jc w:val="both"/>
        <w:rPr>
          <w:rFonts w:ascii="Times New Roman" w:eastAsia="Cambria" w:hAnsi="Times New Roman" w:cs="Times New Roman"/>
          <w:color w:val="000000"/>
          <w:sz w:val="24"/>
          <w:szCs w:val="24"/>
          <w:lang w:eastAsia="tr-TR"/>
        </w:rPr>
      </w:pPr>
      <w:r w:rsidRPr="00B14A76">
        <w:rPr>
          <w:rFonts w:ascii="Times New Roman" w:eastAsia="Cambria" w:hAnsi="Times New Roman" w:cs="Times New Roman"/>
          <w:color w:val="000000"/>
          <w:sz w:val="24"/>
          <w:szCs w:val="24"/>
          <w:lang w:eastAsia="tr-TR"/>
        </w:rPr>
        <w:t>Eğitim planında yer alan derslerin içerik, değerlendirme, öğrenim çıktıları, ders planı vb. bilgilerinin standart bir şekilde sunumu ve uygulama birliği için her derse ait ders planı Bologna Bilgi Paketine tanımlanmaktadır. Türk Dili ve Edebiyatı Programı eğitim planı Afyon Kocatepe Üniversitesi Bologna Bilgi Paketi ile yürütülmektedir. Eğitim planında yer alan tüm derslere ait bilgiler (ders çıktıları, ders içerikleri, ders kaynakları vb.) dönem başında bu sistem yardımı ile güncellenmektedir. Ayrıca Türk Dili ve Edebiyatı Programı ders içeriklerini paylaşma, duyurular vb. için enstitü web sayfası ve AKÜ OBS ders yönetim sistemi kullanılmaktadır.</w:t>
      </w:r>
    </w:p>
    <w:p w14:paraId="1EFAC5A9" w14:textId="77777777" w:rsidR="003225C5" w:rsidRPr="00B14A76" w:rsidRDefault="003225C5" w:rsidP="003225C5">
      <w:pPr>
        <w:pStyle w:val="NormalWeb"/>
        <w:spacing w:before="0" w:beforeAutospacing="0" w:after="0" w:afterAutospacing="0"/>
        <w:jc w:val="both"/>
      </w:pPr>
    </w:p>
    <w:p w14:paraId="157DAE34" w14:textId="77777777" w:rsidR="003225C5" w:rsidRPr="00D00CB8" w:rsidRDefault="003225C5" w:rsidP="003225C5">
      <w:pPr>
        <w:pStyle w:val="NormalWeb"/>
        <w:spacing w:before="0" w:beforeAutospacing="0" w:after="0" w:afterAutospacing="0"/>
        <w:jc w:val="both"/>
        <w:rPr>
          <w:b/>
          <w:color w:val="000000" w:themeColor="text1"/>
          <w:shd w:val="clear" w:color="auto" w:fill="FFFFFF"/>
        </w:rPr>
      </w:pPr>
      <w:r w:rsidRPr="00D00CB8">
        <w:rPr>
          <w:rStyle w:val="bold-font"/>
          <w:b/>
          <w:color w:val="000000" w:themeColor="text1"/>
          <w:shd w:val="clear" w:color="auto" w:fill="FFFFFF"/>
        </w:rPr>
        <w:t>5.4-</w:t>
      </w:r>
      <w:r w:rsidRPr="00D00CB8">
        <w:rPr>
          <w:b/>
          <w:color w:val="000000" w:themeColor="text1"/>
          <w:shd w:val="clear" w:color="auto" w:fill="FFFFFF"/>
        </w:rPr>
        <w:t>Eğitim Planı, En az bir yıllık ya da en az 32 kredi ya da en az 60 AKTS kredisi tutarında temel bilim eğitimi içermelidir.</w:t>
      </w:r>
    </w:p>
    <w:p w14:paraId="1190B126" w14:textId="77777777" w:rsidR="003225C5" w:rsidRPr="00B14A76" w:rsidRDefault="003225C5" w:rsidP="003225C5">
      <w:pPr>
        <w:pStyle w:val="NormalWeb"/>
        <w:spacing w:before="0" w:beforeAutospacing="0" w:after="0" w:afterAutospacing="0"/>
        <w:jc w:val="both"/>
        <w:rPr>
          <w:color w:val="0070C0"/>
          <w:shd w:val="clear" w:color="auto" w:fill="FFFFFF"/>
        </w:rPr>
      </w:pPr>
    </w:p>
    <w:p w14:paraId="76E8B161" w14:textId="77777777" w:rsidR="003225C5" w:rsidRPr="00B14A76" w:rsidRDefault="003225C5" w:rsidP="003225C5">
      <w:pPr>
        <w:pStyle w:val="NormalWeb"/>
        <w:spacing w:before="0" w:beforeAutospacing="0" w:after="0" w:afterAutospacing="0"/>
        <w:jc w:val="both"/>
      </w:pPr>
      <w:r w:rsidRPr="00B14A76">
        <w:t xml:space="preserve">Öğretim planında yer </w:t>
      </w:r>
      <w:r w:rsidR="009D57C1" w:rsidRPr="00B14A76">
        <w:t>alan temel bilimler 60 AKTS’dir (Tablo 5.2)</w:t>
      </w:r>
    </w:p>
    <w:p w14:paraId="57E9C761" w14:textId="77777777" w:rsidR="003225C5" w:rsidRPr="00B14A76" w:rsidRDefault="003225C5" w:rsidP="003225C5">
      <w:pPr>
        <w:pStyle w:val="NormalWeb"/>
        <w:spacing w:before="0" w:beforeAutospacing="0" w:after="0" w:afterAutospacing="0"/>
        <w:jc w:val="both"/>
      </w:pPr>
    </w:p>
    <w:p w14:paraId="3E92B8DE" w14:textId="77777777" w:rsidR="003225C5" w:rsidRPr="00D00CB8" w:rsidRDefault="003225C5" w:rsidP="003225C5">
      <w:pPr>
        <w:pStyle w:val="NormalWeb"/>
        <w:spacing w:before="0" w:beforeAutospacing="0" w:after="0" w:afterAutospacing="0"/>
        <w:jc w:val="both"/>
        <w:rPr>
          <w:b/>
          <w:color w:val="000000" w:themeColor="text1"/>
        </w:rPr>
      </w:pPr>
      <w:r w:rsidRPr="00D00CB8">
        <w:rPr>
          <w:rStyle w:val="bold-font"/>
          <w:b/>
          <w:color w:val="000000" w:themeColor="text1"/>
        </w:rPr>
        <w:t>5.5-</w:t>
      </w:r>
      <w:r w:rsidRPr="00D00CB8">
        <w:rPr>
          <w:b/>
          <w:color w:val="000000" w:themeColor="text1"/>
        </w:rPr>
        <w:t>En az bir buçuk yıllık ya da en az 48 kredi ya da en az 90 AKTS kredisi tutarında temel (mühendislik, fen, sağlık vb.) bilimleri ve ilgili disipline uygun meslek eğitimi içermelidir.</w:t>
      </w:r>
    </w:p>
    <w:p w14:paraId="1DCAF451"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EAF1F3"/>
        </w:rPr>
      </w:pPr>
    </w:p>
    <w:p w14:paraId="0E0B8ED6" w14:textId="77777777" w:rsidR="003225C5" w:rsidRPr="00B14A76" w:rsidRDefault="003225C5" w:rsidP="003225C5">
      <w:pPr>
        <w:pStyle w:val="NormalWeb"/>
        <w:spacing w:before="0" w:beforeAutospacing="0" w:after="0" w:afterAutospacing="0"/>
      </w:pPr>
      <w:r w:rsidRPr="00B14A76">
        <w:t>Öğretim Planı'nda yer alan ilgili disipline uygun mesleki eğitim-öğretimi sağlayan derslerin AKTS toplamı 240’dır.</w:t>
      </w:r>
    </w:p>
    <w:p w14:paraId="6C735F30" w14:textId="242E67D8" w:rsidR="003225C5" w:rsidRPr="00B14A76" w:rsidRDefault="007D3CCB" w:rsidP="003225C5">
      <w:pPr>
        <w:pStyle w:val="NormalWeb"/>
        <w:spacing w:before="0" w:beforeAutospacing="0" w:after="0" w:afterAutospacing="0"/>
      </w:pPr>
      <w:r w:rsidRPr="00B14A76">
        <w:rPr>
          <w:color w:val="000000"/>
        </w:rPr>
        <w:t>İlgili bilgi için Tablo 5.1, Tablo 5.2 ve Tablo 5.3'e bakılabilir.</w:t>
      </w:r>
    </w:p>
    <w:p w14:paraId="21179E2A"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EAF1F3"/>
        </w:rPr>
      </w:pPr>
    </w:p>
    <w:p w14:paraId="221B7020" w14:textId="77777777" w:rsidR="003225C5" w:rsidRPr="00D00CB8" w:rsidRDefault="003225C5" w:rsidP="003225C5">
      <w:pPr>
        <w:spacing w:after="0" w:line="240" w:lineRule="auto"/>
        <w:jc w:val="both"/>
        <w:rPr>
          <w:rFonts w:ascii="Times New Roman" w:hAnsi="Times New Roman" w:cs="Times New Roman"/>
          <w:b/>
          <w:color w:val="000000" w:themeColor="text1"/>
          <w:sz w:val="24"/>
          <w:szCs w:val="24"/>
          <w:shd w:val="clear" w:color="auto" w:fill="FFFFFF"/>
        </w:rPr>
      </w:pPr>
      <w:r w:rsidRPr="00D00CB8">
        <w:rPr>
          <w:rStyle w:val="bold-font"/>
          <w:rFonts w:ascii="Times New Roman" w:hAnsi="Times New Roman" w:cs="Times New Roman"/>
          <w:b/>
          <w:color w:val="000000" w:themeColor="text1"/>
          <w:sz w:val="24"/>
          <w:szCs w:val="24"/>
          <w:shd w:val="clear" w:color="auto" w:fill="FFFFFF"/>
        </w:rPr>
        <w:t>5.6-</w:t>
      </w:r>
      <w:r w:rsidRPr="00D00CB8">
        <w:rPr>
          <w:rFonts w:ascii="Times New Roman" w:hAnsi="Times New Roman" w:cs="Times New Roman"/>
          <w:b/>
          <w:color w:val="000000" w:themeColor="text1"/>
          <w:sz w:val="24"/>
          <w:szCs w:val="24"/>
          <w:shd w:val="clear" w:color="auto" w:fill="FFFFFF"/>
        </w:rPr>
        <w:t>Eğitim programının teknik içeriğini bütünleyen ve program amaçları doğrultusunda genel eğitim olmalıdır.</w:t>
      </w:r>
    </w:p>
    <w:p w14:paraId="11A93E50" w14:textId="77777777" w:rsidR="003225C5" w:rsidRPr="00B14A76" w:rsidRDefault="003225C5" w:rsidP="003225C5">
      <w:pPr>
        <w:spacing w:after="0" w:line="240" w:lineRule="auto"/>
        <w:jc w:val="both"/>
        <w:rPr>
          <w:rFonts w:ascii="Times New Roman" w:hAnsi="Times New Roman" w:cs="Times New Roman"/>
          <w:color w:val="0070C0"/>
          <w:sz w:val="24"/>
          <w:szCs w:val="24"/>
          <w:shd w:val="clear" w:color="auto" w:fill="FFFFFF"/>
        </w:rPr>
      </w:pPr>
    </w:p>
    <w:p w14:paraId="24C84FDE" w14:textId="77777777" w:rsidR="003225C5" w:rsidRPr="00B14A76" w:rsidRDefault="003225C5" w:rsidP="00AD2E24">
      <w:pPr>
        <w:spacing w:after="0" w:line="240" w:lineRule="auto"/>
        <w:jc w:val="both"/>
        <w:rPr>
          <w:rFonts w:ascii="Times New Roman" w:hAnsi="Times New Roman" w:cs="Times New Roman"/>
          <w:color w:val="575962"/>
          <w:sz w:val="24"/>
          <w:szCs w:val="24"/>
          <w:shd w:val="clear" w:color="auto" w:fill="EAF1F3"/>
        </w:rPr>
      </w:pPr>
      <w:r w:rsidRPr="00B14A76">
        <w:rPr>
          <w:rFonts w:ascii="Times New Roman" w:hAnsi="Times New Roman" w:cs="Times New Roman"/>
          <w:sz w:val="24"/>
          <w:szCs w:val="24"/>
        </w:rPr>
        <w:t xml:space="preserve">Türk Dili ve Edebiyatı </w:t>
      </w:r>
      <w:r w:rsidR="00E52996" w:rsidRPr="00B14A76">
        <w:rPr>
          <w:rFonts w:ascii="Times New Roman" w:hAnsi="Times New Roman" w:cs="Times New Roman"/>
          <w:sz w:val="24"/>
          <w:szCs w:val="24"/>
        </w:rPr>
        <w:t>Program</w:t>
      </w:r>
      <w:r w:rsidRPr="00B14A76">
        <w:rPr>
          <w:rFonts w:ascii="Times New Roman" w:hAnsi="Times New Roman" w:cs="Times New Roman"/>
          <w:sz w:val="24"/>
          <w:szCs w:val="24"/>
        </w:rPr>
        <w:t xml:space="preserve"> öğretim planının Programa Özgü Ölçütl</w:t>
      </w:r>
      <w:r w:rsidR="00AD2E24" w:rsidRPr="00B14A76">
        <w:rPr>
          <w:rFonts w:ascii="Times New Roman" w:hAnsi="Times New Roman" w:cs="Times New Roman"/>
          <w:sz w:val="24"/>
          <w:szCs w:val="24"/>
        </w:rPr>
        <w:t>ere (PÖÖ) katkı düzeyi Tablo 5.5</w:t>
      </w:r>
      <w:r w:rsidR="00E52996" w:rsidRPr="00B14A76">
        <w:rPr>
          <w:rFonts w:ascii="Times New Roman" w:hAnsi="Times New Roman" w:cs="Times New Roman"/>
          <w:sz w:val="24"/>
          <w:szCs w:val="24"/>
        </w:rPr>
        <w:t>.</w:t>
      </w:r>
      <w:r w:rsidR="00AD2E24" w:rsidRPr="00B14A76">
        <w:rPr>
          <w:rFonts w:ascii="Times New Roman" w:hAnsi="Times New Roman" w:cs="Times New Roman"/>
          <w:sz w:val="24"/>
          <w:szCs w:val="24"/>
        </w:rPr>
        <w:t>'t</w:t>
      </w:r>
      <w:r w:rsidRPr="00B14A76">
        <w:rPr>
          <w:rFonts w:ascii="Times New Roman" w:hAnsi="Times New Roman" w:cs="Times New Roman"/>
          <w:sz w:val="24"/>
          <w:szCs w:val="24"/>
        </w:rPr>
        <w:t xml:space="preserve">e verilmiştir. </w:t>
      </w:r>
    </w:p>
    <w:p w14:paraId="33ACB218" w14:textId="77777777" w:rsidR="003225C5" w:rsidRPr="00B14A76" w:rsidRDefault="003225C5" w:rsidP="003225C5">
      <w:pPr>
        <w:spacing w:after="0" w:line="240" w:lineRule="auto"/>
        <w:jc w:val="both"/>
        <w:rPr>
          <w:rFonts w:ascii="Times New Roman" w:hAnsi="Times New Roman" w:cs="Times New Roman"/>
          <w:b/>
          <w:color w:val="C00000"/>
          <w:sz w:val="24"/>
          <w:szCs w:val="24"/>
        </w:rPr>
      </w:pPr>
    </w:p>
    <w:p w14:paraId="03391046" w14:textId="77777777" w:rsidR="003225C5" w:rsidRPr="00D00CB8" w:rsidRDefault="003225C5" w:rsidP="003225C5">
      <w:pPr>
        <w:spacing w:after="0" w:line="240" w:lineRule="auto"/>
        <w:jc w:val="both"/>
        <w:rPr>
          <w:rFonts w:ascii="Times New Roman" w:hAnsi="Times New Roman" w:cs="Times New Roman"/>
          <w:b/>
          <w:color w:val="000000" w:themeColor="text1"/>
          <w:sz w:val="24"/>
          <w:szCs w:val="24"/>
          <w:shd w:val="clear" w:color="auto" w:fill="EAF1F3"/>
        </w:rPr>
      </w:pPr>
      <w:r w:rsidRPr="00D00CB8">
        <w:rPr>
          <w:rStyle w:val="bold-font"/>
          <w:rFonts w:ascii="Times New Roman" w:hAnsi="Times New Roman" w:cs="Times New Roman"/>
          <w:b/>
          <w:color w:val="000000" w:themeColor="text1"/>
          <w:sz w:val="24"/>
          <w:szCs w:val="24"/>
        </w:rPr>
        <w:t>5.7-</w:t>
      </w:r>
      <w:r w:rsidRPr="00D00CB8">
        <w:rPr>
          <w:rFonts w:ascii="Times New Roman" w:hAnsi="Times New Roman" w:cs="Times New Roman"/>
          <w:b/>
          <w:color w:val="000000" w:themeColor="text1"/>
          <w:sz w:val="24"/>
          <w:szCs w:val="24"/>
        </w:rPr>
        <w:t>Öğrenciler, önceki derslerde edindikleri bilgi ve becerileri kullanacakları, ilgili</w:t>
      </w:r>
      <w:r w:rsidR="00FD3721">
        <w:rPr>
          <w:rFonts w:ascii="Times New Roman" w:hAnsi="Times New Roman" w:cs="Times New Roman"/>
          <w:b/>
          <w:color w:val="000000" w:themeColor="text1"/>
          <w:sz w:val="24"/>
          <w:szCs w:val="24"/>
        </w:rPr>
        <w:t xml:space="preserve"> </w:t>
      </w:r>
      <w:r w:rsidRPr="00D00CB8">
        <w:rPr>
          <w:rFonts w:ascii="Times New Roman" w:hAnsi="Times New Roman" w:cs="Times New Roman"/>
          <w:b/>
          <w:color w:val="000000" w:themeColor="text1"/>
          <w:sz w:val="24"/>
          <w:szCs w:val="24"/>
        </w:rPr>
        <w:t xml:space="preserve">standartları ve gerçekçi kısıtları ve koşulları içerecek bir ana uygulama/tasarım </w:t>
      </w:r>
      <w:r w:rsidR="00FD3721">
        <w:rPr>
          <w:rFonts w:ascii="Times New Roman" w:hAnsi="Times New Roman" w:cs="Times New Roman"/>
          <w:b/>
          <w:color w:val="000000" w:themeColor="text1"/>
          <w:sz w:val="24"/>
          <w:szCs w:val="24"/>
        </w:rPr>
        <w:t xml:space="preserve">deneyimiyle </w:t>
      </w:r>
      <w:r w:rsidRPr="00D00CB8">
        <w:rPr>
          <w:rFonts w:ascii="Times New Roman" w:hAnsi="Times New Roman" w:cs="Times New Roman"/>
          <w:b/>
          <w:color w:val="000000" w:themeColor="text1"/>
          <w:sz w:val="24"/>
          <w:szCs w:val="24"/>
        </w:rPr>
        <w:t>hazır hale getirilmelidir.</w:t>
      </w:r>
    </w:p>
    <w:p w14:paraId="3F3200D5"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EAF1F3"/>
        </w:rPr>
      </w:pPr>
    </w:p>
    <w:p w14:paraId="7C56B615" w14:textId="77777777" w:rsidR="003225C5" w:rsidRPr="00B14A76" w:rsidRDefault="00FD3721" w:rsidP="003225C5">
      <w:pPr>
        <w:spacing w:after="0" w:line="240" w:lineRule="auto"/>
        <w:jc w:val="both"/>
        <w:rPr>
          <w:rFonts w:ascii="Times New Roman" w:hAnsi="Times New Roman" w:cs="Times New Roman"/>
          <w:color w:val="575962"/>
          <w:sz w:val="24"/>
          <w:szCs w:val="24"/>
          <w:shd w:val="clear" w:color="auto" w:fill="EAF1F3"/>
        </w:rPr>
      </w:pPr>
      <w:r>
        <w:rPr>
          <w:rFonts w:ascii="Times New Roman" w:hAnsi="Times New Roman" w:cs="Times New Roman"/>
          <w:sz w:val="24"/>
          <w:szCs w:val="24"/>
        </w:rPr>
        <w:t xml:space="preserve">2022-2023 eğitim-öğretim yılında </w:t>
      </w:r>
      <w:r w:rsidR="00371C15" w:rsidRPr="00B14A76">
        <w:rPr>
          <w:rFonts w:ascii="Times New Roman" w:hAnsi="Times New Roman" w:cs="Times New Roman"/>
          <w:sz w:val="24"/>
          <w:szCs w:val="24"/>
        </w:rPr>
        <w:t>Türk Dili</w:t>
      </w:r>
      <w:r>
        <w:rPr>
          <w:rFonts w:ascii="Times New Roman" w:hAnsi="Times New Roman" w:cs="Times New Roman"/>
          <w:sz w:val="24"/>
          <w:szCs w:val="24"/>
        </w:rPr>
        <w:t xml:space="preserve"> ve Edebiyatı Bölümü müfredatın</w:t>
      </w:r>
      <w:r w:rsidR="00371C15" w:rsidRPr="00B14A76">
        <w:rPr>
          <w:rFonts w:ascii="Times New Roman" w:hAnsi="Times New Roman" w:cs="Times New Roman"/>
          <w:sz w:val="24"/>
          <w:szCs w:val="24"/>
        </w:rPr>
        <w:t xml:space="preserve">a </w:t>
      </w:r>
      <w:r>
        <w:rPr>
          <w:rFonts w:ascii="Times New Roman" w:hAnsi="Times New Roman" w:cs="Times New Roman"/>
          <w:sz w:val="24"/>
          <w:szCs w:val="24"/>
        </w:rPr>
        <w:t>eklenen Öğretmenlik Uygulaması dersi</w:t>
      </w:r>
      <w:r w:rsidR="001710D2">
        <w:rPr>
          <w:rFonts w:ascii="Times New Roman" w:hAnsi="Times New Roman" w:cs="Times New Roman"/>
          <w:sz w:val="24"/>
          <w:szCs w:val="24"/>
        </w:rPr>
        <w:t xml:space="preserve"> ile</w:t>
      </w:r>
      <w:r>
        <w:rPr>
          <w:rFonts w:ascii="Times New Roman" w:hAnsi="Times New Roman" w:cs="Times New Roman"/>
          <w:sz w:val="24"/>
          <w:szCs w:val="24"/>
        </w:rPr>
        <w:t xml:space="preserve"> öğrencilerin </w:t>
      </w:r>
      <w:r w:rsidRPr="00FD3721">
        <w:rPr>
          <w:rFonts w:ascii="Times New Roman" w:hAnsi="Times New Roman" w:cs="Times New Roman"/>
          <w:sz w:val="24"/>
          <w:szCs w:val="24"/>
        </w:rPr>
        <w:t>önceki derslerde edindikleri bi</w:t>
      </w:r>
      <w:r w:rsidR="001710D2">
        <w:rPr>
          <w:rFonts w:ascii="Times New Roman" w:hAnsi="Times New Roman" w:cs="Times New Roman"/>
          <w:sz w:val="24"/>
          <w:szCs w:val="24"/>
        </w:rPr>
        <w:t>lgi ve becerileri kullanabilecekleri</w:t>
      </w:r>
      <w:r w:rsidRPr="00FD3721">
        <w:rPr>
          <w:rFonts w:ascii="Times New Roman" w:hAnsi="Times New Roman" w:cs="Times New Roman"/>
          <w:sz w:val="24"/>
          <w:szCs w:val="24"/>
        </w:rPr>
        <w:t>, ilgili standartları ve gerçekçi</w:t>
      </w:r>
      <w:r w:rsidR="001710D2">
        <w:rPr>
          <w:rFonts w:ascii="Times New Roman" w:hAnsi="Times New Roman" w:cs="Times New Roman"/>
          <w:sz w:val="24"/>
          <w:szCs w:val="24"/>
        </w:rPr>
        <w:t xml:space="preserve"> kısıtları ve koşulları içeren </w:t>
      </w:r>
      <w:r w:rsidRPr="00FD3721">
        <w:rPr>
          <w:rFonts w:ascii="Times New Roman" w:hAnsi="Times New Roman" w:cs="Times New Roman"/>
          <w:sz w:val="24"/>
          <w:szCs w:val="24"/>
        </w:rPr>
        <w:t>ana uygulama</w:t>
      </w:r>
      <w:r w:rsidR="001710D2">
        <w:rPr>
          <w:rFonts w:ascii="Times New Roman" w:hAnsi="Times New Roman" w:cs="Times New Roman"/>
          <w:sz w:val="24"/>
          <w:szCs w:val="24"/>
        </w:rPr>
        <w:t xml:space="preserve"> deneyimi öğrencilere sunulmaktadır.</w:t>
      </w:r>
    </w:p>
    <w:p w14:paraId="25943825"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EAF1F3"/>
        </w:rPr>
      </w:pPr>
    </w:p>
    <w:p w14:paraId="423AA84D" w14:textId="77777777" w:rsidR="003225C5" w:rsidRDefault="00371C15" w:rsidP="003225C5">
      <w:pPr>
        <w:spacing w:after="0" w:line="240" w:lineRule="auto"/>
        <w:jc w:val="both"/>
        <w:rPr>
          <w:rFonts w:ascii="Times New Roman" w:hAnsi="Times New Roman" w:cs="Times New Roman"/>
          <w:b/>
          <w:color w:val="000000" w:themeColor="text1"/>
          <w:sz w:val="24"/>
          <w:szCs w:val="24"/>
          <w:shd w:val="clear" w:color="auto" w:fill="FFFFFF"/>
        </w:rPr>
      </w:pPr>
      <w:r w:rsidRPr="00D00CB8">
        <w:rPr>
          <w:rStyle w:val="bold-font"/>
          <w:rFonts w:ascii="Times New Roman" w:hAnsi="Times New Roman" w:cs="Times New Roman"/>
          <w:b/>
          <w:color w:val="000000" w:themeColor="text1"/>
          <w:sz w:val="24"/>
          <w:szCs w:val="24"/>
          <w:shd w:val="clear" w:color="auto" w:fill="FFFFFF"/>
        </w:rPr>
        <w:t>6-</w:t>
      </w:r>
      <w:r w:rsidRPr="00D00CB8">
        <w:rPr>
          <w:rFonts w:ascii="Times New Roman" w:hAnsi="Times New Roman" w:cs="Times New Roman"/>
          <w:b/>
          <w:color w:val="000000" w:themeColor="text1"/>
          <w:sz w:val="24"/>
          <w:szCs w:val="24"/>
          <w:shd w:val="clear" w:color="auto" w:fill="FFFFFF"/>
        </w:rPr>
        <w:t>ÖĞRETİM KADROSU</w:t>
      </w:r>
    </w:p>
    <w:p w14:paraId="5F57690A" w14:textId="77777777" w:rsidR="00D00CB8" w:rsidRPr="00D00CB8" w:rsidRDefault="00D00CB8" w:rsidP="003225C5">
      <w:pPr>
        <w:spacing w:after="0" w:line="240" w:lineRule="auto"/>
        <w:jc w:val="both"/>
        <w:rPr>
          <w:rFonts w:ascii="Times New Roman" w:hAnsi="Times New Roman" w:cs="Times New Roman"/>
          <w:b/>
          <w:color w:val="000000" w:themeColor="text1"/>
          <w:sz w:val="24"/>
          <w:szCs w:val="24"/>
          <w:shd w:val="clear" w:color="auto" w:fill="EAF1F3"/>
        </w:rPr>
      </w:pPr>
    </w:p>
    <w:p w14:paraId="37658105" w14:textId="77777777" w:rsidR="003225C5" w:rsidRPr="00D00CB8" w:rsidRDefault="00371C15" w:rsidP="003225C5">
      <w:pPr>
        <w:spacing w:after="0" w:line="240" w:lineRule="auto"/>
        <w:jc w:val="both"/>
        <w:rPr>
          <w:rFonts w:ascii="Times New Roman" w:hAnsi="Times New Roman" w:cs="Times New Roman"/>
          <w:b/>
          <w:color w:val="000000" w:themeColor="text1"/>
          <w:sz w:val="24"/>
          <w:szCs w:val="24"/>
          <w:shd w:val="clear" w:color="auto" w:fill="EAF1F3"/>
        </w:rPr>
      </w:pPr>
      <w:r w:rsidRPr="00D00CB8">
        <w:rPr>
          <w:rStyle w:val="bold-font"/>
          <w:rFonts w:ascii="Times New Roman" w:hAnsi="Times New Roman" w:cs="Times New Roman"/>
          <w:b/>
          <w:color w:val="000000" w:themeColor="text1"/>
          <w:sz w:val="24"/>
          <w:szCs w:val="24"/>
        </w:rPr>
        <w:t>6.1-</w:t>
      </w:r>
      <w:r w:rsidRPr="00D00CB8">
        <w:rPr>
          <w:rFonts w:ascii="Times New Roman" w:hAnsi="Times New Roman" w:cs="Times New Roman"/>
          <w:b/>
          <w:color w:val="000000" w:themeColor="text1"/>
          <w:sz w:val="24"/>
          <w:szCs w:val="24"/>
        </w:rP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14:paraId="4C13753B" w14:textId="77777777" w:rsidR="00F144D4" w:rsidRPr="00B14A76" w:rsidRDefault="00F144D4" w:rsidP="003225C5">
      <w:pPr>
        <w:spacing w:after="0" w:line="240" w:lineRule="auto"/>
        <w:jc w:val="both"/>
        <w:rPr>
          <w:rFonts w:ascii="Times New Roman" w:hAnsi="Times New Roman" w:cs="Times New Roman"/>
          <w:sz w:val="24"/>
          <w:szCs w:val="24"/>
        </w:rPr>
      </w:pPr>
    </w:p>
    <w:p w14:paraId="21853F2A" w14:textId="15342CCD" w:rsidR="00F144D4" w:rsidRPr="00B14A76" w:rsidRDefault="00F144D4" w:rsidP="00F144D4">
      <w:pPr>
        <w:spacing w:after="0" w:line="240" w:lineRule="auto"/>
        <w:jc w:val="both"/>
        <w:rPr>
          <w:rFonts w:ascii="Times New Roman" w:hAnsi="Times New Roman" w:cs="Times New Roman"/>
          <w:sz w:val="24"/>
          <w:szCs w:val="24"/>
        </w:rPr>
      </w:pPr>
      <w:r w:rsidRPr="00B14A76">
        <w:rPr>
          <w:rFonts w:ascii="Times New Roman" w:hAnsi="Times New Roman" w:cs="Times New Roman"/>
          <w:color w:val="000000" w:themeColor="text1"/>
          <w:sz w:val="24"/>
          <w:szCs w:val="24"/>
        </w:rPr>
        <w:lastRenderedPageBreak/>
        <w:t xml:space="preserve">Türk Dili </w:t>
      </w:r>
      <w:r w:rsidR="00932115">
        <w:rPr>
          <w:rFonts w:ascii="Times New Roman" w:hAnsi="Times New Roman" w:cs="Times New Roman"/>
          <w:color w:val="000000" w:themeColor="text1"/>
          <w:sz w:val="24"/>
          <w:szCs w:val="24"/>
        </w:rPr>
        <w:t>ve Edebiyatı</w:t>
      </w:r>
      <w:r w:rsidRPr="00B14A76">
        <w:rPr>
          <w:rFonts w:ascii="Times New Roman" w:hAnsi="Times New Roman" w:cs="Times New Roman"/>
          <w:color w:val="000000" w:themeColor="text1"/>
          <w:sz w:val="24"/>
          <w:szCs w:val="24"/>
        </w:rPr>
        <w:t xml:space="preserve"> programı, </w:t>
      </w:r>
      <w:r w:rsidRPr="00631F6D">
        <w:rPr>
          <w:rFonts w:ascii="Times New Roman" w:hAnsi="Times New Roman" w:cs="Times New Roman"/>
          <w:sz w:val="24"/>
          <w:szCs w:val="24"/>
        </w:rPr>
        <w:t>kad</w:t>
      </w:r>
      <w:r w:rsidR="00932115" w:rsidRPr="00631F6D">
        <w:rPr>
          <w:rFonts w:ascii="Times New Roman" w:hAnsi="Times New Roman" w:cs="Times New Roman"/>
          <w:sz w:val="24"/>
          <w:szCs w:val="24"/>
        </w:rPr>
        <w:t>rolu olarak görev yapan</w:t>
      </w:r>
      <w:r w:rsidR="00932115">
        <w:rPr>
          <w:rFonts w:ascii="Times New Roman" w:hAnsi="Times New Roman" w:cs="Times New Roman"/>
          <w:color w:val="000000" w:themeColor="text1"/>
          <w:sz w:val="24"/>
          <w:szCs w:val="24"/>
        </w:rPr>
        <w:t xml:space="preserve"> dört (4) Profesör, dört (4) Doçent, üç</w:t>
      </w:r>
      <w:r w:rsidR="000C6A13">
        <w:rPr>
          <w:rFonts w:ascii="Times New Roman" w:hAnsi="Times New Roman" w:cs="Times New Roman"/>
          <w:color w:val="000000" w:themeColor="text1"/>
          <w:sz w:val="24"/>
          <w:szCs w:val="24"/>
        </w:rPr>
        <w:t xml:space="preserve"> (3</w:t>
      </w:r>
      <w:r w:rsidRPr="00B14A76">
        <w:rPr>
          <w:rFonts w:ascii="Times New Roman" w:hAnsi="Times New Roman" w:cs="Times New Roman"/>
          <w:color w:val="000000" w:themeColor="text1"/>
          <w:sz w:val="24"/>
          <w:szCs w:val="24"/>
        </w:rPr>
        <w:t>) Doktor Öğretim Ü</w:t>
      </w:r>
      <w:r w:rsidR="00932115">
        <w:rPr>
          <w:rFonts w:ascii="Times New Roman" w:hAnsi="Times New Roman" w:cs="Times New Roman"/>
          <w:color w:val="000000" w:themeColor="text1"/>
          <w:sz w:val="24"/>
          <w:szCs w:val="24"/>
        </w:rPr>
        <w:t>yesi</w:t>
      </w:r>
      <w:r w:rsidR="00064FBA">
        <w:rPr>
          <w:rFonts w:ascii="Times New Roman" w:hAnsi="Times New Roman" w:cs="Times New Roman"/>
          <w:color w:val="000000" w:themeColor="text1"/>
          <w:sz w:val="24"/>
          <w:szCs w:val="24"/>
        </w:rPr>
        <w:t xml:space="preserve">, </w:t>
      </w:r>
      <w:r w:rsidR="001E74FC">
        <w:rPr>
          <w:rFonts w:ascii="Times New Roman" w:hAnsi="Times New Roman" w:cs="Times New Roman"/>
          <w:color w:val="000000" w:themeColor="text1"/>
          <w:sz w:val="24"/>
          <w:szCs w:val="24"/>
        </w:rPr>
        <w:t>bir (1) Arş. Gör. Dr. ve iki (2) Arş. Gör.</w:t>
      </w:r>
      <w:r w:rsidR="00932115">
        <w:rPr>
          <w:rFonts w:ascii="Times New Roman" w:hAnsi="Times New Roman" w:cs="Times New Roman"/>
          <w:color w:val="000000" w:themeColor="text1"/>
          <w:sz w:val="24"/>
          <w:szCs w:val="24"/>
        </w:rPr>
        <w:t xml:space="preserve"> olmak üzere toplam on </w:t>
      </w:r>
      <w:r w:rsidR="001F34E4">
        <w:rPr>
          <w:rFonts w:ascii="Times New Roman" w:hAnsi="Times New Roman" w:cs="Times New Roman"/>
          <w:color w:val="000000" w:themeColor="text1"/>
          <w:sz w:val="24"/>
          <w:szCs w:val="24"/>
        </w:rPr>
        <w:t xml:space="preserve">dört </w:t>
      </w:r>
      <w:r w:rsidR="00932115">
        <w:rPr>
          <w:rFonts w:ascii="Times New Roman" w:hAnsi="Times New Roman" w:cs="Times New Roman"/>
          <w:color w:val="000000" w:themeColor="text1"/>
          <w:sz w:val="24"/>
          <w:szCs w:val="24"/>
        </w:rPr>
        <w:t>(1</w:t>
      </w:r>
      <w:r w:rsidR="001F34E4">
        <w:rPr>
          <w:rFonts w:ascii="Times New Roman" w:hAnsi="Times New Roman" w:cs="Times New Roman"/>
          <w:color w:val="000000" w:themeColor="text1"/>
          <w:sz w:val="24"/>
          <w:szCs w:val="24"/>
        </w:rPr>
        <w:t>4</w:t>
      </w:r>
      <w:r w:rsidRPr="00B14A76">
        <w:rPr>
          <w:rFonts w:ascii="Times New Roman" w:hAnsi="Times New Roman" w:cs="Times New Roman"/>
          <w:color w:val="000000" w:themeColor="text1"/>
          <w:sz w:val="24"/>
          <w:szCs w:val="24"/>
        </w:rPr>
        <w:t xml:space="preserve">) öğretim elemanı ile yürütülmektedir. Anabilim Dalında tüm akademik kadro tam zamanlı olarak görev yapmaktadır. </w:t>
      </w:r>
      <w:r w:rsidRPr="00B14A76">
        <w:rPr>
          <w:rFonts w:ascii="Times New Roman" w:hAnsi="Times New Roman" w:cs="Times New Roman"/>
          <w:sz w:val="24"/>
          <w:szCs w:val="24"/>
        </w:rPr>
        <w:t>İngilizce I-II, Atatürk İlkeleri ve İnkılap Tarihi I-II ve Dil-Edebiyat Araştırmalarında Bilgisayar Kullanımı</w:t>
      </w:r>
      <w:r w:rsidR="00D07365">
        <w:rPr>
          <w:rFonts w:ascii="Times New Roman" w:hAnsi="Times New Roman" w:cs="Times New Roman"/>
          <w:sz w:val="24"/>
          <w:szCs w:val="24"/>
        </w:rPr>
        <w:t xml:space="preserve"> </w:t>
      </w:r>
      <w:r w:rsidRPr="00B14A76">
        <w:rPr>
          <w:rFonts w:ascii="Times New Roman" w:hAnsi="Times New Roman" w:cs="Times New Roman"/>
          <w:sz w:val="24"/>
          <w:szCs w:val="24"/>
        </w:rPr>
        <w:t>II dersleri ise üniversitenin diğer birimlerinden öğretim elemanları ile yürütülmektedir. Kadrolu öğretim elemanı sayısı, bölümde tüm eğitim-öğretim faaliyetlerini başarılı bir şekilde yürütebilecek yeterliliktedir. Bölümde görev yapan öğretim elemanları kadrosu</w:t>
      </w:r>
      <w:r w:rsidR="00932115">
        <w:rPr>
          <w:rFonts w:ascii="Times New Roman" w:hAnsi="Times New Roman" w:cs="Times New Roman"/>
          <w:sz w:val="24"/>
          <w:szCs w:val="24"/>
        </w:rPr>
        <w:t>na</w:t>
      </w:r>
      <w:r w:rsidRPr="00B14A76">
        <w:rPr>
          <w:rFonts w:ascii="Times New Roman" w:hAnsi="Times New Roman" w:cs="Times New Roman"/>
          <w:sz w:val="24"/>
          <w:szCs w:val="24"/>
        </w:rPr>
        <w:t xml:space="preserve"> </w:t>
      </w:r>
      <w:r w:rsidR="000C20DD" w:rsidRPr="000C20DD">
        <w:rPr>
          <w:rFonts w:ascii="Times New Roman" w:hAnsi="Times New Roman" w:cs="Times New Roman"/>
          <w:sz w:val="24"/>
          <w:szCs w:val="24"/>
        </w:rPr>
        <w:t xml:space="preserve">https://tde.aku.edu.tr/akademik-kadro/ </w:t>
      </w:r>
      <w:r w:rsidRPr="00B14A76">
        <w:rPr>
          <w:rFonts w:ascii="Times New Roman" w:hAnsi="Times New Roman" w:cs="Times New Roman"/>
          <w:sz w:val="24"/>
          <w:szCs w:val="24"/>
        </w:rPr>
        <w:t>adresinden ulaşılabilir.</w:t>
      </w:r>
    </w:p>
    <w:p w14:paraId="0FD4E2DC" w14:textId="4E88D2DF" w:rsidR="00251231" w:rsidRDefault="00F144D4" w:rsidP="006B4857">
      <w:pPr>
        <w:spacing w:after="0" w:line="240" w:lineRule="auto"/>
        <w:jc w:val="both"/>
        <w:rPr>
          <w:rFonts w:ascii="Times New Roman" w:eastAsia="Times New Roman" w:hAnsi="Times New Roman" w:cs="Times New Roman"/>
          <w:color w:val="000000" w:themeColor="text1"/>
          <w:sz w:val="24"/>
          <w:szCs w:val="24"/>
          <w:lang w:eastAsia="tr-TR"/>
        </w:rPr>
      </w:pPr>
      <w:r w:rsidRPr="00B14A76">
        <w:rPr>
          <w:rFonts w:ascii="Times New Roman" w:hAnsi="Times New Roman" w:cs="Times New Roman"/>
          <w:color w:val="000000" w:themeColor="text1"/>
          <w:sz w:val="24"/>
          <w:szCs w:val="24"/>
        </w:rPr>
        <w:t xml:space="preserve">Programı yürüten tam zamanlı tüm öğretim üyeleri </w:t>
      </w:r>
      <w:r w:rsidRPr="00B14A76">
        <w:rPr>
          <w:rFonts w:ascii="Times New Roman" w:eastAsia="Times New Roman" w:hAnsi="Times New Roman" w:cs="Times New Roman"/>
          <w:color w:val="000000" w:themeColor="text1"/>
          <w:sz w:val="24"/>
          <w:szCs w:val="24"/>
          <w:lang w:eastAsia="tr-TR"/>
        </w:rPr>
        <w:t>Tablo 6.1</w:t>
      </w:r>
      <w:r w:rsidR="000C4B61">
        <w:rPr>
          <w:rFonts w:ascii="Times New Roman" w:eastAsia="Times New Roman" w:hAnsi="Times New Roman" w:cs="Times New Roman"/>
          <w:color w:val="000000" w:themeColor="text1"/>
          <w:sz w:val="24"/>
          <w:szCs w:val="24"/>
          <w:lang w:eastAsia="tr-TR"/>
        </w:rPr>
        <w:t>’</w:t>
      </w:r>
      <w:r w:rsidRPr="00B14A76">
        <w:rPr>
          <w:rFonts w:ascii="Times New Roman" w:eastAsia="Times New Roman" w:hAnsi="Times New Roman" w:cs="Times New Roman"/>
          <w:color w:val="000000" w:themeColor="text1"/>
          <w:sz w:val="24"/>
          <w:szCs w:val="24"/>
          <w:lang w:eastAsia="tr-TR"/>
        </w:rPr>
        <w:t>de verilmiştir.</w:t>
      </w:r>
    </w:p>
    <w:p w14:paraId="750FD907" w14:textId="77777777" w:rsidR="00F9122C" w:rsidRPr="006B4857" w:rsidRDefault="00F9122C" w:rsidP="006B4857">
      <w:pPr>
        <w:spacing w:after="0" w:line="240" w:lineRule="auto"/>
        <w:jc w:val="both"/>
        <w:rPr>
          <w:rStyle w:val="bold-font"/>
          <w:rFonts w:ascii="Times New Roman" w:eastAsia="Times New Roman" w:hAnsi="Times New Roman" w:cs="Times New Roman"/>
          <w:b/>
          <w:color w:val="000000" w:themeColor="text1"/>
          <w:sz w:val="24"/>
          <w:szCs w:val="24"/>
          <w:lang w:eastAsia="tr-TR"/>
        </w:rPr>
      </w:pPr>
    </w:p>
    <w:p w14:paraId="7C05C9D7" w14:textId="77777777" w:rsidR="00C31155" w:rsidRPr="00D00CB8" w:rsidRDefault="00C31155" w:rsidP="00C31155">
      <w:pPr>
        <w:spacing w:after="0" w:line="240" w:lineRule="auto"/>
        <w:jc w:val="center"/>
        <w:rPr>
          <w:rStyle w:val="bold-font"/>
          <w:rFonts w:ascii="Times New Roman" w:hAnsi="Times New Roman" w:cs="Times New Roman"/>
          <w:b/>
          <w:sz w:val="24"/>
          <w:szCs w:val="24"/>
          <w:shd w:val="clear" w:color="auto" w:fill="FFFFFF"/>
        </w:rPr>
      </w:pPr>
      <w:r w:rsidRPr="00D00CB8">
        <w:rPr>
          <w:rStyle w:val="bold-font"/>
          <w:rFonts w:ascii="Times New Roman" w:hAnsi="Times New Roman" w:cs="Times New Roman"/>
          <w:b/>
          <w:sz w:val="24"/>
          <w:szCs w:val="24"/>
          <w:shd w:val="clear" w:color="auto" w:fill="FFFFFF"/>
        </w:rPr>
        <w:t>Tablo 6.1. Öğretim Kadrosu Yük Özeti</w:t>
      </w:r>
    </w:p>
    <w:p w14:paraId="051D3751" w14:textId="77777777" w:rsidR="00C31155" w:rsidRPr="00D00CB8" w:rsidRDefault="00C31155" w:rsidP="00C31155">
      <w:pPr>
        <w:spacing w:after="0" w:line="240" w:lineRule="auto"/>
        <w:jc w:val="center"/>
        <w:rPr>
          <w:rStyle w:val="bold-font"/>
          <w:rFonts w:ascii="Times New Roman" w:hAnsi="Times New Roman" w:cs="Times New Roman"/>
          <w:b/>
          <w:sz w:val="24"/>
          <w:szCs w:val="24"/>
          <w:shd w:val="clear" w:color="auto" w:fill="FFFFFF"/>
        </w:rPr>
      </w:pPr>
      <w:r w:rsidRPr="00D00CB8">
        <w:rPr>
          <w:rStyle w:val="bold-font"/>
          <w:rFonts w:ascii="Times New Roman" w:hAnsi="Times New Roman" w:cs="Times New Roman"/>
          <w:b/>
          <w:sz w:val="24"/>
          <w:szCs w:val="24"/>
          <w:shd w:val="clear" w:color="auto" w:fill="FFFFFF"/>
        </w:rPr>
        <w:t>[Türk Dili ve Edebiyatı]</w:t>
      </w:r>
    </w:p>
    <w:tbl>
      <w:tblPr>
        <w:tblW w:w="9168" w:type="dxa"/>
        <w:tblBorders>
          <w:top w:val="single" w:sz="24" w:space="0" w:color="auto"/>
          <w:left w:val="single" w:sz="24" w:space="0" w:color="auto"/>
          <w:bottom w:val="single" w:sz="24" w:space="0" w:color="auto"/>
          <w:right w:val="single" w:sz="18" w:space="0" w:color="auto"/>
          <w:insideH w:val="single" w:sz="8" w:space="0" w:color="auto"/>
          <w:insideV w:val="single" w:sz="8" w:space="0" w:color="auto"/>
        </w:tblBorders>
        <w:tblLayout w:type="fixed"/>
        <w:tblCellMar>
          <w:left w:w="43" w:type="dxa"/>
          <w:right w:w="43" w:type="dxa"/>
        </w:tblCellMar>
        <w:tblLook w:val="0000" w:firstRow="0" w:lastRow="0" w:firstColumn="0" w:lastColumn="0" w:noHBand="0" w:noVBand="0"/>
      </w:tblPr>
      <w:tblGrid>
        <w:gridCol w:w="2170"/>
        <w:gridCol w:w="708"/>
        <w:gridCol w:w="3544"/>
        <w:gridCol w:w="1134"/>
        <w:gridCol w:w="927"/>
        <w:gridCol w:w="685"/>
      </w:tblGrid>
      <w:tr w:rsidR="00C31155" w:rsidRPr="00B14A76" w14:paraId="0D736B84" w14:textId="77777777" w:rsidTr="00C31155">
        <w:trPr>
          <w:cantSplit/>
          <w:trHeight w:val="20"/>
        </w:trPr>
        <w:tc>
          <w:tcPr>
            <w:tcW w:w="2170" w:type="dxa"/>
            <w:vMerge w:val="restart"/>
            <w:tcBorders>
              <w:top w:val="single" w:sz="18" w:space="0" w:color="auto"/>
              <w:left w:val="single" w:sz="18" w:space="0" w:color="auto"/>
              <w:bottom w:val="single" w:sz="8" w:space="0" w:color="auto"/>
              <w:right w:val="single" w:sz="12" w:space="0" w:color="auto"/>
            </w:tcBorders>
            <w:vAlign w:val="center"/>
          </w:tcPr>
          <w:p w14:paraId="4CDFDBCB" w14:textId="77777777" w:rsidR="00C31155" w:rsidRPr="00B14A76" w:rsidRDefault="00C31155" w:rsidP="00192AAE">
            <w:pPr>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 xml:space="preserve">Öğretim elemanının </w:t>
            </w:r>
          </w:p>
          <w:p w14:paraId="42FFCB85" w14:textId="77777777" w:rsidR="00C31155" w:rsidRPr="00B14A76" w:rsidRDefault="00C31155" w:rsidP="00192AAE">
            <w:pPr>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adı ve soyadı</w:t>
            </w:r>
          </w:p>
        </w:tc>
        <w:tc>
          <w:tcPr>
            <w:tcW w:w="708" w:type="dxa"/>
            <w:vMerge w:val="restart"/>
            <w:tcBorders>
              <w:top w:val="single" w:sz="18" w:space="0" w:color="auto"/>
              <w:left w:val="single" w:sz="12" w:space="0" w:color="auto"/>
              <w:bottom w:val="single" w:sz="8" w:space="0" w:color="auto"/>
              <w:right w:val="single" w:sz="12" w:space="0" w:color="auto"/>
            </w:tcBorders>
            <w:vAlign w:val="center"/>
          </w:tcPr>
          <w:p w14:paraId="6A2F7FCF" w14:textId="77777777" w:rsidR="00C31155" w:rsidRPr="00B14A76" w:rsidRDefault="00C31155" w:rsidP="00192AAE">
            <w:pPr>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TZ,YZ, DSÜ</w:t>
            </w:r>
            <w:r w:rsidRPr="00B14A76">
              <w:rPr>
                <w:rFonts w:ascii="Times New Roman" w:hAnsi="Times New Roman" w:cs="Times New Roman"/>
                <w:sz w:val="18"/>
                <w:szCs w:val="18"/>
                <w:vertAlign w:val="superscript"/>
              </w:rPr>
              <w:t>1</w:t>
            </w:r>
          </w:p>
        </w:tc>
        <w:tc>
          <w:tcPr>
            <w:tcW w:w="3544" w:type="dxa"/>
            <w:vMerge w:val="restart"/>
            <w:tcBorders>
              <w:top w:val="single" w:sz="18" w:space="0" w:color="auto"/>
              <w:left w:val="single" w:sz="12" w:space="0" w:color="auto"/>
              <w:bottom w:val="single" w:sz="12" w:space="0" w:color="auto"/>
              <w:right w:val="single" w:sz="12" w:space="0" w:color="auto"/>
            </w:tcBorders>
            <w:vAlign w:val="center"/>
          </w:tcPr>
          <w:p w14:paraId="3B4727E1" w14:textId="77777777" w:rsidR="00C31155" w:rsidRPr="00B14A76" w:rsidRDefault="00C31155" w:rsidP="00192AAE">
            <w:pPr>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Son iki yarıyılda verdiği dersler (Dersin kodu/kredisi/yarıyılı/yılı)</w:t>
            </w:r>
            <w:r w:rsidRPr="00B14A76">
              <w:rPr>
                <w:rFonts w:ascii="Times New Roman" w:hAnsi="Times New Roman" w:cs="Times New Roman"/>
                <w:sz w:val="18"/>
                <w:szCs w:val="18"/>
                <w:vertAlign w:val="superscript"/>
              </w:rPr>
              <w:t>2</w:t>
            </w:r>
          </w:p>
        </w:tc>
        <w:tc>
          <w:tcPr>
            <w:tcW w:w="2746" w:type="dxa"/>
            <w:gridSpan w:val="3"/>
            <w:tcBorders>
              <w:top w:val="single" w:sz="18" w:space="0" w:color="auto"/>
              <w:left w:val="single" w:sz="12" w:space="0" w:color="auto"/>
              <w:bottom w:val="single" w:sz="12" w:space="0" w:color="auto"/>
              <w:right w:val="single" w:sz="18" w:space="0" w:color="auto"/>
            </w:tcBorders>
            <w:vAlign w:val="center"/>
          </w:tcPr>
          <w:p w14:paraId="33D1A9FF" w14:textId="77777777" w:rsidR="00C31155" w:rsidRPr="00B14A76" w:rsidRDefault="00C31155" w:rsidP="00192AAE">
            <w:pPr>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Toplam etkinlik dağılımı</w:t>
            </w:r>
            <w:r w:rsidRPr="00B14A76">
              <w:rPr>
                <w:rFonts w:ascii="Times New Roman" w:hAnsi="Times New Roman" w:cs="Times New Roman"/>
                <w:sz w:val="18"/>
                <w:szCs w:val="18"/>
                <w:vertAlign w:val="superscript"/>
              </w:rPr>
              <w:t>3</w:t>
            </w:r>
          </w:p>
        </w:tc>
      </w:tr>
      <w:tr w:rsidR="00C31155" w:rsidRPr="00B14A76" w14:paraId="5D877F83" w14:textId="77777777" w:rsidTr="00C31155">
        <w:trPr>
          <w:cantSplit/>
          <w:trHeight w:val="20"/>
        </w:trPr>
        <w:tc>
          <w:tcPr>
            <w:tcW w:w="2170" w:type="dxa"/>
            <w:vMerge/>
            <w:tcBorders>
              <w:top w:val="single" w:sz="8" w:space="0" w:color="auto"/>
              <w:left w:val="single" w:sz="18" w:space="0" w:color="auto"/>
              <w:bottom w:val="single" w:sz="18" w:space="0" w:color="auto"/>
              <w:right w:val="single" w:sz="12" w:space="0" w:color="auto"/>
            </w:tcBorders>
            <w:vAlign w:val="center"/>
          </w:tcPr>
          <w:p w14:paraId="1FF04C32"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p>
        </w:tc>
        <w:tc>
          <w:tcPr>
            <w:tcW w:w="708" w:type="dxa"/>
            <w:vMerge/>
            <w:tcBorders>
              <w:top w:val="single" w:sz="8" w:space="0" w:color="auto"/>
              <w:left w:val="single" w:sz="12" w:space="0" w:color="auto"/>
              <w:bottom w:val="single" w:sz="18" w:space="0" w:color="auto"/>
              <w:right w:val="single" w:sz="12" w:space="0" w:color="auto"/>
            </w:tcBorders>
            <w:vAlign w:val="center"/>
          </w:tcPr>
          <w:p w14:paraId="60A7D834"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p>
        </w:tc>
        <w:tc>
          <w:tcPr>
            <w:tcW w:w="3544" w:type="dxa"/>
            <w:vMerge/>
            <w:tcBorders>
              <w:top w:val="single" w:sz="8" w:space="0" w:color="auto"/>
              <w:left w:val="single" w:sz="12" w:space="0" w:color="auto"/>
              <w:bottom w:val="single" w:sz="18" w:space="0" w:color="auto"/>
              <w:right w:val="single" w:sz="12" w:space="0" w:color="auto"/>
            </w:tcBorders>
            <w:vAlign w:val="center"/>
          </w:tcPr>
          <w:p w14:paraId="221E2C04"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p>
        </w:tc>
        <w:tc>
          <w:tcPr>
            <w:tcW w:w="1134" w:type="dxa"/>
            <w:tcBorders>
              <w:top w:val="single" w:sz="8" w:space="0" w:color="auto"/>
              <w:left w:val="single" w:sz="12" w:space="0" w:color="auto"/>
              <w:bottom w:val="single" w:sz="18" w:space="0" w:color="auto"/>
              <w:right w:val="single" w:sz="12" w:space="0" w:color="auto"/>
            </w:tcBorders>
            <w:vAlign w:val="center"/>
          </w:tcPr>
          <w:p w14:paraId="7A8B6938"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Öğretim</w:t>
            </w:r>
          </w:p>
        </w:tc>
        <w:tc>
          <w:tcPr>
            <w:tcW w:w="927" w:type="dxa"/>
            <w:tcBorders>
              <w:top w:val="single" w:sz="8" w:space="0" w:color="auto"/>
              <w:left w:val="single" w:sz="12" w:space="0" w:color="auto"/>
              <w:bottom w:val="single" w:sz="18" w:space="0" w:color="auto"/>
              <w:right w:val="single" w:sz="12" w:space="0" w:color="auto"/>
            </w:tcBorders>
            <w:vAlign w:val="center"/>
          </w:tcPr>
          <w:p w14:paraId="51508C65"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Araştırma</w:t>
            </w:r>
          </w:p>
        </w:tc>
        <w:tc>
          <w:tcPr>
            <w:tcW w:w="685" w:type="dxa"/>
            <w:tcBorders>
              <w:top w:val="single" w:sz="8" w:space="0" w:color="auto"/>
              <w:left w:val="single" w:sz="12" w:space="0" w:color="auto"/>
              <w:bottom w:val="single" w:sz="18" w:space="0" w:color="auto"/>
              <w:right w:val="single" w:sz="18" w:space="0" w:color="auto"/>
            </w:tcBorders>
            <w:vAlign w:val="center"/>
          </w:tcPr>
          <w:p w14:paraId="1A26CCB2" w14:textId="77777777" w:rsidR="00C31155" w:rsidRPr="00B14A76" w:rsidRDefault="00C31155" w:rsidP="00192AAE">
            <w:pPr>
              <w:suppressLineNumbers/>
              <w:tabs>
                <w:tab w:val="left" w:pos="24928"/>
              </w:tab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Diğer</w:t>
            </w:r>
            <w:r w:rsidRPr="00B14A76">
              <w:rPr>
                <w:rFonts w:ascii="Times New Roman" w:hAnsi="Times New Roman" w:cs="Times New Roman"/>
                <w:sz w:val="18"/>
                <w:szCs w:val="18"/>
                <w:vertAlign w:val="superscript"/>
              </w:rPr>
              <w:t>4</w:t>
            </w:r>
          </w:p>
        </w:tc>
      </w:tr>
      <w:tr w:rsidR="00EB3349" w:rsidRPr="00B14A76" w14:paraId="7C565C1D" w14:textId="77777777" w:rsidTr="00C31155">
        <w:trPr>
          <w:cantSplit/>
          <w:trHeight w:val="20"/>
        </w:trPr>
        <w:tc>
          <w:tcPr>
            <w:tcW w:w="2170" w:type="dxa"/>
            <w:tcBorders>
              <w:top w:val="single" w:sz="8" w:space="0" w:color="auto"/>
              <w:left w:val="single" w:sz="18" w:space="0" w:color="auto"/>
              <w:bottom w:val="single" w:sz="18" w:space="0" w:color="auto"/>
              <w:right w:val="single" w:sz="12" w:space="0" w:color="auto"/>
            </w:tcBorders>
            <w:vAlign w:val="center"/>
          </w:tcPr>
          <w:p w14:paraId="32339CEE" w14:textId="77777777" w:rsidR="00EB3349" w:rsidRPr="00B14A76" w:rsidRDefault="00EB3349" w:rsidP="00EB3349">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Prof. Dr. H. İbrahim DELİCE</w:t>
            </w:r>
          </w:p>
        </w:tc>
        <w:tc>
          <w:tcPr>
            <w:tcW w:w="708" w:type="dxa"/>
            <w:tcBorders>
              <w:top w:val="single" w:sz="8" w:space="0" w:color="auto"/>
              <w:left w:val="single" w:sz="12" w:space="0" w:color="auto"/>
              <w:bottom w:val="single" w:sz="18" w:space="0" w:color="auto"/>
              <w:right w:val="single" w:sz="12" w:space="0" w:color="auto"/>
            </w:tcBorders>
            <w:vAlign w:val="center"/>
          </w:tcPr>
          <w:p w14:paraId="01183639" w14:textId="77777777" w:rsidR="00EB3349" w:rsidRPr="00B14A76" w:rsidRDefault="00EB3349"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TZ</w:t>
            </w:r>
          </w:p>
        </w:tc>
        <w:tc>
          <w:tcPr>
            <w:tcW w:w="3544" w:type="dxa"/>
            <w:tcBorders>
              <w:top w:val="single" w:sz="8" w:space="0" w:color="auto"/>
              <w:left w:val="single" w:sz="12" w:space="0" w:color="auto"/>
              <w:bottom w:val="single" w:sz="18" w:space="0" w:color="auto"/>
              <w:right w:val="single" w:sz="12" w:space="0" w:color="auto"/>
            </w:tcBorders>
            <w:vAlign w:val="center"/>
          </w:tcPr>
          <w:p w14:paraId="478BB109" w14:textId="77777777" w:rsidR="00EB3349" w:rsidRPr="0085379D" w:rsidRDefault="00C517E9" w:rsidP="00C517E9">
            <w:pPr>
              <w:suppressLineNumbers/>
              <w:spacing w:after="0" w:line="240" w:lineRule="auto"/>
              <w:rPr>
                <w:rFonts w:ascii="Times New Roman" w:hAnsi="Times New Roman"/>
                <w:b/>
                <w:bCs/>
                <w:sz w:val="18"/>
                <w:szCs w:val="18"/>
              </w:rPr>
            </w:pPr>
            <w:r w:rsidRPr="0085379D">
              <w:rPr>
                <w:rFonts w:ascii="Times New Roman" w:hAnsi="Times New Roman"/>
                <w:b/>
                <w:bCs/>
                <w:sz w:val="18"/>
                <w:szCs w:val="18"/>
              </w:rPr>
              <w:t>Türkiye Türkçesi III</w:t>
            </w:r>
          </w:p>
          <w:p w14:paraId="6915191C" w14:textId="577AB7B6" w:rsidR="00D04C9C" w:rsidRPr="0085379D" w:rsidRDefault="00D04C9C" w:rsidP="00C517E9">
            <w:pPr>
              <w:suppressLineNumbers/>
              <w:spacing w:after="0" w:line="240" w:lineRule="auto"/>
              <w:rPr>
                <w:rFonts w:ascii="Times New Roman" w:hAnsi="Times New Roman"/>
                <w:sz w:val="18"/>
                <w:szCs w:val="18"/>
              </w:rPr>
            </w:pPr>
            <w:r w:rsidRPr="0085379D">
              <w:rPr>
                <w:rFonts w:ascii="Times New Roman" w:hAnsi="Times New Roman"/>
                <w:sz w:val="18"/>
                <w:szCs w:val="18"/>
              </w:rPr>
              <w:t>(TDE</w:t>
            </w:r>
            <w:r w:rsidR="00C20FCF" w:rsidRPr="0085379D">
              <w:rPr>
                <w:rFonts w:ascii="Times New Roman" w:hAnsi="Times New Roman"/>
                <w:sz w:val="18"/>
                <w:szCs w:val="18"/>
              </w:rPr>
              <w:t>229/2+0</w:t>
            </w:r>
            <w:r w:rsidR="00C83613" w:rsidRPr="0085379D">
              <w:rPr>
                <w:rFonts w:ascii="Times New Roman" w:hAnsi="Times New Roman"/>
                <w:sz w:val="18"/>
                <w:szCs w:val="18"/>
              </w:rPr>
              <w:t>/3. Yarıyıl/2024</w:t>
            </w:r>
            <w:r w:rsidRPr="0085379D">
              <w:rPr>
                <w:rFonts w:ascii="Times New Roman" w:hAnsi="Times New Roman"/>
                <w:sz w:val="18"/>
                <w:szCs w:val="18"/>
              </w:rPr>
              <w:t>)</w:t>
            </w:r>
          </w:p>
          <w:p w14:paraId="3E777ED1" w14:textId="03CA2EDD" w:rsidR="00C83613" w:rsidRPr="0085379D" w:rsidRDefault="002A4007" w:rsidP="00C517E9">
            <w:pPr>
              <w:suppressLineNumbers/>
              <w:spacing w:after="0" w:line="240" w:lineRule="auto"/>
              <w:rPr>
                <w:rFonts w:ascii="Times New Roman" w:hAnsi="Times New Roman"/>
                <w:b/>
                <w:bCs/>
                <w:sz w:val="18"/>
                <w:szCs w:val="18"/>
              </w:rPr>
            </w:pPr>
            <w:r w:rsidRPr="0085379D">
              <w:rPr>
                <w:rFonts w:ascii="Times New Roman" w:hAnsi="Times New Roman"/>
                <w:b/>
                <w:bCs/>
                <w:sz w:val="18"/>
                <w:szCs w:val="18"/>
              </w:rPr>
              <w:t>Çağdaş Dilbilgisi Çalışmaları</w:t>
            </w:r>
          </w:p>
          <w:p w14:paraId="2A6F75D0" w14:textId="4C8739A0" w:rsidR="002A4007" w:rsidRPr="0085379D" w:rsidRDefault="002A4007" w:rsidP="00C517E9">
            <w:pPr>
              <w:suppressLineNumbers/>
              <w:spacing w:after="0" w:line="240" w:lineRule="auto"/>
              <w:rPr>
                <w:rFonts w:ascii="Times New Roman" w:hAnsi="Times New Roman"/>
                <w:sz w:val="18"/>
                <w:szCs w:val="18"/>
              </w:rPr>
            </w:pPr>
            <w:r w:rsidRPr="0085379D">
              <w:rPr>
                <w:rFonts w:ascii="Times New Roman" w:hAnsi="Times New Roman"/>
                <w:sz w:val="18"/>
                <w:szCs w:val="18"/>
              </w:rPr>
              <w:t>(</w:t>
            </w:r>
            <w:r w:rsidR="00D1313A" w:rsidRPr="0085379D">
              <w:rPr>
                <w:rFonts w:ascii="Times New Roman" w:hAnsi="Times New Roman"/>
                <w:sz w:val="18"/>
                <w:szCs w:val="18"/>
              </w:rPr>
              <w:t>SD405/2+0/7. Yarıyıl/2024</w:t>
            </w:r>
            <w:r w:rsidRPr="0085379D">
              <w:rPr>
                <w:rFonts w:ascii="Times New Roman" w:hAnsi="Times New Roman"/>
                <w:sz w:val="18"/>
                <w:szCs w:val="18"/>
              </w:rPr>
              <w:t>)</w:t>
            </w:r>
          </w:p>
          <w:p w14:paraId="6213D2AB" w14:textId="464C28B9" w:rsidR="00D1313A" w:rsidRPr="0085379D" w:rsidRDefault="00D1313A" w:rsidP="00C517E9">
            <w:pPr>
              <w:suppressLineNumbers/>
              <w:spacing w:after="0" w:line="240" w:lineRule="auto"/>
              <w:rPr>
                <w:rFonts w:ascii="Times New Roman" w:hAnsi="Times New Roman"/>
                <w:b/>
                <w:bCs/>
                <w:sz w:val="18"/>
                <w:szCs w:val="18"/>
              </w:rPr>
            </w:pPr>
            <w:r w:rsidRPr="0085379D">
              <w:rPr>
                <w:rFonts w:ascii="Times New Roman" w:hAnsi="Times New Roman"/>
                <w:b/>
                <w:bCs/>
                <w:sz w:val="18"/>
                <w:szCs w:val="18"/>
              </w:rPr>
              <w:t>Bitirme Tezi I</w:t>
            </w:r>
          </w:p>
          <w:p w14:paraId="2680E812" w14:textId="77777777" w:rsidR="00D04C9C" w:rsidRDefault="00D1313A" w:rsidP="00C517E9">
            <w:pPr>
              <w:suppressLineNumbers/>
              <w:spacing w:after="0" w:line="240" w:lineRule="auto"/>
              <w:rPr>
                <w:rFonts w:ascii="Times New Roman" w:hAnsi="Times New Roman"/>
                <w:sz w:val="18"/>
                <w:szCs w:val="18"/>
              </w:rPr>
            </w:pPr>
            <w:r w:rsidRPr="0085379D">
              <w:rPr>
                <w:rFonts w:ascii="Times New Roman" w:hAnsi="Times New Roman"/>
                <w:sz w:val="18"/>
                <w:szCs w:val="18"/>
              </w:rPr>
              <w:t>(TDE437</w:t>
            </w:r>
            <w:r w:rsidR="00944B78" w:rsidRPr="0085379D">
              <w:rPr>
                <w:rFonts w:ascii="Times New Roman" w:hAnsi="Times New Roman"/>
                <w:sz w:val="18"/>
                <w:szCs w:val="18"/>
              </w:rPr>
              <w:t>/0+2/7. Yarıyıl/2024)</w:t>
            </w:r>
          </w:p>
          <w:p w14:paraId="60CEB3C1" w14:textId="34B3CD6D" w:rsidR="004E2A6B" w:rsidRPr="00EF38A2" w:rsidRDefault="004E2A6B" w:rsidP="00C517E9">
            <w:pPr>
              <w:suppressLineNumbers/>
              <w:spacing w:after="0" w:line="240" w:lineRule="auto"/>
              <w:rPr>
                <w:rFonts w:ascii="Times New Roman" w:hAnsi="Times New Roman"/>
                <w:b/>
                <w:bCs/>
                <w:sz w:val="18"/>
                <w:szCs w:val="18"/>
              </w:rPr>
            </w:pPr>
            <w:r w:rsidRPr="00EF38A2">
              <w:rPr>
                <w:rFonts w:ascii="Times New Roman" w:hAnsi="Times New Roman"/>
                <w:b/>
                <w:bCs/>
                <w:sz w:val="18"/>
                <w:szCs w:val="18"/>
              </w:rPr>
              <w:t>Türkiye Türkçesi IV</w:t>
            </w:r>
          </w:p>
          <w:p w14:paraId="5873ADAF" w14:textId="0B7B9C20" w:rsidR="004E2A6B" w:rsidRPr="0085379D" w:rsidRDefault="004E2A6B" w:rsidP="00C517E9">
            <w:pPr>
              <w:suppressLineNumbers/>
              <w:spacing w:after="0" w:line="240" w:lineRule="auto"/>
              <w:rPr>
                <w:rFonts w:ascii="Times New Roman" w:hAnsi="Times New Roman"/>
                <w:sz w:val="18"/>
                <w:szCs w:val="18"/>
              </w:rPr>
            </w:pPr>
            <w:r>
              <w:rPr>
                <w:rFonts w:ascii="Times New Roman" w:hAnsi="Times New Roman"/>
                <w:sz w:val="18"/>
                <w:szCs w:val="18"/>
              </w:rPr>
              <w:t>(TDE230/2</w:t>
            </w:r>
            <w:r w:rsidR="00EF38A2">
              <w:rPr>
                <w:rFonts w:ascii="Times New Roman" w:hAnsi="Times New Roman"/>
                <w:sz w:val="18"/>
                <w:szCs w:val="18"/>
              </w:rPr>
              <w:t>+0/4. Yarıyıl/2025</w:t>
            </w:r>
            <w:r>
              <w:rPr>
                <w:rFonts w:ascii="Times New Roman" w:hAnsi="Times New Roman"/>
                <w:sz w:val="18"/>
                <w:szCs w:val="18"/>
              </w:rPr>
              <w:t>)</w:t>
            </w:r>
          </w:p>
          <w:p w14:paraId="23AE33CB" w14:textId="77777777" w:rsidR="0085379D" w:rsidRPr="00EF7746" w:rsidRDefault="0095781E" w:rsidP="00C517E9">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18E4E16E" w14:textId="1E595129" w:rsidR="0095781E" w:rsidRPr="00B14A76" w:rsidRDefault="0095781E" w:rsidP="00C517E9">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w:t>
            </w:r>
            <w:r w:rsidR="000079D1">
              <w:rPr>
                <w:rFonts w:ascii="Times New Roman" w:hAnsi="Times New Roman" w:cs="Times New Roman"/>
                <w:sz w:val="18"/>
                <w:szCs w:val="18"/>
              </w:rPr>
              <w:t>0+2/8. Yarıyıl</w:t>
            </w:r>
            <w:r w:rsidR="00EF7746">
              <w:rPr>
                <w:rFonts w:ascii="Times New Roman" w:hAnsi="Times New Roman" w:cs="Times New Roman"/>
                <w:sz w:val="18"/>
                <w:szCs w:val="18"/>
              </w:rPr>
              <w:t>/2025</w:t>
            </w:r>
            <w:r>
              <w:rPr>
                <w:rFonts w:ascii="Times New Roman" w:hAnsi="Times New Roman" w:cs="Times New Roman"/>
                <w:sz w:val="18"/>
                <w:szCs w:val="18"/>
              </w:rPr>
              <w:t>)</w:t>
            </w:r>
          </w:p>
        </w:tc>
        <w:tc>
          <w:tcPr>
            <w:tcW w:w="1134" w:type="dxa"/>
            <w:tcBorders>
              <w:top w:val="single" w:sz="8" w:space="0" w:color="auto"/>
              <w:left w:val="single" w:sz="12" w:space="0" w:color="auto"/>
              <w:bottom w:val="single" w:sz="18" w:space="0" w:color="auto"/>
              <w:right w:val="single" w:sz="12" w:space="0" w:color="auto"/>
            </w:tcBorders>
            <w:vAlign w:val="center"/>
          </w:tcPr>
          <w:p w14:paraId="1FA8FFB2" w14:textId="5B775E47" w:rsidR="00EB3349" w:rsidRPr="00B14A76" w:rsidRDefault="00D74049"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r w:rsidR="00894FF1">
              <w:rPr>
                <w:rFonts w:ascii="Times New Roman" w:hAnsi="Times New Roman" w:cs="Times New Roman"/>
                <w:sz w:val="18"/>
                <w:szCs w:val="18"/>
              </w:rPr>
              <w:t>0</w:t>
            </w:r>
          </w:p>
        </w:tc>
        <w:tc>
          <w:tcPr>
            <w:tcW w:w="927" w:type="dxa"/>
            <w:tcBorders>
              <w:top w:val="single" w:sz="8" w:space="0" w:color="auto"/>
              <w:left w:val="single" w:sz="12" w:space="0" w:color="auto"/>
              <w:bottom w:val="single" w:sz="18" w:space="0" w:color="auto"/>
              <w:right w:val="single" w:sz="12" w:space="0" w:color="auto"/>
            </w:tcBorders>
            <w:vAlign w:val="center"/>
          </w:tcPr>
          <w:p w14:paraId="316620A0" w14:textId="053A2E6B" w:rsidR="00EB3349" w:rsidRPr="00B14A76" w:rsidRDefault="00D74049"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r w:rsidR="00894FF1">
              <w:rPr>
                <w:rFonts w:ascii="Times New Roman" w:hAnsi="Times New Roman" w:cs="Times New Roman"/>
                <w:sz w:val="18"/>
                <w:szCs w:val="18"/>
              </w:rPr>
              <w:t>0</w:t>
            </w:r>
          </w:p>
        </w:tc>
        <w:tc>
          <w:tcPr>
            <w:tcW w:w="685" w:type="dxa"/>
            <w:tcBorders>
              <w:top w:val="single" w:sz="8" w:space="0" w:color="auto"/>
              <w:left w:val="single" w:sz="12" w:space="0" w:color="auto"/>
              <w:bottom w:val="single" w:sz="18" w:space="0" w:color="auto"/>
              <w:right w:val="single" w:sz="18" w:space="0" w:color="auto"/>
            </w:tcBorders>
            <w:vAlign w:val="center"/>
          </w:tcPr>
          <w:p w14:paraId="35FE6ADC" w14:textId="77777777" w:rsidR="00EB3349" w:rsidRPr="00B14A76" w:rsidRDefault="00EB3349" w:rsidP="00192AAE">
            <w:pPr>
              <w:suppressLineNumbers/>
              <w:tabs>
                <w:tab w:val="left" w:pos="24928"/>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C31155" w:rsidRPr="00B14A76" w14:paraId="1A4C096B"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1818B322" w14:textId="77777777"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Prof. Dr. Nadejda ÖZAKDAĞ</w:t>
            </w:r>
          </w:p>
        </w:tc>
        <w:tc>
          <w:tcPr>
            <w:tcW w:w="708" w:type="dxa"/>
            <w:tcBorders>
              <w:top w:val="single" w:sz="18" w:space="0" w:color="auto"/>
              <w:left w:val="single" w:sz="12" w:space="0" w:color="auto"/>
              <w:bottom w:val="single" w:sz="18" w:space="0" w:color="auto"/>
              <w:right w:val="single" w:sz="12" w:space="0" w:color="auto"/>
            </w:tcBorders>
            <w:vAlign w:val="center"/>
          </w:tcPr>
          <w:p w14:paraId="069CD6BA"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25161BA5" w14:textId="64010EEC" w:rsidR="00C31155" w:rsidRPr="00837073" w:rsidRDefault="00BF5782" w:rsidP="00192AAE">
            <w:pPr>
              <w:suppressLineNumbers/>
              <w:spacing w:after="0" w:line="240" w:lineRule="auto"/>
              <w:rPr>
                <w:rFonts w:ascii="Times New Roman" w:hAnsi="Times New Roman" w:cs="Times New Roman"/>
                <w:sz w:val="18"/>
                <w:szCs w:val="18"/>
              </w:rPr>
            </w:pPr>
            <w:r w:rsidRPr="00837073">
              <w:rPr>
                <w:rFonts w:ascii="Times New Roman" w:hAnsi="Times New Roman"/>
                <w:b/>
                <w:bCs/>
                <w:sz w:val="18"/>
                <w:szCs w:val="18"/>
              </w:rPr>
              <w:t>Eski Anadolu Türkçesi I</w:t>
            </w:r>
            <w:r w:rsidRPr="00837073">
              <w:rPr>
                <w:rFonts w:ascii="Times New Roman" w:hAnsi="Times New Roman" w:cs="Times New Roman"/>
                <w:sz w:val="18"/>
                <w:szCs w:val="18"/>
              </w:rPr>
              <w:t xml:space="preserve"> </w:t>
            </w:r>
            <w:r w:rsidRPr="00837073">
              <w:rPr>
                <w:rFonts w:ascii="Times New Roman" w:hAnsi="Times New Roman" w:cs="Times New Roman"/>
                <w:sz w:val="18"/>
                <w:szCs w:val="18"/>
              </w:rPr>
              <w:br/>
            </w:r>
            <w:r w:rsidR="00C31155" w:rsidRPr="00837073">
              <w:rPr>
                <w:rFonts w:ascii="Times New Roman" w:hAnsi="Times New Roman" w:cs="Times New Roman"/>
                <w:sz w:val="18"/>
                <w:szCs w:val="18"/>
              </w:rPr>
              <w:t xml:space="preserve">(TDE </w:t>
            </w:r>
            <w:r w:rsidR="003E764A" w:rsidRPr="00837073">
              <w:rPr>
                <w:rFonts w:ascii="Times New Roman" w:hAnsi="Times New Roman" w:cs="Times New Roman"/>
                <w:sz w:val="18"/>
                <w:szCs w:val="18"/>
              </w:rPr>
              <w:t>3</w:t>
            </w:r>
            <w:r w:rsidR="00C31155" w:rsidRPr="00837073">
              <w:rPr>
                <w:rFonts w:ascii="Times New Roman" w:hAnsi="Times New Roman" w:cs="Times New Roman"/>
                <w:sz w:val="18"/>
                <w:szCs w:val="18"/>
              </w:rPr>
              <w:t>4</w:t>
            </w:r>
            <w:r w:rsidR="003E764A" w:rsidRPr="00837073">
              <w:rPr>
                <w:rFonts w:ascii="Times New Roman" w:hAnsi="Times New Roman" w:cs="Times New Roman"/>
                <w:sz w:val="18"/>
                <w:szCs w:val="18"/>
              </w:rPr>
              <w:t>7</w:t>
            </w:r>
            <w:r w:rsidR="00C31155" w:rsidRPr="00837073">
              <w:rPr>
                <w:rFonts w:ascii="Times New Roman" w:hAnsi="Times New Roman" w:cs="Times New Roman"/>
                <w:sz w:val="18"/>
                <w:szCs w:val="18"/>
              </w:rPr>
              <w:t xml:space="preserve">/ 2+0/ </w:t>
            </w:r>
            <w:r w:rsidR="00A81B00" w:rsidRPr="00837073">
              <w:rPr>
                <w:rFonts w:ascii="Times New Roman" w:hAnsi="Times New Roman" w:cs="Times New Roman"/>
                <w:sz w:val="18"/>
                <w:szCs w:val="18"/>
              </w:rPr>
              <w:t>5</w:t>
            </w:r>
            <w:r w:rsidR="006E3563" w:rsidRPr="00837073">
              <w:rPr>
                <w:rFonts w:ascii="Times New Roman" w:hAnsi="Times New Roman" w:cs="Times New Roman"/>
                <w:sz w:val="18"/>
                <w:szCs w:val="18"/>
              </w:rPr>
              <w:t>. Yarıyıl/ 202</w:t>
            </w:r>
            <w:r w:rsidR="00A81B00" w:rsidRPr="00837073">
              <w:rPr>
                <w:rFonts w:ascii="Times New Roman" w:hAnsi="Times New Roman" w:cs="Times New Roman"/>
                <w:sz w:val="18"/>
                <w:szCs w:val="18"/>
              </w:rPr>
              <w:t>4</w:t>
            </w:r>
            <w:r w:rsidR="00C31155" w:rsidRPr="00837073">
              <w:rPr>
                <w:rFonts w:ascii="Times New Roman" w:hAnsi="Times New Roman" w:cs="Times New Roman"/>
                <w:sz w:val="18"/>
                <w:szCs w:val="18"/>
              </w:rPr>
              <w:t>)</w:t>
            </w:r>
          </w:p>
          <w:p w14:paraId="1C5B78F7" w14:textId="14EA8D83" w:rsidR="00C31155" w:rsidRPr="00837073" w:rsidRDefault="00837073" w:rsidP="00192AAE">
            <w:pPr>
              <w:suppressLineNumbers/>
              <w:spacing w:after="0" w:line="240" w:lineRule="auto"/>
              <w:rPr>
                <w:rFonts w:ascii="Times New Roman" w:hAnsi="Times New Roman" w:cs="Times New Roman"/>
                <w:sz w:val="18"/>
                <w:szCs w:val="18"/>
              </w:rPr>
            </w:pPr>
            <w:r w:rsidRPr="00837073">
              <w:rPr>
                <w:rFonts w:ascii="Times New Roman" w:hAnsi="Times New Roman"/>
                <w:b/>
                <w:bCs/>
                <w:sz w:val="18"/>
                <w:szCs w:val="18"/>
              </w:rPr>
              <w:t>Çağdaş Türk Dünyası Edebiyatları I</w:t>
            </w:r>
            <w:r w:rsidRPr="00837073">
              <w:rPr>
                <w:rFonts w:ascii="Times New Roman" w:hAnsi="Times New Roman"/>
                <w:sz w:val="18"/>
                <w:szCs w:val="18"/>
              </w:rPr>
              <w:t xml:space="preserve"> </w:t>
            </w:r>
            <w:r w:rsidRPr="00837073">
              <w:rPr>
                <w:rFonts w:ascii="Times New Roman" w:hAnsi="Times New Roman"/>
                <w:sz w:val="18"/>
                <w:szCs w:val="18"/>
              </w:rPr>
              <w:br/>
            </w:r>
            <w:r w:rsidR="00C31155" w:rsidRPr="00837073">
              <w:rPr>
                <w:rFonts w:ascii="Times New Roman" w:hAnsi="Times New Roman" w:cs="Times New Roman"/>
                <w:sz w:val="18"/>
                <w:szCs w:val="18"/>
              </w:rPr>
              <w:t xml:space="preserve">( </w:t>
            </w:r>
            <w:r w:rsidRPr="00837073">
              <w:rPr>
                <w:rFonts w:ascii="Times New Roman" w:hAnsi="Times New Roman" w:cs="Times New Roman"/>
                <w:sz w:val="18"/>
                <w:szCs w:val="18"/>
              </w:rPr>
              <w:t>S</w:t>
            </w:r>
            <w:r w:rsidR="00C31155" w:rsidRPr="00837073">
              <w:rPr>
                <w:rFonts w:ascii="Times New Roman" w:hAnsi="Times New Roman" w:cs="Times New Roman"/>
                <w:sz w:val="18"/>
                <w:szCs w:val="18"/>
              </w:rPr>
              <w:t>D 3</w:t>
            </w:r>
            <w:r w:rsidRPr="00837073">
              <w:rPr>
                <w:rFonts w:ascii="Times New Roman" w:hAnsi="Times New Roman" w:cs="Times New Roman"/>
                <w:sz w:val="18"/>
                <w:szCs w:val="18"/>
              </w:rPr>
              <w:t>2</w:t>
            </w:r>
            <w:r w:rsidR="00C31155" w:rsidRPr="00837073">
              <w:rPr>
                <w:rFonts w:ascii="Times New Roman" w:hAnsi="Times New Roman" w:cs="Times New Roman"/>
                <w:sz w:val="18"/>
                <w:szCs w:val="18"/>
              </w:rPr>
              <w:t>9 / 2</w:t>
            </w:r>
            <w:r w:rsidR="00C31155" w:rsidRPr="00837073">
              <w:rPr>
                <w:rFonts w:ascii="Times New Roman" w:hAnsi="Times New Roman" w:cs="Times New Roman"/>
                <w:bCs/>
                <w:sz w:val="18"/>
                <w:szCs w:val="18"/>
              </w:rPr>
              <w:t>+0</w:t>
            </w:r>
            <w:r w:rsidR="006E3563" w:rsidRPr="00837073">
              <w:rPr>
                <w:rFonts w:ascii="Times New Roman" w:hAnsi="Times New Roman" w:cs="Times New Roman"/>
                <w:sz w:val="18"/>
                <w:szCs w:val="18"/>
              </w:rPr>
              <w:t xml:space="preserve"> / 5.Yarıyıl / 202</w:t>
            </w:r>
            <w:r w:rsidRPr="00837073">
              <w:rPr>
                <w:rFonts w:ascii="Times New Roman" w:hAnsi="Times New Roman" w:cs="Times New Roman"/>
                <w:sz w:val="18"/>
                <w:szCs w:val="18"/>
              </w:rPr>
              <w:t>4</w:t>
            </w:r>
            <w:r w:rsidR="00C31155" w:rsidRPr="00837073">
              <w:rPr>
                <w:rFonts w:ascii="Times New Roman" w:hAnsi="Times New Roman" w:cs="Times New Roman"/>
                <w:sz w:val="18"/>
                <w:szCs w:val="18"/>
              </w:rPr>
              <w:t>)</w:t>
            </w:r>
          </w:p>
          <w:p w14:paraId="12522B9E" w14:textId="77777777" w:rsidR="00837073" w:rsidRPr="00837073" w:rsidRDefault="00837073" w:rsidP="00837073">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755FFED2" w14:textId="77777777" w:rsidR="00837073" w:rsidRDefault="00837073" w:rsidP="00837073">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4A131894" w14:textId="11F23322" w:rsidR="00837073" w:rsidRPr="006409E7" w:rsidRDefault="00837073" w:rsidP="00837073">
            <w:pPr>
              <w:suppressLineNumbers/>
              <w:spacing w:after="0" w:line="240" w:lineRule="auto"/>
              <w:rPr>
                <w:rFonts w:ascii="Times New Roman" w:hAnsi="Times New Roman"/>
                <w:b/>
                <w:bCs/>
                <w:sz w:val="18"/>
                <w:szCs w:val="18"/>
              </w:rPr>
            </w:pPr>
            <w:r w:rsidRPr="006409E7">
              <w:rPr>
                <w:rFonts w:ascii="Times New Roman" w:hAnsi="Times New Roman"/>
                <w:b/>
                <w:bCs/>
                <w:sz w:val="18"/>
                <w:szCs w:val="18"/>
              </w:rPr>
              <w:t>Öğretmenlik Uygulaması</w:t>
            </w:r>
          </w:p>
          <w:p w14:paraId="2087205D" w14:textId="5667B51F" w:rsidR="00CA2A1F" w:rsidRPr="00837073" w:rsidRDefault="00CA2A1F" w:rsidP="00837073">
            <w:pPr>
              <w:suppressLineNumbers/>
              <w:spacing w:after="0" w:line="240" w:lineRule="auto"/>
              <w:rPr>
                <w:rFonts w:ascii="Times New Roman" w:hAnsi="Times New Roman"/>
                <w:sz w:val="18"/>
                <w:szCs w:val="18"/>
              </w:rPr>
            </w:pPr>
            <w:r>
              <w:rPr>
                <w:rFonts w:ascii="Times New Roman" w:hAnsi="Times New Roman"/>
                <w:sz w:val="18"/>
                <w:szCs w:val="18"/>
              </w:rPr>
              <w:t>(PF401/1+8/</w:t>
            </w:r>
            <w:r w:rsidR="006409E7">
              <w:rPr>
                <w:rFonts w:ascii="Times New Roman" w:hAnsi="Times New Roman"/>
                <w:sz w:val="18"/>
                <w:szCs w:val="18"/>
              </w:rPr>
              <w:t>7. Yarıyıl/2024</w:t>
            </w:r>
            <w:r>
              <w:rPr>
                <w:rFonts w:ascii="Times New Roman" w:hAnsi="Times New Roman"/>
                <w:sz w:val="18"/>
                <w:szCs w:val="18"/>
              </w:rPr>
              <w:t>)</w:t>
            </w:r>
          </w:p>
          <w:p w14:paraId="670C04DF" w14:textId="5149FCDA"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b/>
                <w:sz w:val="18"/>
                <w:szCs w:val="18"/>
              </w:rPr>
              <w:t xml:space="preserve">Çağdaş Türk </w:t>
            </w:r>
            <w:r w:rsidR="00AF2658">
              <w:rPr>
                <w:rFonts w:ascii="Times New Roman" w:hAnsi="Times New Roman" w:cs="Times New Roman"/>
                <w:b/>
                <w:sz w:val="18"/>
                <w:szCs w:val="18"/>
              </w:rPr>
              <w:t>Yazı</w:t>
            </w:r>
            <w:r w:rsidRPr="00B14A76">
              <w:rPr>
                <w:rFonts w:ascii="Times New Roman" w:hAnsi="Times New Roman" w:cs="Times New Roman"/>
                <w:b/>
                <w:sz w:val="18"/>
                <w:szCs w:val="18"/>
              </w:rPr>
              <w:t xml:space="preserve"> </w:t>
            </w:r>
            <w:r w:rsidR="00AF2658">
              <w:rPr>
                <w:rFonts w:ascii="Times New Roman" w:hAnsi="Times New Roman" w:cs="Times New Roman"/>
                <w:b/>
                <w:sz w:val="18"/>
                <w:szCs w:val="18"/>
              </w:rPr>
              <w:t>Dilleri</w:t>
            </w:r>
            <w:r w:rsidRPr="00B14A76">
              <w:rPr>
                <w:rFonts w:ascii="Times New Roman" w:hAnsi="Times New Roman" w:cs="Times New Roman"/>
                <w:b/>
                <w:sz w:val="18"/>
                <w:szCs w:val="18"/>
              </w:rPr>
              <w:t xml:space="preserve"> I</w:t>
            </w:r>
            <w:r w:rsidR="006E3563">
              <w:rPr>
                <w:rFonts w:ascii="Times New Roman" w:hAnsi="Times New Roman" w:cs="Times New Roman"/>
                <w:b/>
                <w:sz w:val="18"/>
                <w:szCs w:val="18"/>
              </w:rPr>
              <w:t>I</w:t>
            </w:r>
          </w:p>
          <w:p w14:paraId="5323C91C" w14:textId="5C4B997C" w:rsidR="00C31155" w:rsidRPr="00B14A76" w:rsidRDefault="006E3563" w:rsidP="00192AAE">
            <w:pPr>
              <w:spacing w:after="0" w:line="240" w:lineRule="auto"/>
              <w:rPr>
                <w:rFonts w:ascii="Times New Roman" w:hAnsi="Times New Roman" w:cs="Times New Roman"/>
                <w:sz w:val="18"/>
                <w:szCs w:val="18"/>
              </w:rPr>
            </w:pPr>
            <w:r>
              <w:rPr>
                <w:rFonts w:ascii="Times New Roman" w:hAnsi="Times New Roman" w:cs="Times New Roman"/>
                <w:sz w:val="18"/>
                <w:szCs w:val="18"/>
              </w:rPr>
              <w:t>TDE 410/2+0/8.Yarıyıl/202</w:t>
            </w:r>
            <w:r w:rsidR="00C462F3">
              <w:rPr>
                <w:rFonts w:ascii="Times New Roman" w:hAnsi="Times New Roman" w:cs="Times New Roman"/>
                <w:sz w:val="18"/>
                <w:szCs w:val="18"/>
              </w:rPr>
              <w:t>5</w:t>
            </w:r>
            <w:r w:rsidR="00C31155" w:rsidRPr="00B14A76">
              <w:rPr>
                <w:rFonts w:ascii="Times New Roman" w:hAnsi="Times New Roman" w:cs="Times New Roman"/>
                <w:sz w:val="18"/>
                <w:szCs w:val="18"/>
              </w:rPr>
              <w:t>)</w:t>
            </w:r>
          </w:p>
          <w:p w14:paraId="1EE718CE" w14:textId="3B05E70E" w:rsidR="00C31155" w:rsidRPr="00B14A76" w:rsidRDefault="00C462F3" w:rsidP="00192AAE">
            <w:pPr>
              <w:suppressLineNumbers/>
              <w:spacing w:after="0" w:line="240" w:lineRule="auto"/>
              <w:rPr>
                <w:rFonts w:ascii="Times New Roman" w:hAnsi="Times New Roman" w:cs="Times New Roman"/>
                <w:b/>
                <w:bCs/>
                <w:sz w:val="18"/>
                <w:szCs w:val="18"/>
              </w:rPr>
            </w:pPr>
            <w:r>
              <w:rPr>
                <w:rFonts w:ascii="Times New Roman" w:hAnsi="Times New Roman" w:cs="Times New Roman"/>
                <w:b/>
                <w:bCs/>
                <w:sz w:val="18"/>
                <w:szCs w:val="18"/>
              </w:rPr>
              <w:t>Eski Anadolu Türkçesi</w:t>
            </w:r>
            <w:r w:rsidR="00C31155" w:rsidRPr="00B14A76">
              <w:rPr>
                <w:rFonts w:ascii="Times New Roman" w:hAnsi="Times New Roman" w:cs="Times New Roman"/>
                <w:b/>
                <w:bCs/>
                <w:sz w:val="18"/>
                <w:szCs w:val="18"/>
              </w:rPr>
              <w:t xml:space="preserve"> II </w:t>
            </w:r>
          </w:p>
          <w:p w14:paraId="22AF6450" w14:textId="211E3DE1" w:rsidR="00C31155" w:rsidRPr="00B14A76" w:rsidRDefault="006E3563" w:rsidP="00192AAE">
            <w:pPr>
              <w:suppressLineNumbers/>
              <w:spacing w:after="0" w:line="240" w:lineRule="auto"/>
              <w:rPr>
                <w:rFonts w:ascii="Times New Roman" w:hAnsi="Times New Roman" w:cs="Times New Roman"/>
                <w:sz w:val="18"/>
                <w:szCs w:val="18"/>
              </w:rPr>
            </w:pPr>
            <w:r>
              <w:rPr>
                <w:rFonts w:ascii="Times New Roman" w:hAnsi="Times New Roman" w:cs="Times New Roman"/>
                <w:bCs/>
                <w:sz w:val="18"/>
                <w:szCs w:val="18"/>
              </w:rPr>
              <w:t>(TDE3</w:t>
            </w:r>
            <w:r w:rsidR="00852F12">
              <w:rPr>
                <w:rFonts w:ascii="Times New Roman" w:hAnsi="Times New Roman" w:cs="Times New Roman"/>
                <w:bCs/>
                <w:sz w:val="18"/>
                <w:szCs w:val="18"/>
              </w:rPr>
              <w:t>48</w:t>
            </w:r>
            <w:r>
              <w:rPr>
                <w:rFonts w:ascii="Times New Roman" w:hAnsi="Times New Roman" w:cs="Times New Roman"/>
                <w:bCs/>
                <w:sz w:val="18"/>
                <w:szCs w:val="18"/>
              </w:rPr>
              <w:t>/</w:t>
            </w:r>
            <w:r w:rsidR="00852F12">
              <w:rPr>
                <w:rFonts w:ascii="Times New Roman" w:hAnsi="Times New Roman" w:cs="Times New Roman"/>
                <w:bCs/>
                <w:sz w:val="18"/>
                <w:szCs w:val="18"/>
              </w:rPr>
              <w:t>2</w:t>
            </w:r>
            <w:r>
              <w:rPr>
                <w:rFonts w:ascii="Times New Roman" w:hAnsi="Times New Roman" w:cs="Times New Roman"/>
                <w:bCs/>
                <w:sz w:val="18"/>
                <w:szCs w:val="18"/>
              </w:rPr>
              <w:t>+</w:t>
            </w:r>
            <w:r w:rsidR="00852F12">
              <w:rPr>
                <w:rFonts w:ascii="Times New Roman" w:hAnsi="Times New Roman" w:cs="Times New Roman"/>
                <w:bCs/>
                <w:sz w:val="18"/>
                <w:szCs w:val="18"/>
              </w:rPr>
              <w:t>0</w:t>
            </w:r>
            <w:r>
              <w:rPr>
                <w:rFonts w:ascii="Times New Roman" w:hAnsi="Times New Roman" w:cs="Times New Roman"/>
                <w:bCs/>
                <w:sz w:val="18"/>
                <w:szCs w:val="18"/>
              </w:rPr>
              <w:t>/6. Yarıyıl/202</w:t>
            </w:r>
            <w:r w:rsidR="00852F12">
              <w:rPr>
                <w:rFonts w:ascii="Times New Roman" w:hAnsi="Times New Roman" w:cs="Times New Roman"/>
                <w:bCs/>
                <w:sz w:val="18"/>
                <w:szCs w:val="18"/>
              </w:rPr>
              <w:t>5</w:t>
            </w:r>
            <w:r w:rsidR="00C31155" w:rsidRPr="00B14A76">
              <w:rPr>
                <w:rFonts w:ascii="Times New Roman" w:hAnsi="Times New Roman" w:cs="Times New Roman"/>
                <w:bCs/>
                <w:sz w:val="18"/>
                <w:szCs w:val="18"/>
              </w:rPr>
              <w:t>)</w:t>
            </w:r>
          </w:p>
          <w:p w14:paraId="1D199B4D" w14:textId="77777777" w:rsidR="00852F12" w:rsidRPr="00EF7746" w:rsidRDefault="00852F12" w:rsidP="00852F12">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546F4B04" w14:textId="77777777" w:rsidR="00C31155" w:rsidRDefault="00852F12" w:rsidP="00852F12">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p w14:paraId="18ADC5A2" w14:textId="77777777" w:rsidR="00852F12" w:rsidRPr="00CF6A43" w:rsidRDefault="00852F12" w:rsidP="00852F12">
            <w:pPr>
              <w:suppressLineNumbers/>
              <w:spacing w:after="0" w:line="240" w:lineRule="auto"/>
              <w:rPr>
                <w:rFonts w:ascii="Times New Roman" w:hAnsi="Times New Roman" w:cs="Times New Roman"/>
                <w:b/>
                <w:bCs/>
                <w:sz w:val="18"/>
                <w:szCs w:val="18"/>
              </w:rPr>
            </w:pPr>
            <w:r w:rsidRPr="00CF6A43">
              <w:rPr>
                <w:rFonts w:ascii="Times New Roman" w:hAnsi="Times New Roman" w:cs="Times New Roman"/>
                <w:b/>
                <w:bCs/>
                <w:sz w:val="18"/>
                <w:szCs w:val="18"/>
              </w:rPr>
              <w:t>Öğretmenlik Uygulaması</w:t>
            </w:r>
          </w:p>
          <w:p w14:paraId="76747DBE" w14:textId="23F05B34" w:rsidR="00852F12" w:rsidRPr="00B14A76" w:rsidRDefault="00852F12" w:rsidP="00852F12">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(PF401/</w:t>
            </w:r>
            <w:r w:rsidR="00CF6A43">
              <w:rPr>
                <w:rFonts w:ascii="Times New Roman" w:hAnsi="Times New Roman" w:cs="Times New Roman"/>
                <w:sz w:val="18"/>
                <w:szCs w:val="18"/>
              </w:rPr>
              <w:t>1+8/8. Yarıyıl/2025</w:t>
            </w:r>
            <w:r>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6E08E585" w14:textId="7B26B8E4" w:rsidR="00C31155" w:rsidRPr="00B14A76" w:rsidRDefault="00A3399F"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r w:rsidR="00C31155" w:rsidRPr="00B14A76">
              <w:rPr>
                <w:rFonts w:ascii="Times New Roman" w:hAnsi="Times New Roman" w:cs="Times New Roman"/>
                <w:sz w:val="18"/>
                <w:szCs w:val="18"/>
              </w:rPr>
              <w:t>0</w:t>
            </w:r>
          </w:p>
        </w:tc>
        <w:tc>
          <w:tcPr>
            <w:tcW w:w="927" w:type="dxa"/>
            <w:tcBorders>
              <w:top w:val="single" w:sz="18" w:space="0" w:color="auto"/>
              <w:left w:val="single" w:sz="12" w:space="0" w:color="auto"/>
              <w:bottom w:val="single" w:sz="18" w:space="0" w:color="auto"/>
              <w:right w:val="single" w:sz="12" w:space="0" w:color="auto"/>
            </w:tcBorders>
            <w:vAlign w:val="center"/>
          </w:tcPr>
          <w:p w14:paraId="665A1720" w14:textId="07C8FE93" w:rsidR="00C31155" w:rsidRPr="00B14A76" w:rsidRDefault="00A3399F"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r w:rsidR="00C31155" w:rsidRPr="00B14A76">
              <w:rPr>
                <w:rFonts w:ascii="Times New Roman" w:hAnsi="Times New Roman" w:cs="Times New Roman"/>
                <w:sz w:val="18"/>
                <w:szCs w:val="18"/>
              </w:rPr>
              <w:t>0</w:t>
            </w:r>
          </w:p>
        </w:tc>
        <w:tc>
          <w:tcPr>
            <w:tcW w:w="685" w:type="dxa"/>
            <w:tcBorders>
              <w:top w:val="single" w:sz="18" w:space="0" w:color="auto"/>
              <w:left w:val="single" w:sz="12" w:space="0" w:color="auto"/>
              <w:bottom w:val="single" w:sz="18" w:space="0" w:color="auto"/>
              <w:right w:val="single" w:sz="18" w:space="0" w:color="auto"/>
            </w:tcBorders>
            <w:vAlign w:val="center"/>
          </w:tcPr>
          <w:p w14:paraId="2936118D"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C31155" w:rsidRPr="00B14A76" w14:paraId="03F9BD1E"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72121460" w14:textId="77777777"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Prof. Dr. Ali İrfan AYPAY</w:t>
            </w:r>
          </w:p>
        </w:tc>
        <w:tc>
          <w:tcPr>
            <w:tcW w:w="708" w:type="dxa"/>
            <w:tcBorders>
              <w:top w:val="single" w:sz="18" w:space="0" w:color="auto"/>
              <w:left w:val="single" w:sz="12" w:space="0" w:color="auto"/>
              <w:bottom w:val="single" w:sz="18" w:space="0" w:color="auto"/>
              <w:right w:val="single" w:sz="12" w:space="0" w:color="auto"/>
            </w:tcBorders>
            <w:vAlign w:val="center"/>
          </w:tcPr>
          <w:p w14:paraId="3AA4A428"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593A60FB" w14:textId="77777777" w:rsidR="00C31155" w:rsidRPr="00B14A76" w:rsidRDefault="00C31155" w:rsidP="00192AAE">
            <w:pPr>
              <w:suppressLineNumbers/>
              <w:spacing w:after="0" w:line="240" w:lineRule="auto"/>
              <w:rPr>
                <w:rFonts w:ascii="Times New Roman" w:hAnsi="Times New Roman" w:cs="Times New Roman"/>
                <w:b/>
                <w:bCs/>
                <w:sz w:val="18"/>
                <w:szCs w:val="18"/>
              </w:rPr>
            </w:pPr>
            <w:r w:rsidRPr="00B14A76">
              <w:rPr>
                <w:rFonts w:ascii="Times New Roman" w:hAnsi="Times New Roman" w:cs="Times New Roman"/>
                <w:b/>
                <w:bCs/>
                <w:sz w:val="18"/>
                <w:szCs w:val="18"/>
              </w:rPr>
              <w:t>Eski Türk Edebiyatı III</w:t>
            </w:r>
          </w:p>
          <w:p w14:paraId="2FA75DD8" w14:textId="09074C8D"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w:t>
            </w:r>
            <w:r w:rsidR="006E3563">
              <w:rPr>
                <w:rFonts w:ascii="Times New Roman" w:hAnsi="Times New Roman" w:cs="Times New Roman"/>
                <w:sz w:val="18"/>
                <w:szCs w:val="18"/>
              </w:rPr>
              <w:t>TDE3</w:t>
            </w:r>
            <w:r w:rsidR="007F272F">
              <w:rPr>
                <w:rFonts w:ascii="Times New Roman" w:hAnsi="Times New Roman" w:cs="Times New Roman"/>
                <w:sz w:val="18"/>
                <w:szCs w:val="18"/>
              </w:rPr>
              <w:t>4</w:t>
            </w:r>
            <w:r w:rsidR="006E3563">
              <w:rPr>
                <w:rFonts w:ascii="Times New Roman" w:hAnsi="Times New Roman" w:cs="Times New Roman"/>
                <w:sz w:val="18"/>
                <w:szCs w:val="18"/>
              </w:rPr>
              <w:t>3/ 3 +0 / 5. Yarıyıl / 202</w:t>
            </w:r>
            <w:r w:rsidR="007F272F">
              <w:rPr>
                <w:rFonts w:ascii="Times New Roman" w:hAnsi="Times New Roman" w:cs="Times New Roman"/>
                <w:sz w:val="18"/>
                <w:szCs w:val="18"/>
              </w:rPr>
              <w:t>4</w:t>
            </w:r>
            <w:r w:rsidRPr="00B14A76">
              <w:rPr>
                <w:rFonts w:ascii="Times New Roman" w:hAnsi="Times New Roman" w:cs="Times New Roman"/>
                <w:sz w:val="18"/>
                <w:szCs w:val="18"/>
              </w:rPr>
              <w:t>)</w:t>
            </w:r>
          </w:p>
          <w:p w14:paraId="42C7E715" w14:textId="77777777" w:rsidR="00C31155" w:rsidRPr="00B14A76" w:rsidRDefault="00C31155" w:rsidP="00192AAE">
            <w:pPr>
              <w:suppressLineNumbers/>
              <w:spacing w:after="0" w:line="240" w:lineRule="auto"/>
              <w:rPr>
                <w:rFonts w:ascii="Times New Roman" w:hAnsi="Times New Roman" w:cs="Times New Roman"/>
                <w:b/>
                <w:bCs/>
                <w:sz w:val="18"/>
                <w:szCs w:val="18"/>
              </w:rPr>
            </w:pPr>
            <w:r w:rsidRPr="00B14A76">
              <w:rPr>
                <w:rFonts w:ascii="Times New Roman" w:hAnsi="Times New Roman" w:cs="Times New Roman"/>
                <w:b/>
                <w:bCs/>
                <w:sz w:val="18"/>
                <w:szCs w:val="18"/>
              </w:rPr>
              <w:t>Eski Türk Edebiyatı V</w:t>
            </w:r>
          </w:p>
          <w:p w14:paraId="09F8F2A4" w14:textId="3B5F5B7D"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w:t>
            </w:r>
            <w:r w:rsidR="006E3563">
              <w:rPr>
                <w:rFonts w:ascii="Times New Roman" w:hAnsi="Times New Roman" w:cs="Times New Roman"/>
                <w:sz w:val="18"/>
                <w:szCs w:val="18"/>
              </w:rPr>
              <w:t>TDE4</w:t>
            </w:r>
            <w:r w:rsidR="000926D4">
              <w:rPr>
                <w:rFonts w:ascii="Times New Roman" w:hAnsi="Times New Roman" w:cs="Times New Roman"/>
                <w:sz w:val="18"/>
                <w:szCs w:val="18"/>
              </w:rPr>
              <w:t>4</w:t>
            </w:r>
            <w:r w:rsidR="006E3563">
              <w:rPr>
                <w:rFonts w:ascii="Times New Roman" w:hAnsi="Times New Roman" w:cs="Times New Roman"/>
                <w:sz w:val="18"/>
                <w:szCs w:val="18"/>
              </w:rPr>
              <w:t>1/ 3 +0 / 7. Yarıyıl / 202</w:t>
            </w:r>
            <w:r w:rsidR="000926D4">
              <w:rPr>
                <w:rFonts w:ascii="Times New Roman" w:hAnsi="Times New Roman" w:cs="Times New Roman"/>
                <w:sz w:val="18"/>
                <w:szCs w:val="18"/>
              </w:rPr>
              <w:t>4</w:t>
            </w:r>
            <w:r w:rsidRPr="00B14A76">
              <w:rPr>
                <w:rFonts w:ascii="Times New Roman" w:hAnsi="Times New Roman" w:cs="Times New Roman"/>
                <w:sz w:val="18"/>
                <w:szCs w:val="18"/>
              </w:rPr>
              <w:t>)</w:t>
            </w:r>
          </w:p>
          <w:p w14:paraId="039E2218" w14:textId="77777777" w:rsidR="000926D4" w:rsidRPr="00837073" w:rsidRDefault="000926D4" w:rsidP="000926D4">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648EB0E8" w14:textId="77777777" w:rsidR="000926D4" w:rsidRDefault="000926D4" w:rsidP="000926D4">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5125AB57" w14:textId="77777777" w:rsidR="000926D4" w:rsidRPr="006409E7" w:rsidRDefault="000926D4" w:rsidP="000926D4">
            <w:pPr>
              <w:suppressLineNumbers/>
              <w:spacing w:after="0" w:line="240" w:lineRule="auto"/>
              <w:rPr>
                <w:rFonts w:ascii="Times New Roman" w:hAnsi="Times New Roman"/>
                <w:b/>
                <w:bCs/>
                <w:sz w:val="18"/>
                <w:szCs w:val="18"/>
              </w:rPr>
            </w:pPr>
            <w:r w:rsidRPr="006409E7">
              <w:rPr>
                <w:rFonts w:ascii="Times New Roman" w:hAnsi="Times New Roman"/>
                <w:b/>
                <w:bCs/>
                <w:sz w:val="18"/>
                <w:szCs w:val="18"/>
              </w:rPr>
              <w:t>Öğretmenlik Uygulaması</w:t>
            </w:r>
          </w:p>
          <w:p w14:paraId="2D2B1A7F" w14:textId="77777777" w:rsidR="000926D4" w:rsidRPr="00837073" w:rsidRDefault="000926D4" w:rsidP="000926D4">
            <w:pPr>
              <w:suppressLineNumbers/>
              <w:spacing w:after="0" w:line="240" w:lineRule="auto"/>
              <w:rPr>
                <w:rFonts w:ascii="Times New Roman" w:hAnsi="Times New Roman"/>
                <w:sz w:val="18"/>
                <w:szCs w:val="18"/>
              </w:rPr>
            </w:pPr>
            <w:r>
              <w:rPr>
                <w:rFonts w:ascii="Times New Roman" w:hAnsi="Times New Roman"/>
                <w:sz w:val="18"/>
                <w:szCs w:val="18"/>
              </w:rPr>
              <w:t>(PF401/1+8/7. Yarıyıl/2024)</w:t>
            </w:r>
          </w:p>
          <w:p w14:paraId="479DB60C" w14:textId="77777777" w:rsidR="00C31155" w:rsidRPr="00B14A76" w:rsidRDefault="00C31155" w:rsidP="00192AAE">
            <w:pPr>
              <w:suppressLineNumbers/>
              <w:spacing w:after="0" w:line="240" w:lineRule="auto"/>
              <w:rPr>
                <w:rFonts w:ascii="Times New Roman" w:hAnsi="Times New Roman" w:cs="Times New Roman"/>
                <w:b/>
                <w:bCs/>
                <w:sz w:val="18"/>
                <w:szCs w:val="18"/>
              </w:rPr>
            </w:pPr>
            <w:r w:rsidRPr="00B14A76">
              <w:rPr>
                <w:rFonts w:ascii="Times New Roman" w:hAnsi="Times New Roman" w:cs="Times New Roman"/>
                <w:b/>
                <w:bCs/>
                <w:sz w:val="18"/>
                <w:szCs w:val="18"/>
              </w:rPr>
              <w:t>Eski Türk Edebiyatı IV</w:t>
            </w:r>
          </w:p>
          <w:p w14:paraId="085DB5E4" w14:textId="67310260"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w:t>
            </w:r>
            <w:r w:rsidR="006E3563">
              <w:rPr>
                <w:rFonts w:ascii="Times New Roman" w:hAnsi="Times New Roman" w:cs="Times New Roman"/>
                <w:sz w:val="18"/>
                <w:szCs w:val="18"/>
              </w:rPr>
              <w:t>TDE3</w:t>
            </w:r>
            <w:r w:rsidR="0031766C">
              <w:rPr>
                <w:rFonts w:ascii="Times New Roman" w:hAnsi="Times New Roman" w:cs="Times New Roman"/>
                <w:sz w:val="18"/>
                <w:szCs w:val="18"/>
              </w:rPr>
              <w:t>4</w:t>
            </w:r>
            <w:r w:rsidR="006E3563">
              <w:rPr>
                <w:rFonts w:ascii="Times New Roman" w:hAnsi="Times New Roman" w:cs="Times New Roman"/>
                <w:sz w:val="18"/>
                <w:szCs w:val="18"/>
              </w:rPr>
              <w:t>4/ 3 +0 / 6. Yarıyıl / 202</w:t>
            </w:r>
            <w:r w:rsidR="002164AD">
              <w:rPr>
                <w:rFonts w:ascii="Times New Roman" w:hAnsi="Times New Roman" w:cs="Times New Roman"/>
                <w:sz w:val="18"/>
                <w:szCs w:val="18"/>
              </w:rPr>
              <w:t>5</w:t>
            </w:r>
            <w:r w:rsidRPr="00B14A76">
              <w:rPr>
                <w:rFonts w:ascii="Times New Roman" w:hAnsi="Times New Roman" w:cs="Times New Roman"/>
                <w:sz w:val="18"/>
                <w:szCs w:val="18"/>
              </w:rPr>
              <w:t>)</w:t>
            </w:r>
          </w:p>
          <w:p w14:paraId="0E17A2E7" w14:textId="77777777" w:rsidR="00C31155" w:rsidRPr="00B14A76" w:rsidRDefault="00C31155" w:rsidP="00192AAE">
            <w:pPr>
              <w:suppressLineNumbers/>
              <w:spacing w:after="0" w:line="240" w:lineRule="auto"/>
              <w:rPr>
                <w:rFonts w:ascii="Times New Roman" w:hAnsi="Times New Roman" w:cs="Times New Roman"/>
                <w:b/>
                <w:bCs/>
                <w:sz w:val="18"/>
                <w:szCs w:val="18"/>
              </w:rPr>
            </w:pPr>
            <w:r w:rsidRPr="00B14A76">
              <w:rPr>
                <w:rFonts w:ascii="Times New Roman" w:hAnsi="Times New Roman" w:cs="Times New Roman"/>
                <w:b/>
                <w:bCs/>
                <w:sz w:val="18"/>
                <w:szCs w:val="18"/>
              </w:rPr>
              <w:t>Eski Türk Edebiyatı VI</w:t>
            </w:r>
          </w:p>
          <w:p w14:paraId="3BD13ECD" w14:textId="0EDDACFA"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w:t>
            </w:r>
            <w:r w:rsidR="006E3563">
              <w:rPr>
                <w:rFonts w:ascii="Times New Roman" w:hAnsi="Times New Roman" w:cs="Times New Roman"/>
                <w:sz w:val="18"/>
                <w:szCs w:val="18"/>
              </w:rPr>
              <w:t>TDE4</w:t>
            </w:r>
            <w:r w:rsidR="002164AD">
              <w:rPr>
                <w:rFonts w:ascii="Times New Roman" w:hAnsi="Times New Roman" w:cs="Times New Roman"/>
                <w:sz w:val="18"/>
                <w:szCs w:val="18"/>
              </w:rPr>
              <w:t>4</w:t>
            </w:r>
            <w:r w:rsidR="006E3563">
              <w:rPr>
                <w:rFonts w:ascii="Times New Roman" w:hAnsi="Times New Roman" w:cs="Times New Roman"/>
                <w:sz w:val="18"/>
                <w:szCs w:val="18"/>
              </w:rPr>
              <w:t>2/ 3 +0 / 8. Yarıyıl / 202</w:t>
            </w:r>
            <w:r w:rsidR="002164AD">
              <w:rPr>
                <w:rFonts w:ascii="Times New Roman" w:hAnsi="Times New Roman" w:cs="Times New Roman"/>
                <w:sz w:val="18"/>
                <w:szCs w:val="18"/>
              </w:rPr>
              <w:t>5</w:t>
            </w:r>
            <w:r w:rsidRPr="00B14A76">
              <w:rPr>
                <w:rFonts w:ascii="Times New Roman" w:hAnsi="Times New Roman" w:cs="Times New Roman"/>
                <w:sz w:val="18"/>
                <w:szCs w:val="18"/>
              </w:rPr>
              <w:t>)</w:t>
            </w:r>
          </w:p>
          <w:p w14:paraId="17186CA0" w14:textId="77777777" w:rsidR="002164AD" w:rsidRPr="00EF7746" w:rsidRDefault="002164AD" w:rsidP="002164AD">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1F0BEDCD" w14:textId="77777777" w:rsidR="002164AD" w:rsidRDefault="002164AD" w:rsidP="002164AD">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p w14:paraId="27AE8360" w14:textId="77777777" w:rsidR="002164AD" w:rsidRPr="00CF6A43" w:rsidRDefault="002164AD" w:rsidP="002164AD">
            <w:pPr>
              <w:suppressLineNumbers/>
              <w:spacing w:after="0" w:line="240" w:lineRule="auto"/>
              <w:rPr>
                <w:rFonts w:ascii="Times New Roman" w:hAnsi="Times New Roman" w:cs="Times New Roman"/>
                <w:b/>
                <w:bCs/>
                <w:sz w:val="18"/>
                <w:szCs w:val="18"/>
              </w:rPr>
            </w:pPr>
            <w:r w:rsidRPr="00CF6A43">
              <w:rPr>
                <w:rFonts w:ascii="Times New Roman" w:hAnsi="Times New Roman" w:cs="Times New Roman"/>
                <w:b/>
                <w:bCs/>
                <w:sz w:val="18"/>
                <w:szCs w:val="18"/>
              </w:rPr>
              <w:t>Öğretmenlik Uygulaması</w:t>
            </w:r>
          </w:p>
          <w:p w14:paraId="24B151DC" w14:textId="6CF2D2AA" w:rsidR="00C31155" w:rsidRPr="00B14A76" w:rsidRDefault="002164AD" w:rsidP="002164AD">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(PF401/1+8/8.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419E2117"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60</w:t>
            </w:r>
          </w:p>
        </w:tc>
        <w:tc>
          <w:tcPr>
            <w:tcW w:w="927" w:type="dxa"/>
            <w:tcBorders>
              <w:top w:val="single" w:sz="18" w:space="0" w:color="auto"/>
              <w:left w:val="single" w:sz="12" w:space="0" w:color="auto"/>
              <w:bottom w:val="single" w:sz="18" w:space="0" w:color="auto"/>
              <w:right w:val="single" w:sz="12" w:space="0" w:color="auto"/>
            </w:tcBorders>
            <w:vAlign w:val="center"/>
          </w:tcPr>
          <w:p w14:paraId="6A6843B9"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40</w:t>
            </w:r>
          </w:p>
        </w:tc>
        <w:tc>
          <w:tcPr>
            <w:tcW w:w="685" w:type="dxa"/>
            <w:tcBorders>
              <w:top w:val="single" w:sz="18" w:space="0" w:color="auto"/>
              <w:left w:val="single" w:sz="12" w:space="0" w:color="auto"/>
              <w:bottom w:val="single" w:sz="18" w:space="0" w:color="auto"/>
              <w:right w:val="single" w:sz="18" w:space="0" w:color="auto"/>
            </w:tcBorders>
            <w:vAlign w:val="center"/>
          </w:tcPr>
          <w:p w14:paraId="3CFAFE47"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C31155" w:rsidRPr="00B14A76" w14:paraId="093395C2" w14:textId="77777777" w:rsidTr="00C31155">
        <w:trPr>
          <w:cantSplit/>
          <w:trHeight w:val="3363"/>
        </w:trPr>
        <w:tc>
          <w:tcPr>
            <w:tcW w:w="2170" w:type="dxa"/>
            <w:tcBorders>
              <w:top w:val="single" w:sz="18" w:space="0" w:color="auto"/>
              <w:left w:val="single" w:sz="18" w:space="0" w:color="auto"/>
              <w:bottom w:val="single" w:sz="18" w:space="0" w:color="auto"/>
              <w:right w:val="single" w:sz="12" w:space="0" w:color="auto"/>
            </w:tcBorders>
            <w:vAlign w:val="center"/>
          </w:tcPr>
          <w:p w14:paraId="1ED8DAC7" w14:textId="77777777" w:rsidR="00C31155" w:rsidRPr="00B14A76" w:rsidRDefault="00E67962"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Prof. Dr.</w:t>
            </w:r>
            <w:r w:rsidR="00C31155" w:rsidRPr="00B14A76">
              <w:rPr>
                <w:rFonts w:ascii="Times New Roman" w:hAnsi="Times New Roman" w:cs="Times New Roman"/>
                <w:sz w:val="18"/>
                <w:szCs w:val="18"/>
              </w:rPr>
              <w:t xml:space="preserve"> Ayşe ULUSOY TUNÇEL</w:t>
            </w:r>
          </w:p>
        </w:tc>
        <w:tc>
          <w:tcPr>
            <w:tcW w:w="708" w:type="dxa"/>
            <w:tcBorders>
              <w:top w:val="single" w:sz="18" w:space="0" w:color="auto"/>
              <w:left w:val="single" w:sz="12" w:space="0" w:color="auto"/>
              <w:bottom w:val="single" w:sz="18" w:space="0" w:color="auto"/>
              <w:right w:val="single" w:sz="12" w:space="0" w:color="auto"/>
            </w:tcBorders>
            <w:vAlign w:val="center"/>
          </w:tcPr>
          <w:p w14:paraId="004DC496"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427B5C20" w14:textId="77777777" w:rsidR="00C31155" w:rsidRPr="00B14A76" w:rsidRDefault="00C31155" w:rsidP="00192AAE">
            <w:pPr>
              <w:spacing w:after="0" w:line="240" w:lineRule="auto"/>
              <w:rPr>
                <w:rFonts w:ascii="Times New Roman" w:hAnsi="Times New Roman" w:cs="Times New Roman"/>
                <w:b/>
                <w:color w:val="000000"/>
                <w:sz w:val="18"/>
                <w:szCs w:val="18"/>
              </w:rPr>
            </w:pPr>
            <w:r w:rsidRPr="00B14A76">
              <w:rPr>
                <w:rFonts w:ascii="Times New Roman" w:hAnsi="Times New Roman" w:cs="Times New Roman"/>
                <w:b/>
                <w:color w:val="000000"/>
                <w:sz w:val="18"/>
                <w:szCs w:val="18"/>
              </w:rPr>
              <w:t>Cumhuriyet Dönemi Türk Edebiyatı I</w:t>
            </w:r>
          </w:p>
          <w:p w14:paraId="118A02DC" w14:textId="56F67FE4" w:rsidR="00C31155" w:rsidRPr="00B14A76" w:rsidRDefault="006E3563" w:rsidP="00192AA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(TDE 43</w:t>
            </w:r>
            <w:r w:rsidR="000926D4">
              <w:rPr>
                <w:rFonts w:ascii="Times New Roman" w:hAnsi="Times New Roman" w:cs="Times New Roman"/>
                <w:color w:val="000000"/>
                <w:sz w:val="18"/>
                <w:szCs w:val="18"/>
              </w:rPr>
              <w:t>9</w:t>
            </w:r>
            <w:r>
              <w:rPr>
                <w:rFonts w:ascii="Times New Roman" w:hAnsi="Times New Roman" w:cs="Times New Roman"/>
                <w:color w:val="000000"/>
                <w:sz w:val="18"/>
                <w:szCs w:val="18"/>
              </w:rPr>
              <w:t>/3+0/7. Yarıyıl/202</w:t>
            </w:r>
            <w:r w:rsidR="00FB6317">
              <w:rPr>
                <w:rFonts w:ascii="Times New Roman" w:hAnsi="Times New Roman" w:cs="Times New Roman"/>
                <w:color w:val="000000"/>
                <w:sz w:val="18"/>
                <w:szCs w:val="18"/>
              </w:rPr>
              <w:t>4</w:t>
            </w:r>
            <w:r w:rsidR="00C31155" w:rsidRPr="00B14A76">
              <w:rPr>
                <w:rFonts w:ascii="Times New Roman" w:hAnsi="Times New Roman" w:cs="Times New Roman"/>
                <w:color w:val="000000"/>
                <w:sz w:val="18"/>
                <w:szCs w:val="18"/>
              </w:rPr>
              <w:t>)</w:t>
            </w:r>
          </w:p>
          <w:p w14:paraId="769C5B81" w14:textId="737B6CA6" w:rsidR="00C31155" w:rsidRPr="00B14A76" w:rsidRDefault="00C31155" w:rsidP="00192AAE">
            <w:pPr>
              <w:spacing w:after="0" w:line="240" w:lineRule="auto"/>
              <w:rPr>
                <w:rFonts w:ascii="Times New Roman" w:hAnsi="Times New Roman" w:cs="Times New Roman"/>
                <w:b/>
                <w:color w:val="000000"/>
                <w:sz w:val="18"/>
                <w:szCs w:val="18"/>
              </w:rPr>
            </w:pPr>
            <w:r w:rsidRPr="00B14A76">
              <w:rPr>
                <w:rFonts w:ascii="Times New Roman" w:hAnsi="Times New Roman" w:cs="Times New Roman"/>
                <w:b/>
                <w:color w:val="000000"/>
                <w:sz w:val="18"/>
                <w:szCs w:val="18"/>
              </w:rPr>
              <w:t>M</w:t>
            </w:r>
            <w:r w:rsidR="00FB6317">
              <w:rPr>
                <w:rFonts w:ascii="Times New Roman" w:hAnsi="Times New Roman" w:cs="Times New Roman"/>
                <w:b/>
                <w:color w:val="000000"/>
                <w:sz w:val="18"/>
                <w:szCs w:val="18"/>
              </w:rPr>
              <w:t>ukayeseli Edebiyat</w:t>
            </w:r>
            <w:r w:rsidRPr="00B14A76">
              <w:rPr>
                <w:rFonts w:ascii="Times New Roman" w:hAnsi="Times New Roman" w:cs="Times New Roman"/>
                <w:b/>
                <w:color w:val="000000"/>
                <w:sz w:val="18"/>
                <w:szCs w:val="18"/>
              </w:rPr>
              <w:t xml:space="preserve"> I</w:t>
            </w:r>
          </w:p>
          <w:p w14:paraId="676F5CCC" w14:textId="36CB7589" w:rsidR="00C31155" w:rsidRPr="00B14A76" w:rsidRDefault="006E3563" w:rsidP="00192AA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w:t>
            </w:r>
            <w:r w:rsidR="00CE7D08">
              <w:rPr>
                <w:rFonts w:ascii="Times New Roman" w:hAnsi="Times New Roman" w:cs="Times New Roman"/>
                <w:color w:val="000000"/>
                <w:sz w:val="18"/>
                <w:szCs w:val="18"/>
              </w:rPr>
              <w:t>S</w:t>
            </w:r>
            <w:r>
              <w:rPr>
                <w:rFonts w:ascii="Times New Roman" w:hAnsi="Times New Roman" w:cs="Times New Roman"/>
                <w:color w:val="000000"/>
                <w:sz w:val="18"/>
                <w:szCs w:val="18"/>
              </w:rPr>
              <w:t xml:space="preserve">D </w:t>
            </w:r>
            <w:r w:rsidR="00CE7D08">
              <w:rPr>
                <w:rFonts w:ascii="Times New Roman" w:hAnsi="Times New Roman" w:cs="Times New Roman"/>
                <w:color w:val="000000"/>
                <w:sz w:val="18"/>
                <w:szCs w:val="18"/>
              </w:rPr>
              <w:t>309</w:t>
            </w:r>
            <w:r>
              <w:rPr>
                <w:rFonts w:ascii="Times New Roman" w:hAnsi="Times New Roman" w:cs="Times New Roman"/>
                <w:color w:val="000000"/>
                <w:sz w:val="18"/>
                <w:szCs w:val="18"/>
              </w:rPr>
              <w:t>/2+0/</w:t>
            </w:r>
            <w:r w:rsidR="00F53348">
              <w:rPr>
                <w:rFonts w:ascii="Times New Roman" w:hAnsi="Times New Roman" w:cs="Times New Roman"/>
                <w:color w:val="000000"/>
                <w:sz w:val="18"/>
                <w:szCs w:val="18"/>
              </w:rPr>
              <w:t>5</w:t>
            </w:r>
            <w:r>
              <w:rPr>
                <w:rFonts w:ascii="Times New Roman" w:hAnsi="Times New Roman" w:cs="Times New Roman"/>
                <w:color w:val="000000"/>
                <w:sz w:val="18"/>
                <w:szCs w:val="18"/>
              </w:rPr>
              <w:t>. Yarıyıl/202</w:t>
            </w:r>
            <w:r w:rsidR="00F53348">
              <w:rPr>
                <w:rFonts w:ascii="Times New Roman" w:hAnsi="Times New Roman" w:cs="Times New Roman"/>
                <w:color w:val="000000"/>
                <w:sz w:val="18"/>
                <w:szCs w:val="18"/>
              </w:rPr>
              <w:t>4</w:t>
            </w:r>
            <w:r w:rsidR="00C31155" w:rsidRPr="00B14A76">
              <w:rPr>
                <w:rFonts w:ascii="Times New Roman" w:hAnsi="Times New Roman" w:cs="Times New Roman"/>
                <w:color w:val="000000"/>
                <w:sz w:val="18"/>
                <w:szCs w:val="18"/>
              </w:rPr>
              <w:t>)</w:t>
            </w:r>
          </w:p>
          <w:p w14:paraId="5BD7622D" w14:textId="77777777" w:rsidR="00F53348" w:rsidRPr="00837073" w:rsidRDefault="00F53348" w:rsidP="00F53348">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70DE39E7" w14:textId="77777777" w:rsidR="00F53348" w:rsidRDefault="00F53348" w:rsidP="00F53348">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18603FCB" w14:textId="77777777" w:rsidR="00F53348" w:rsidRPr="006409E7" w:rsidRDefault="00F53348" w:rsidP="00F53348">
            <w:pPr>
              <w:suppressLineNumbers/>
              <w:spacing w:after="0" w:line="240" w:lineRule="auto"/>
              <w:rPr>
                <w:rFonts w:ascii="Times New Roman" w:hAnsi="Times New Roman"/>
                <w:b/>
                <w:bCs/>
                <w:sz w:val="18"/>
                <w:szCs w:val="18"/>
              </w:rPr>
            </w:pPr>
            <w:r w:rsidRPr="006409E7">
              <w:rPr>
                <w:rFonts w:ascii="Times New Roman" w:hAnsi="Times New Roman"/>
                <w:b/>
                <w:bCs/>
                <w:sz w:val="18"/>
                <w:szCs w:val="18"/>
              </w:rPr>
              <w:t>Öğretmenlik Uygulaması</w:t>
            </w:r>
          </w:p>
          <w:p w14:paraId="3F7BFF60" w14:textId="77777777" w:rsidR="00F53348" w:rsidRPr="00837073" w:rsidRDefault="00F53348" w:rsidP="00F53348">
            <w:pPr>
              <w:suppressLineNumbers/>
              <w:spacing w:after="0" w:line="240" w:lineRule="auto"/>
              <w:rPr>
                <w:rFonts w:ascii="Times New Roman" w:hAnsi="Times New Roman"/>
                <w:sz w:val="18"/>
                <w:szCs w:val="18"/>
              </w:rPr>
            </w:pPr>
            <w:r>
              <w:rPr>
                <w:rFonts w:ascii="Times New Roman" w:hAnsi="Times New Roman"/>
                <w:sz w:val="18"/>
                <w:szCs w:val="18"/>
              </w:rPr>
              <w:t>(PF401/1+8/7. Yarıyıl/2024)</w:t>
            </w:r>
          </w:p>
          <w:p w14:paraId="600B496D" w14:textId="77777777" w:rsidR="00C31155" w:rsidRPr="00B14A76" w:rsidRDefault="00C31155" w:rsidP="00192AAE">
            <w:pPr>
              <w:spacing w:after="0" w:line="240" w:lineRule="auto"/>
              <w:rPr>
                <w:rFonts w:ascii="Times New Roman" w:hAnsi="Times New Roman" w:cs="Times New Roman"/>
                <w:b/>
                <w:color w:val="000000"/>
                <w:sz w:val="18"/>
                <w:szCs w:val="18"/>
              </w:rPr>
            </w:pPr>
            <w:r w:rsidRPr="00B14A76">
              <w:rPr>
                <w:rFonts w:ascii="Times New Roman" w:hAnsi="Times New Roman" w:cs="Times New Roman"/>
                <w:b/>
                <w:color w:val="000000"/>
                <w:sz w:val="18"/>
                <w:szCs w:val="18"/>
              </w:rPr>
              <w:t>Cumhuriyet Dönemi Türk Edebiyatı II</w:t>
            </w:r>
          </w:p>
          <w:p w14:paraId="2C0CBEA1" w14:textId="519A0D1C" w:rsidR="00C31155" w:rsidRPr="00B14A76" w:rsidRDefault="006E3563" w:rsidP="00192AA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(TDE 44</w:t>
            </w:r>
            <w:r w:rsidR="00397B2B">
              <w:rPr>
                <w:rFonts w:ascii="Times New Roman" w:hAnsi="Times New Roman" w:cs="Times New Roman"/>
                <w:color w:val="000000"/>
                <w:sz w:val="18"/>
                <w:szCs w:val="18"/>
              </w:rPr>
              <w:t>0</w:t>
            </w:r>
            <w:r>
              <w:rPr>
                <w:rFonts w:ascii="Times New Roman" w:hAnsi="Times New Roman" w:cs="Times New Roman"/>
                <w:color w:val="000000"/>
                <w:sz w:val="18"/>
                <w:szCs w:val="18"/>
              </w:rPr>
              <w:t>/3+0/8. Yarıyıl/202</w:t>
            </w:r>
            <w:r w:rsidR="00397B2B">
              <w:rPr>
                <w:rFonts w:ascii="Times New Roman" w:hAnsi="Times New Roman" w:cs="Times New Roman"/>
                <w:color w:val="000000"/>
                <w:sz w:val="18"/>
                <w:szCs w:val="18"/>
              </w:rPr>
              <w:t>5</w:t>
            </w:r>
            <w:r w:rsidR="00C31155" w:rsidRPr="00B14A76">
              <w:rPr>
                <w:rFonts w:ascii="Times New Roman" w:hAnsi="Times New Roman" w:cs="Times New Roman"/>
                <w:color w:val="000000"/>
                <w:sz w:val="18"/>
                <w:szCs w:val="18"/>
              </w:rPr>
              <w:t>)</w:t>
            </w:r>
          </w:p>
          <w:p w14:paraId="0D745E9A" w14:textId="7E3A99EC" w:rsidR="00397B2B" w:rsidRPr="006E3563" w:rsidRDefault="00397B2B" w:rsidP="00397B2B">
            <w:pPr>
              <w:spacing w:after="0" w:line="240" w:lineRule="auto"/>
              <w:rPr>
                <w:rFonts w:ascii="Times New Roman" w:hAnsi="Times New Roman" w:cs="Times New Roman"/>
                <w:b/>
                <w:sz w:val="18"/>
                <w:szCs w:val="18"/>
              </w:rPr>
            </w:pPr>
            <w:r w:rsidRPr="006E3563">
              <w:rPr>
                <w:rFonts w:ascii="Times New Roman" w:hAnsi="Times New Roman" w:cs="Times New Roman"/>
                <w:b/>
                <w:sz w:val="18"/>
                <w:szCs w:val="18"/>
              </w:rPr>
              <w:t>Mukayeseli Edebiyat I</w:t>
            </w:r>
            <w:r>
              <w:rPr>
                <w:rFonts w:ascii="Times New Roman" w:hAnsi="Times New Roman" w:cs="Times New Roman"/>
                <w:b/>
                <w:sz w:val="18"/>
                <w:szCs w:val="18"/>
              </w:rPr>
              <w:t>I</w:t>
            </w:r>
          </w:p>
          <w:p w14:paraId="1F849B9D" w14:textId="4A4998B8" w:rsidR="00397B2B" w:rsidRDefault="00397B2B" w:rsidP="00397B2B">
            <w:pPr>
              <w:suppressLineNumbers/>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w:t>
            </w:r>
            <w:r w:rsidR="001F3017">
              <w:rPr>
                <w:rFonts w:ascii="Times New Roman" w:hAnsi="Times New Roman" w:cs="Times New Roman"/>
                <w:color w:val="000000"/>
                <w:sz w:val="18"/>
                <w:szCs w:val="18"/>
              </w:rPr>
              <w:t>S</w:t>
            </w:r>
            <w:r>
              <w:rPr>
                <w:rFonts w:ascii="Times New Roman" w:hAnsi="Times New Roman" w:cs="Times New Roman"/>
                <w:color w:val="000000"/>
                <w:sz w:val="18"/>
                <w:szCs w:val="18"/>
              </w:rPr>
              <w:t>D 3</w:t>
            </w:r>
            <w:r w:rsidR="001F3017">
              <w:rPr>
                <w:rFonts w:ascii="Times New Roman" w:hAnsi="Times New Roman" w:cs="Times New Roman"/>
                <w:color w:val="000000"/>
                <w:sz w:val="18"/>
                <w:szCs w:val="18"/>
              </w:rPr>
              <w:t>1</w:t>
            </w:r>
            <w:r>
              <w:rPr>
                <w:rFonts w:ascii="Times New Roman" w:hAnsi="Times New Roman" w:cs="Times New Roman"/>
                <w:color w:val="000000"/>
                <w:sz w:val="18"/>
                <w:szCs w:val="18"/>
              </w:rPr>
              <w:t xml:space="preserve">0/ </w:t>
            </w:r>
            <w:r w:rsidRPr="00B14A76">
              <w:rPr>
                <w:rFonts w:ascii="Times New Roman" w:hAnsi="Times New Roman" w:cs="Times New Roman"/>
                <w:sz w:val="18"/>
                <w:szCs w:val="18"/>
              </w:rPr>
              <w:t>2</w:t>
            </w:r>
            <w:r w:rsidRPr="00B14A76">
              <w:rPr>
                <w:rFonts w:ascii="Times New Roman" w:hAnsi="Times New Roman" w:cs="Times New Roman"/>
                <w:bCs/>
                <w:sz w:val="18"/>
                <w:szCs w:val="18"/>
              </w:rPr>
              <w:t>+0</w:t>
            </w:r>
            <w:r>
              <w:rPr>
                <w:rFonts w:ascii="Times New Roman" w:hAnsi="Times New Roman" w:cs="Times New Roman"/>
                <w:sz w:val="18"/>
                <w:szCs w:val="18"/>
              </w:rPr>
              <w:t xml:space="preserve"> / </w:t>
            </w:r>
            <w:r w:rsidR="001F3017">
              <w:rPr>
                <w:rFonts w:ascii="Times New Roman" w:hAnsi="Times New Roman" w:cs="Times New Roman"/>
                <w:sz w:val="18"/>
                <w:szCs w:val="18"/>
              </w:rPr>
              <w:t>6</w:t>
            </w:r>
            <w:r>
              <w:rPr>
                <w:rFonts w:ascii="Times New Roman" w:hAnsi="Times New Roman" w:cs="Times New Roman"/>
                <w:sz w:val="18"/>
                <w:szCs w:val="18"/>
              </w:rPr>
              <w:t>.Yarıyıl / 202</w:t>
            </w:r>
            <w:r w:rsidR="001F3017">
              <w:rPr>
                <w:rFonts w:ascii="Times New Roman" w:hAnsi="Times New Roman" w:cs="Times New Roman"/>
                <w:sz w:val="18"/>
                <w:szCs w:val="18"/>
              </w:rPr>
              <w:t>5</w:t>
            </w:r>
            <w:r>
              <w:rPr>
                <w:rFonts w:ascii="Times New Roman" w:hAnsi="Times New Roman" w:cs="Times New Roman"/>
                <w:color w:val="000000"/>
                <w:sz w:val="18"/>
                <w:szCs w:val="18"/>
              </w:rPr>
              <w:t>)</w:t>
            </w:r>
          </w:p>
          <w:p w14:paraId="700AD174" w14:textId="77777777" w:rsidR="001F3017" w:rsidRPr="00EF7746" w:rsidRDefault="001F3017" w:rsidP="001F3017">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6A12448D" w14:textId="77777777" w:rsidR="001F3017" w:rsidRDefault="001F3017" w:rsidP="001F3017">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p w14:paraId="59DCC756" w14:textId="77777777" w:rsidR="001F3017" w:rsidRPr="00CF6A43" w:rsidRDefault="001F3017" w:rsidP="001F3017">
            <w:pPr>
              <w:suppressLineNumbers/>
              <w:spacing w:after="0" w:line="240" w:lineRule="auto"/>
              <w:rPr>
                <w:rFonts w:ascii="Times New Roman" w:hAnsi="Times New Roman" w:cs="Times New Roman"/>
                <w:b/>
                <w:bCs/>
                <w:sz w:val="18"/>
                <w:szCs w:val="18"/>
              </w:rPr>
            </w:pPr>
            <w:r w:rsidRPr="00CF6A43">
              <w:rPr>
                <w:rFonts w:ascii="Times New Roman" w:hAnsi="Times New Roman" w:cs="Times New Roman"/>
                <w:b/>
                <w:bCs/>
                <w:sz w:val="18"/>
                <w:szCs w:val="18"/>
              </w:rPr>
              <w:t>Öğretmenlik Uygulaması</w:t>
            </w:r>
          </w:p>
          <w:p w14:paraId="302E0C78" w14:textId="05D82096" w:rsidR="006E3563" w:rsidRPr="00397B2B" w:rsidRDefault="001F3017" w:rsidP="001F3017">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(PF401/1+8/8.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71A11F73" w14:textId="77777777" w:rsidR="00C31155" w:rsidRPr="00B14A76" w:rsidRDefault="00C31155" w:rsidP="00A76BFA">
            <w:pPr>
              <w:jc w:val="center"/>
              <w:rPr>
                <w:rFonts w:ascii="Times New Roman" w:hAnsi="Times New Roman" w:cs="Times New Roman"/>
                <w:color w:val="000000"/>
                <w:sz w:val="18"/>
                <w:szCs w:val="18"/>
              </w:rPr>
            </w:pPr>
          </w:p>
          <w:p w14:paraId="4D406009" w14:textId="77777777" w:rsidR="00C31155" w:rsidRPr="00B14A76" w:rsidRDefault="00C31155" w:rsidP="00A76BFA">
            <w:pPr>
              <w:jc w:val="center"/>
              <w:rPr>
                <w:rFonts w:ascii="Times New Roman" w:hAnsi="Times New Roman" w:cs="Times New Roman"/>
                <w:color w:val="000000"/>
                <w:sz w:val="18"/>
                <w:szCs w:val="18"/>
              </w:rPr>
            </w:pPr>
            <w:r w:rsidRPr="00B14A76">
              <w:rPr>
                <w:rFonts w:ascii="Times New Roman" w:hAnsi="Times New Roman" w:cs="Times New Roman"/>
                <w:color w:val="000000"/>
                <w:sz w:val="18"/>
                <w:szCs w:val="18"/>
              </w:rPr>
              <w:t>60</w:t>
            </w:r>
          </w:p>
        </w:tc>
        <w:tc>
          <w:tcPr>
            <w:tcW w:w="927" w:type="dxa"/>
            <w:tcBorders>
              <w:top w:val="single" w:sz="18" w:space="0" w:color="auto"/>
              <w:left w:val="single" w:sz="12" w:space="0" w:color="auto"/>
              <w:bottom w:val="single" w:sz="18" w:space="0" w:color="auto"/>
              <w:right w:val="single" w:sz="12" w:space="0" w:color="auto"/>
            </w:tcBorders>
            <w:vAlign w:val="center"/>
          </w:tcPr>
          <w:p w14:paraId="39B10A6B" w14:textId="77777777" w:rsidR="00C31155" w:rsidRPr="00B14A76" w:rsidRDefault="00C31155" w:rsidP="00A76BFA">
            <w:pPr>
              <w:suppressLineNumbers/>
              <w:spacing w:after="0" w:line="240" w:lineRule="auto"/>
              <w:jc w:val="center"/>
              <w:rPr>
                <w:rFonts w:ascii="Times New Roman" w:hAnsi="Times New Roman" w:cs="Times New Roman"/>
                <w:sz w:val="18"/>
                <w:szCs w:val="18"/>
              </w:rPr>
            </w:pPr>
          </w:p>
          <w:p w14:paraId="57E979D8" w14:textId="77777777" w:rsidR="00C31155" w:rsidRPr="00B14A76" w:rsidRDefault="00C31155" w:rsidP="00A76BFA">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40</w:t>
            </w:r>
          </w:p>
        </w:tc>
        <w:tc>
          <w:tcPr>
            <w:tcW w:w="685" w:type="dxa"/>
            <w:tcBorders>
              <w:top w:val="single" w:sz="18" w:space="0" w:color="auto"/>
              <w:left w:val="single" w:sz="12" w:space="0" w:color="auto"/>
              <w:bottom w:val="single" w:sz="18" w:space="0" w:color="auto"/>
              <w:right w:val="single" w:sz="18" w:space="0" w:color="auto"/>
            </w:tcBorders>
            <w:vAlign w:val="center"/>
          </w:tcPr>
          <w:p w14:paraId="32F43E8B"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p>
          <w:p w14:paraId="5F1023A0"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C31155" w:rsidRPr="00B14A76" w14:paraId="53B83AF5"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1B04E4C8" w14:textId="77777777" w:rsidR="00C31155" w:rsidRPr="00B14A76" w:rsidRDefault="00C31155" w:rsidP="00192AAE">
            <w:pPr>
              <w:suppressLineNumbers/>
              <w:spacing w:after="0" w:line="240" w:lineRule="auto"/>
              <w:rPr>
                <w:rFonts w:ascii="Times New Roman" w:hAnsi="Times New Roman" w:cs="Times New Roman"/>
                <w:sz w:val="18"/>
                <w:szCs w:val="18"/>
              </w:rPr>
            </w:pPr>
            <w:r w:rsidRPr="004D3E1F">
              <w:rPr>
                <w:rFonts w:ascii="Times New Roman" w:hAnsi="Times New Roman" w:cs="Times New Roman"/>
                <w:sz w:val="18"/>
                <w:szCs w:val="18"/>
              </w:rPr>
              <w:t>Doç. Dr. Bekir SARIKAYA</w:t>
            </w:r>
          </w:p>
        </w:tc>
        <w:tc>
          <w:tcPr>
            <w:tcW w:w="708" w:type="dxa"/>
            <w:tcBorders>
              <w:top w:val="single" w:sz="18" w:space="0" w:color="auto"/>
              <w:left w:val="single" w:sz="12" w:space="0" w:color="auto"/>
              <w:bottom w:val="single" w:sz="18" w:space="0" w:color="auto"/>
              <w:right w:val="single" w:sz="12" w:space="0" w:color="auto"/>
            </w:tcBorders>
            <w:vAlign w:val="center"/>
          </w:tcPr>
          <w:p w14:paraId="25C99411"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1D2B487D" w14:textId="2E5E30EA" w:rsidR="00C31155" w:rsidRPr="008E1803" w:rsidRDefault="006B756E" w:rsidP="00192AAE">
            <w:pPr>
              <w:suppressLineNumbers/>
              <w:spacing w:after="0" w:line="240" w:lineRule="auto"/>
              <w:rPr>
                <w:rFonts w:ascii="Times New Roman" w:hAnsi="Times New Roman" w:cs="Times New Roman"/>
                <w:sz w:val="18"/>
                <w:szCs w:val="18"/>
              </w:rPr>
            </w:pPr>
            <w:r w:rsidRPr="008E1803">
              <w:rPr>
                <w:rFonts w:ascii="Times New Roman" w:hAnsi="Times New Roman"/>
                <w:b/>
                <w:bCs/>
                <w:sz w:val="18"/>
                <w:szCs w:val="18"/>
              </w:rPr>
              <w:t>Türkiye Türkçesi Ses Bilgis</w:t>
            </w:r>
            <w:r w:rsidRPr="008E1803">
              <w:rPr>
                <w:rFonts w:ascii="Times New Roman" w:hAnsi="Times New Roman" w:cs="Times New Roman"/>
                <w:b/>
                <w:bCs/>
                <w:sz w:val="18"/>
                <w:szCs w:val="18"/>
              </w:rPr>
              <w:t>i</w:t>
            </w:r>
            <w:r w:rsidRPr="008E1803">
              <w:rPr>
                <w:rFonts w:ascii="Times New Roman" w:hAnsi="Times New Roman" w:cs="Times New Roman"/>
                <w:sz w:val="18"/>
                <w:szCs w:val="18"/>
              </w:rPr>
              <w:br/>
            </w:r>
            <w:r w:rsidR="00C31155" w:rsidRPr="008E1803">
              <w:rPr>
                <w:rFonts w:ascii="Times New Roman" w:hAnsi="Times New Roman" w:cs="Times New Roman"/>
                <w:sz w:val="18"/>
                <w:szCs w:val="18"/>
              </w:rPr>
              <w:t xml:space="preserve">( TDE </w:t>
            </w:r>
            <w:r w:rsidRPr="008E1803">
              <w:rPr>
                <w:rFonts w:ascii="Times New Roman" w:hAnsi="Times New Roman" w:cs="Times New Roman"/>
                <w:sz w:val="18"/>
                <w:szCs w:val="18"/>
              </w:rPr>
              <w:t>14</w:t>
            </w:r>
            <w:r w:rsidR="00C31155" w:rsidRPr="008E1803">
              <w:rPr>
                <w:rFonts w:ascii="Times New Roman" w:hAnsi="Times New Roman" w:cs="Times New Roman"/>
                <w:sz w:val="18"/>
                <w:szCs w:val="18"/>
              </w:rPr>
              <w:t xml:space="preserve">1 / </w:t>
            </w:r>
            <w:r w:rsidR="00FA437B" w:rsidRPr="008E1803">
              <w:rPr>
                <w:rFonts w:ascii="Times New Roman" w:hAnsi="Times New Roman" w:cs="Times New Roman"/>
                <w:sz w:val="18"/>
                <w:szCs w:val="18"/>
              </w:rPr>
              <w:t>2</w:t>
            </w:r>
            <w:r w:rsidR="00C31155" w:rsidRPr="008E1803">
              <w:rPr>
                <w:rFonts w:ascii="Times New Roman" w:hAnsi="Times New Roman" w:cs="Times New Roman"/>
                <w:bCs/>
                <w:sz w:val="18"/>
                <w:szCs w:val="18"/>
              </w:rPr>
              <w:t>+0</w:t>
            </w:r>
            <w:r w:rsidR="004D3E1F" w:rsidRPr="008E1803">
              <w:rPr>
                <w:rFonts w:ascii="Times New Roman" w:hAnsi="Times New Roman" w:cs="Times New Roman"/>
                <w:sz w:val="18"/>
                <w:szCs w:val="18"/>
              </w:rPr>
              <w:t xml:space="preserve"> / </w:t>
            </w:r>
            <w:r w:rsidR="00FA437B" w:rsidRPr="008E1803">
              <w:rPr>
                <w:rFonts w:ascii="Times New Roman" w:hAnsi="Times New Roman" w:cs="Times New Roman"/>
                <w:sz w:val="18"/>
                <w:szCs w:val="18"/>
              </w:rPr>
              <w:t>1</w:t>
            </w:r>
            <w:r w:rsidR="004D3E1F" w:rsidRPr="008E1803">
              <w:rPr>
                <w:rFonts w:ascii="Times New Roman" w:hAnsi="Times New Roman" w:cs="Times New Roman"/>
                <w:sz w:val="18"/>
                <w:szCs w:val="18"/>
              </w:rPr>
              <w:t>.Yarıyıl / 202</w:t>
            </w:r>
            <w:r w:rsidR="00FA437B" w:rsidRPr="008E1803">
              <w:rPr>
                <w:rFonts w:ascii="Times New Roman" w:hAnsi="Times New Roman" w:cs="Times New Roman"/>
                <w:sz w:val="18"/>
                <w:szCs w:val="18"/>
              </w:rPr>
              <w:t>4</w:t>
            </w:r>
            <w:r w:rsidR="00C31155" w:rsidRPr="008E1803">
              <w:rPr>
                <w:rFonts w:ascii="Times New Roman" w:hAnsi="Times New Roman" w:cs="Times New Roman"/>
                <w:sz w:val="18"/>
                <w:szCs w:val="18"/>
              </w:rPr>
              <w:t>)</w:t>
            </w:r>
          </w:p>
          <w:p w14:paraId="2088A234" w14:textId="5F46485A" w:rsidR="004D3E1F" w:rsidRPr="00B14A76" w:rsidRDefault="002E15CD" w:rsidP="004D3E1F">
            <w:pPr>
              <w:spacing w:after="0" w:line="240" w:lineRule="auto"/>
              <w:rPr>
                <w:rFonts w:ascii="Times New Roman" w:hAnsi="Times New Roman" w:cs="Times New Roman"/>
                <w:b/>
                <w:sz w:val="18"/>
                <w:szCs w:val="18"/>
              </w:rPr>
            </w:pPr>
            <w:r>
              <w:rPr>
                <w:rFonts w:ascii="Times New Roman" w:hAnsi="Times New Roman" w:cs="Times New Roman"/>
                <w:b/>
                <w:sz w:val="18"/>
                <w:szCs w:val="18"/>
              </w:rPr>
              <w:t>Osmanlı Türkçesi</w:t>
            </w:r>
            <w:r w:rsidR="004D3E1F" w:rsidRPr="00B14A76">
              <w:rPr>
                <w:rFonts w:ascii="Times New Roman" w:hAnsi="Times New Roman" w:cs="Times New Roman"/>
                <w:b/>
                <w:sz w:val="18"/>
                <w:szCs w:val="18"/>
              </w:rPr>
              <w:t xml:space="preserve"> </w:t>
            </w:r>
            <w:r>
              <w:rPr>
                <w:rFonts w:ascii="Times New Roman" w:hAnsi="Times New Roman" w:cs="Times New Roman"/>
                <w:b/>
                <w:sz w:val="18"/>
                <w:szCs w:val="18"/>
              </w:rPr>
              <w:t>II</w:t>
            </w:r>
            <w:r w:rsidR="004D3E1F" w:rsidRPr="00B14A76">
              <w:rPr>
                <w:rFonts w:ascii="Times New Roman" w:hAnsi="Times New Roman" w:cs="Times New Roman"/>
                <w:b/>
                <w:sz w:val="18"/>
                <w:szCs w:val="18"/>
              </w:rPr>
              <w:t>I</w:t>
            </w:r>
          </w:p>
          <w:p w14:paraId="34C3609C" w14:textId="6820B1BC" w:rsidR="004D3E1F" w:rsidRPr="00B14A76" w:rsidRDefault="004D3E1F" w:rsidP="004D3E1F">
            <w:pPr>
              <w:spacing w:after="0" w:line="240" w:lineRule="auto"/>
              <w:rPr>
                <w:rFonts w:ascii="Times New Roman" w:hAnsi="Times New Roman" w:cs="Times New Roman"/>
                <w:sz w:val="18"/>
                <w:szCs w:val="18"/>
              </w:rPr>
            </w:pPr>
            <w:r w:rsidRPr="00B14A76">
              <w:rPr>
                <w:rFonts w:ascii="Times New Roman" w:hAnsi="Times New Roman" w:cs="Times New Roman"/>
                <w:sz w:val="18"/>
                <w:szCs w:val="18"/>
              </w:rPr>
              <w:t>(</w:t>
            </w:r>
            <w:r>
              <w:rPr>
                <w:rFonts w:ascii="Times New Roman" w:hAnsi="Times New Roman" w:cs="Times New Roman"/>
                <w:sz w:val="18"/>
                <w:szCs w:val="18"/>
              </w:rPr>
              <w:t>TDE2</w:t>
            </w:r>
            <w:r w:rsidR="002E15CD">
              <w:rPr>
                <w:rFonts w:ascii="Times New Roman" w:hAnsi="Times New Roman" w:cs="Times New Roman"/>
                <w:sz w:val="18"/>
                <w:szCs w:val="18"/>
              </w:rPr>
              <w:t>23</w:t>
            </w:r>
            <w:r>
              <w:rPr>
                <w:rFonts w:ascii="Times New Roman" w:hAnsi="Times New Roman" w:cs="Times New Roman"/>
                <w:sz w:val="18"/>
                <w:szCs w:val="18"/>
              </w:rPr>
              <w:t xml:space="preserve"> / </w:t>
            </w:r>
            <w:r w:rsidR="002E15CD">
              <w:rPr>
                <w:rFonts w:ascii="Times New Roman" w:hAnsi="Times New Roman" w:cs="Times New Roman"/>
                <w:sz w:val="18"/>
                <w:szCs w:val="18"/>
              </w:rPr>
              <w:t>3</w:t>
            </w:r>
            <w:r>
              <w:rPr>
                <w:rFonts w:ascii="Times New Roman" w:hAnsi="Times New Roman" w:cs="Times New Roman"/>
                <w:sz w:val="18"/>
                <w:szCs w:val="18"/>
              </w:rPr>
              <w:t>+0 / 3. Yarıyıl / 202</w:t>
            </w:r>
            <w:r w:rsidR="0061125C">
              <w:rPr>
                <w:rFonts w:ascii="Times New Roman" w:hAnsi="Times New Roman" w:cs="Times New Roman"/>
                <w:sz w:val="18"/>
                <w:szCs w:val="18"/>
              </w:rPr>
              <w:t>4</w:t>
            </w:r>
            <w:r w:rsidRPr="00B14A76">
              <w:rPr>
                <w:rFonts w:ascii="Times New Roman" w:hAnsi="Times New Roman" w:cs="Times New Roman"/>
                <w:sz w:val="18"/>
                <w:szCs w:val="18"/>
              </w:rPr>
              <w:t>)</w:t>
            </w:r>
          </w:p>
          <w:p w14:paraId="21B08465" w14:textId="77777777" w:rsidR="0061125C" w:rsidRPr="00837073" w:rsidRDefault="0061125C" w:rsidP="0061125C">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0BD3D9E8" w14:textId="77777777" w:rsidR="0061125C" w:rsidRDefault="0061125C" w:rsidP="0061125C">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595B4A22" w14:textId="77777777" w:rsidR="0061125C" w:rsidRPr="006409E7" w:rsidRDefault="0061125C" w:rsidP="0061125C">
            <w:pPr>
              <w:suppressLineNumbers/>
              <w:spacing w:after="0" w:line="240" w:lineRule="auto"/>
              <w:rPr>
                <w:rFonts w:ascii="Times New Roman" w:hAnsi="Times New Roman"/>
                <w:b/>
                <w:bCs/>
                <w:sz w:val="18"/>
                <w:szCs w:val="18"/>
              </w:rPr>
            </w:pPr>
            <w:r w:rsidRPr="006409E7">
              <w:rPr>
                <w:rFonts w:ascii="Times New Roman" w:hAnsi="Times New Roman"/>
                <w:b/>
                <w:bCs/>
                <w:sz w:val="18"/>
                <w:szCs w:val="18"/>
              </w:rPr>
              <w:t>Öğretmenlik Uygulaması</w:t>
            </w:r>
          </w:p>
          <w:p w14:paraId="21D5D4A7" w14:textId="765B71FE" w:rsidR="00C31155" w:rsidRPr="0061125C" w:rsidRDefault="0061125C" w:rsidP="0061125C">
            <w:pPr>
              <w:suppressLineNumbers/>
              <w:spacing w:after="0" w:line="240" w:lineRule="auto"/>
              <w:rPr>
                <w:rFonts w:ascii="Times New Roman" w:hAnsi="Times New Roman"/>
                <w:sz w:val="18"/>
                <w:szCs w:val="18"/>
              </w:rPr>
            </w:pPr>
            <w:r>
              <w:rPr>
                <w:rFonts w:ascii="Times New Roman" w:hAnsi="Times New Roman"/>
                <w:sz w:val="18"/>
                <w:szCs w:val="18"/>
              </w:rPr>
              <w:t>(PF401/1+8/7. Yarıyıl/2024</w:t>
            </w:r>
            <w:r w:rsidR="00631301">
              <w:rPr>
                <w:rFonts w:ascii="Times New Roman" w:hAnsi="Times New Roman" w:cs="Times New Roman"/>
                <w:sz w:val="18"/>
                <w:szCs w:val="18"/>
              </w:rPr>
              <w:t>)</w:t>
            </w:r>
          </w:p>
          <w:p w14:paraId="234BDBBE" w14:textId="3B32293A" w:rsidR="00C31155" w:rsidRPr="00B14A76" w:rsidRDefault="00C31155" w:rsidP="00192AAE">
            <w:pPr>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 xml:space="preserve">Türkiye Türkçesi </w:t>
            </w:r>
            <w:r w:rsidR="00EA345C">
              <w:rPr>
                <w:rFonts w:ascii="Times New Roman" w:hAnsi="Times New Roman" w:cs="Times New Roman"/>
                <w:b/>
                <w:sz w:val="18"/>
                <w:szCs w:val="18"/>
              </w:rPr>
              <w:t>Biçim Bilgisi</w:t>
            </w:r>
          </w:p>
          <w:p w14:paraId="3039D008" w14:textId="37F308A2" w:rsidR="00C31155" w:rsidRPr="00B14A76" w:rsidRDefault="00C31155" w:rsidP="00192AAE">
            <w:pPr>
              <w:spacing w:after="0" w:line="240" w:lineRule="auto"/>
              <w:rPr>
                <w:rFonts w:ascii="Times New Roman" w:hAnsi="Times New Roman" w:cs="Times New Roman"/>
                <w:sz w:val="18"/>
                <w:szCs w:val="18"/>
              </w:rPr>
            </w:pPr>
            <w:r w:rsidRPr="00B14A76">
              <w:rPr>
                <w:rFonts w:ascii="Times New Roman" w:hAnsi="Times New Roman" w:cs="Times New Roman"/>
                <w:sz w:val="18"/>
                <w:szCs w:val="18"/>
              </w:rPr>
              <w:t>(</w:t>
            </w:r>
            <w:r w:rsidR="004D3E1F">
              <w:rPr>
                <w:rFonts w:ascii="Times New Roman" w:hAnsi="Times New Roman" w:cs="Times New Roman"/>
                <w:sz w:val="18"/>
                <w:szCs w:val="18"/>
              </w:rPr>
              <w:t>TDE1</w:t>
            </w:r>
            <w:r w:rsidR="00C72B90">
              <w:rPr>
                <w:rFonts w:ascii="Times New Roman" w:hAnsi="Times New Roman" w:cs="Times New Roman"/>
                <w:sz w:val="18"/>
                <w:szCs w:val="18"/>
              </w:rPr>
              <w:t>3</w:t>
            </w:r>
            <w:r w:rsidR="004D3E1F">
              <w:rPr>
                <w:rFonts w:ascii="Times New Roman" w:hAnsi="Times New Roman" w:cs="Times New Roman"/>
                <w:sz w:val="18"/>
                <w:szCs w:val="18"/>
              </w:rPr>
              <w:t xml:space="preserve">8 / 2+0 / </w:t>
            </w:r>
            <w:r w:rsidR="00C72B90">
              <w:rPr>
                <w:rFonts w:ascii="Times New Roman" w:hAnsi="Times New Roman" w:cs="Times New Roman"/>
                <w:sz w:val="18"/>
                <w:szCs w:val="18"/>
              </w:rPr>
              <w:t>2</w:t>
            </w:r>
            <w:r w:rsidR="004D3E1F">
              <w:rPr>
                <w:rFonts w:ascii="Times New Roman" w:hAnsi="Times New Roman" w:cs="Times New Roman"/>
                <w:sz w:val="18"/>
                <w:szCs w:val="18"/>
              </w:rPr>
              <w:t>. Yarıyıl / 202</w:t>
            </w:r>
            <w:r w:rsidR="00C72B90">
              <w:rPr>
                <w:rFonts w:ascii="Times New Roman" w:hAnsi="Times New Roman" w:cs="Times New Roman"/>
                <w:sz w:val="18"/>
                <w:szCs w:val="18"/>
              </w:rPr>
              <w:t>5</w:t>
            </w:r>
            <w:r w:rsidRPr="00B14A76">
              <w:rPr>
                <w:rFonts w:ascii="Times New Roman" w:hAnsi="Times New Roman" w:cs="Times New Roman"/>
                <w:sz w:val="18"/>
                <w:szCs w:val="18"/>
              </w:rPr>
              <w:t>)</w:t>
            </w:r>
          </w:p>
          <w:p w14:paraId="73F7BCA8" w14:textId="6710A04B" w:rsidR="00C31155" w:rsidRPr="00B14A76" w:rsidRDefault="00C31155" w:rsidP="00192AAE">
            <w:pPr>
              <w:spacing w:after="0" w:line="240" w:lineRule="auto"/>
              <w:rPr>
                <w:rFonts w:ascii="Times New Roman" w:eastAsia="Arial Unicode MS" w:hAnsi="Times New Roman" w:cs="Times New Roman"/>
                <w:b/>
                <w:sz w:val="18"/>
                <w:szCs w:val="18"/>
              </w:rPr>
            </w:pPr>
            <w:r w:rsidRPr="00B14A76">
              <w:rPr>
                <w:rFonts w:ascii="Times New Roman" w:eastAsia="Arial Unicode MS" w:hAnsi="Times New Roman" w:cs="Times New Roman"/>
                <w:b/>
                <w:sz w:val="18"/>
                <w:szCs w:val="18"/>
              </w:rPr>
              <w:t>Osmanlı</w:t>
            </w:r>
            <w:r w:rsidR="00C72B90">
              <w:rPr>
                <w:rFonts w:ascii="Times New Roman" w:eastAsia="Arial Unicode MS" w:hAnsi="Times New Roman" w:cs="Times New Roman"/>
                <w:b/>
                <w:sz w:val="18"/>
                <w:szCs w:val="18"/>
              </w:rPr>
              <w:t xml:space="preserve"> Türkçesi</w:t>
            </w:r>
            <w:r w:rsidRPr="00B14A76">
              <w:rPr>
                <w:rFonts w:ascii="Times New Roman" w:eastAsia="Arial Unicode MS" w:hAnsi="Times New Roman" w:cs="Times New Roman"/>
                <w:b/>
                <w:sz w:val="18"/>
                <w:szCs w:val="18"/>
              </w:rPr>
              <w:t xml:space="preserve"> IV </w:t>
            </w:r>
          </w:p>
          <w:p w14:paraId="020D654F" w14:textId="5FD2AFA8" w:rsidR="00C31155" w:rsidRPr="00B14A76" w:rsidRDefault="00C31155" w:rsidP="00192AAE">
            <w:pPr>
              <w:spacing w:after="0" w:line="240" w:lineRule="auto"/>
              <w:rPr>
                <w:rFonts w:ascii="Times New Roman" w:eastAsia="Arial Unicode MS" w:hAnsi="Times New Roman" w:cs="Times New Roman"/>
                <w:sz w:val="18"/>
                <w:szCs w:val="18"/>
              </w:rPr>
            </w:pPr>
            <w:r w:rsidRPr="00B14A76">
              <w:rPr>
                <w:rFonts w:ascii="Times New Roman" w:eastAsia="Arial Unicode MS" w:hAnsi="Times New Roman" w:cs="Times New Roman"/>
                <w:sz w:val="18"/>
                <w:szCs w:val="18"/>
              </w:rPr>
              <w:t>(TDE22</w:t>
            </w:r>
            <w:r w:rsidR="004B315A">
              <w:rPr>
                <w:rFonts w:ascii="Times New Roman" w:eastAsia="Arial Unicode MS" w:hAnsi="Times New Roman" w:cs="Times New Roman"/>
                <w:sz w:val="18"/>
                <w:szCs w:val="18"/>
              </w:rPr>
              <w:t>4</w:t>
            </w:r>
            <w:r w:rsidRPr="00B14A76">
              <w:rPr>
                <w:rFonts w:ascii="Times New Roman" w:eastAsia="Arial Unicode MS" w:hAnsi="Times New Roman" w:cs="Times New Roman"/>
                <w:sz w:val="18"/>
                <w:szCs w:val="18"/>
              </w:rPr>
              <w:t>/3</w:t>
            </w:r>
            <w:r w:rsidRPr="00B14A76">
              <w:rPr>
                <w:rFonts w:ascii="Times New Roman" w:hAnsi="Times New Roman" w:cs="Times New Roman"/>
                <w:sz w:val="18"/>
                <w:szCs w:val="18"/>
              </w:rPr>
              <w:t>+0</w:t>
            </w:r>
            <w:r w:rsidRPr="00B14A76">
              <w:rPr>
                <w:rFonts w:ascii="Times New Roman" w:eastAsia="Arial Unicode MS" w:hAnsi="Times New Roman" w:cs="Times New Roman"/>
                <w:sz w:val="18"/>
                <w:szCs w:val="18"/>
              </w:rPr>
              <w:t>/ 4. Yarıyıl/202</w:t>
            </w:r>
            <w:r w:rsidR="004B315A">
              <w:rPr>
                <w:rFonts w:ascii="Times New Roman" w:eastAsia="Arial Unicode MS" w:hAnsi="Times New Roman" w:cs="Times New Roman"/>
                <w:sz w:val="18"/>
                <w:szCs w:val="18"/>
              </w:rPr>
              <w:t>5</w:t>
            </w:r>
            <w:r w:rsidRPr="00B14A76">
              <w:rPr>
                <w:rFonts w:ascii="Times New Roman" w:eastAsia="Arial Unicode MS" w:hAnsi="Times New Roman" w:cs="Times New Roman"/>
                <w:sz w:val="18"/>
                <w:szCs w:val="18"/>
              </w:rPr>
              <w:t>)</w:t>
            </w:r>
          </w:p>
          <w:p w14:paraId="44E9E25F" w14:textId="77777777" w:rsidR="004B315A" w:rsidRPr="00EF7746" w:rsidRDefault="004B315A" w:rsidP="004B315A">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5B9E2F73" w14:textId="77777777" w:rsidR="004B315A" w:rsidRDefault="004B315A" w:rsidP="004B315A">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p w14:paraId="5E8F3FEB" w14:textId="77777777" w:rsidR="004B315A" w:rsidRPr="00CF6A43" w:rsidRDefault="004B315A" w:rsidP="004B315A">
            <w:pPr>
              <w:suppressLineNumbers/>
              <w:spacing w:after="0" w:line="240" w:lineRule="auto"/>
              <w:rPr>
                <w:rFonts w:ascii="Times New Roman" w:hAnsi="Times New Roman" w:cs="Times New Roman"/>
                <w:b/>
                <w:bCs/>
                <w:sz w:val="18"/>
                <w:szCs w:val="18"/>
              </w:rPr>
            </w:pPr>
            <w:r w:rsidRPr="00CF6A43">
              <w:rPr>
                <w:rFonts w:ascii="Times New Roman" w:hAnsi="Times New Roman" w:cs="Times New Roman"/>
                <w:b/>
                <w:bCs/>
                <w:sz w:val="18"/>
                <w:szCs w:val="18"/>
              </w:rPr>
              <w:t>Öğretmenlik Uygulaması</w:t>
            </w:r>
          </w:p>
          <w:p w14:paraId="6F86E1F0" w14:textId="3893FEDA" w:rsidR="00C31155" w:rsidRPr="00B14A76" w:rsidRDefault="004B315A" w:rsidP="004B315A">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(PF401/1+8/8.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2496A4BB"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60</w:t>
            </w:r>
          </w:p>
        </w:tc>
        <w:tc>
          <w:tcPr>
            <w:tcW w:w="927" w:type="dxa"/>
            <w:tcBorders>
              <w:top w:val="single" w:sz="18" w:space="0" w:color="auto"/>
              <w:left w:val="single" w:sz="12" w:space="0" w:color="auto"/>
              <w:bottom w:val="single" w:sz="18" w:space="0" w:color="auto"/>
              <w:right w:val="single" w:sz="12" w:space="0" w:color="auto"/>
            </w:tcBorders>
            <w:vAlign w:val="center"/>
          </w:tcPr>
          <w:p w14:paraId="423A6D2E"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40</w:t>
            </w:r>
          </w:p>
        </w:tc>
        <w:tc>
          <w:tcPr>
            <w:tcW w:w="685" w:type="dxa"/>
            <w:tcBorders>
              <w:top w:val="single" w:sz="18" w:space="0" w:color="auto"/>
              <w:left w:val="single" w:sz="12" w:space="0" w:color="auto"/>
              <w:bottom w:val="single" w:sz="18" w:space="0" w:color="auto"/>
              <w:right w:val="single" w:sz="18" w:space="0" w:color="auto"/>
            </w:tcBorders>
            <w:vAlign w:val="center"/>
          </w:tcPr>
          <w:p w14:paraId="567B4FFB" w14:textId="77777777"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w:t>
            </w:r>
          </w:p>
        </w:tc>
      </w:tr>
      <w:tr w:rsidR="004D3E1F" w:rsidRPr="00B14A76" w14:paraId="52487150"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5DBA9C9F" w14:textId="77777777" w:rsidR="004D3E1F" w:rsidRPr="00B14A76" w:rsidRDefault="004D3E1F" w:rsidP="004D3E1F">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Doç. Dr.</w:t>
            </w:r>
            <w:r w:rsidRPr="00B14A76">
              <w:rPr>
                <w:rFonts w:ascii="Times New Roman" w:hAnsi="Times New Roman" w:cs="Times New Roman"/>
                <w:sz w:val="18"/>
                <w:szCs w:val="18"/>
              </w:rPr>
              <w:t xml:space="preserve"> Serdar KARAOĞLU</w:t>
            </w:r>
          </w:p>
        </w:tc>
        <w:tc>
          <w:tcPr>
            <w:tcW w:w="708" w:type="dxa"/>
            <w:tcBorders>
              <w:top w:val="single" w:sz="18" w:space="0" w:color="auto"/>
              <w:left w:val="single" w:sz="12" w:space="0" w:color="auto"/>
              <w:bottom w:val="single" w:sz="18" w:space="0" w:color="auto"/>
              <w:right w:val="single" w:sz="12" w:space="0" w:color="auto"/>
            </w:tcBorders>
            <w:vAlign w:val="center"/>
          </w:tcPr>
          <w:p w14:paraId="5B1774E0" w14:textId="77777777" w:rsidR="004D3E1F" w:rsidRPr="00B14A76" w:rsidRDefault="004D3E1F" w:rsidP="004D3E1F">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2DEB8B8B" w14:textId="6AFB0E33" w:rsidR="004D3E1F" w:rsidRPr="00B14A76" w:rsidRDefault="008E1803" w:rsidP="004D3E1F">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Orhun </w:t>
            </w:r>
            <w:r w:rsidR="004D3E1F" w:rsidRPr="00B14A76">
              <w:rPr>
                <w:rFonts w:ascii="Times New Roman" w:hAnsi="Times New Roman" w:cs="Times New Roman"/>
                <w:b/>
                <w:color w:val="000000"/>
                <w:sz w:val="18"/>
                <w:szCs w:val="18"/>
              </w:rPr>
              <w:t>Türk</w:t>
            </w:r>
            <w:r>
              <w:rPr>
                <w:rFonts w:ascii="Times New Roman" w:hAnsi="Times New Roman" w:cs="Times New Roman"/>
                <w:b/>
                <w:color w:val="000000"/>
                <w:sz w:val="18"/>
                <w:szCs w:val="18"/>
              </w:rPr>
              <w:t>çesi</w:t>
            </w:r>
          </w:p>
          <w:p w14:paraId="405528FD" w14:textId="03A1D179" w:rsidR="004D3E1F" w:rsidRPr="0080032B" w:rsidRDefault="004D3E1F" w:rsidP="004D3E1F">
            <w:pPr>
              <w:spacing w:after="0" w:line="240" w:lineRule="auto"/>
              <w:rPr>
                <w:rFonts w:ascii="Times New Roman" w:hAnsi="Times New Roman" w:cs="Times New Roman"/>
                <w:color w:val="000000"/>
                <w:sz w:val="18"/>
                <w:szCs w:val="18"/>
              </w:rPr>
            </w:pPr>
            <w:r w:rsidRPr="0080032B">
              <w:rPr>
                <w:rFonts w:ascii="Times New Roman" w:hAnsi="Times New Roman" w:cs="Times New Roman"/>
                <w:color w:val="000000"/>
                <w:sz w:val="18"/>
                <w:szCs w:val="18"/>
              </w:rPr>
              <w:t>(TDE</w:t>
            </w:r>
            <w:r w:rsidR="0077345D">
              <w:rPr>
                <w:rFonts w:ascii="Times New Roman" w:hAnsi="Times New Roman" w:cs="Times New Roman"/>
                <w:color w:val="000000"/>
                <w:sz w:val="18"/>
                <w:szCs w:val="18"/>
              </w:rPr>
              <w:t>225</w:t>
            </w:r>
            <w:r w:rsidRPr="0080032B">
              <w:rPr>
                <w:rFonts w:ascii="Times New Roman" w:hAnsi="Times New Roman" w:cs="Times New Roman"/>
                <w:color w:val="000000"/>
                <w:sz w:val="18"/>
                <w:szCs w:val="18"/>
              </w:rPr>
              <w:t>/</w:t>
            </w:r>
            <w:r w:rsidR="0077345D">
              <w:rPr>
                <w:rFonts w:ascii="Times New Roman" w:hAnsi="Times New Roman" w:cs="Times New Roman"/>
                <w:color w:val="000000"/>
                <w:sz w:val="18"/>
                <w:szCs w:val="18"/>
              </w:rPr>
              <w:t>2</w:t>
            </w:r>
            <w:r w:rsidRPr="0080032B">
              <w:rPr>
                <w:rFonts w:ascii="Times New Roman" w:hAnsi="Times New Roman" w:cs="Times New Roman"/>
                <w:color w:val="000000"/>
                <w:sz w:val="18"/>
                <w:szCs w:val="18"/>
              </w:rPr>
              <w:t>+0/</w:t>
            </w:r>
            <w:r w:rsidR="0077345D">
              <w:rPr>
                <w:rFonts w:ascii="Times New Roman" w:hAnsi="Times New Roman" w:cs="Times New Roman"/>
                <w:color w:val="000000"/>
                <w:sz w:val="18"/>
                <w:szCs w:val="18"/>
              </w:rPr>
              <w:t>3</w:t>
            </w:r>
            <w:r w:rsidRPr="0080032B">
              <w:rPr>
                <w:rFonts w:ascii="Times New Roman" w:hAnsi="Times New Roman" w:cs="Times New Roman"/>
                <w:color w:val="000000"/>
                <w:sz w:val="18"/>
                <w:szCs w:val="18"/>
              </w:rPr>
              <w:t>.Yarı</w:t>
            </w:r>
            <w:r w:rsidR="0077345D">
              <w:rPr>
                <w:rFonts w:ascii="Times New Roman" w:hAnsi="Times New Roman" w:cs="Times New Roman"/>
                <w:color w:val="000000"/>
                <w:sz w:val="18"/>
                <w:szCs w:val="18"/>
              </w:rPr>
              <w:t>y</w:t>
            </w:r>
            <w:r w:rsidRPr="0080032B">
              <w:rPr>
                <w:rFonts w:ascii="Times New Roman" w:hAnsi="Times New Roman" w:cs="Times New Roman"/>
                <w:color w:val="000000"/>
                <w:sz w:val="18"/>
                <w:szCs w:val="18"/>
              </w:rPr>
              <w:t>ıl/202</w:t>
            </w:r>
            <w:r w:rsidR="0077345D">
              <w:rPr>
                <w:rFonts w:ascii="Times New Roman" w:hAnsi="Times New Roman" w:cs="Times New Roman"/>
                <w:color w:val="000000"/>
                <w:sz w:val="18"/>
                <w:szCs w:val="18"/>
              </w:rPr>
              <w:t>4</w:t>
            </w:r>
            <w:r w:rsidRPr="0080032B">
              <w:rPr>
                <w:rFonts w:ascii="Times New Roman" w:hAnsi="Times New Roman" w:cs="Times New Roman"/>
                <w:color w:val="000000"/>
                <w:sz w:val="18"/>
                <w:szCs w:val="18"/>
              </w:rPr>
              <w:t>)</w:t>
            </w:r>
          </w:p>
          <w:p w14:paraId="1E12556B" w14:textId="3753795A" w:rsidR="004D3E1F" w:rsidRPr="00B14A76" w:rsidRDefault="0077345D" w:rsidP="004D3E1F">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Karahanlı</w:t>
            </w:r>
            <w:r w:rsidR="004D3E1F" w:rsidRPr="00B14A76">
              <w:rPr>
                <w:rFonts w:ascii="Times New Roman" w:hAnsi="Times New Roman" w:cs="Times New Roman"/>
                <w:b/>
                <w:color w:val="000000"/>
                <w:sz w:val="18"/>
                <w:szCs w:val="18"/>
              </w:rPr>
              <w:t xml:space="preserve"> Türkçe</w:t>
            </w:r>
            <w:r>
              <w:rPr>
                <w:rFonts w:ascii="Times New Roman" w:hAnsi="Times New Roman" w:cs="Times New Roman"/>
                <w:b/>
                <w:color w:val="000000"/>
                <w:sz w:val="18"/>
                <w:szCs w:val="18"/>
              </w:rPr>
              <w:t>si</w:t>
            </w:r>
          </w:p>
          <w:p w14:paraId="4063A5BD" w14:textId="51FB5D9F" w:rsidR="004D3E1F" w:rsidRPr="00B14A76" w:rsidRDefault="004D3E1F" w:rsidP="004D3E1F">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(TDE</w:t>
            </w:r>
            <w:r w:rsidR="00B360A5">
              <w:rPr>
                <w:rFonts w:ascii="Times New Roman" w:hAnsi="Times New Roman" w:cs="Times New Roman"/>
                <w:color w:val="000000"/>
                <w:sz w:val="18"/>
                <w:szCs w:val="18"/>
              </w:rPr>
              <w:t>345</w:t>
            </w:r>
            <w:r>
              <w:rPr>
                <w:rFonts w:ascii="Times New Roman" w:hAnsi="Times New Roman" w:cs="Times New Roman"/>
                <w:color w:val="000000"/>
                <w:sz w:val="18"/>
                <w:szCs w:val="18"/>
              </w:rPr>
              <w:t>/</w:t>
            </w:r>
            <w:r w:rsidR="00B360A5">
              <w:rPr>
                <w:rFonts w:ascii="Times New Roman" w:hAnsi="Times New Roman" w:cs="Times New Roman"/>
                <w:color w:val="000000"/>
                <w:sz w:val="18"/>
                <w:szCs w:val="18"/>
              </w:rPr>
              <w:t>2</w:t>
            </w:r>
            <w:r>
              <w:rPr>
                <w:rFonts w:ascii="Times New Roman" w:hAnsi="Times New Roman" w:cs="Times New Roman"/>
                <w:color w:val="000000"/>
                <w:sz w:val="18"/>
                <w:szCs w:val="18"/>
              </w:rPr>
              <w:t>+0/</w:t>
            </w:r>
            <w:r w:rsidR="00B360A5">
              <w:rPr>
                <w:rFonts w:ascii="Times New Roman" w:hAnsi="Times New Roman" w:cs="Times New Roman"/>
                <w:color w:val="000000"/>
                <w:sz w:val="18"/>
                <w:szCs w:val="18"/>
              </w:rPr>
              <w:t>5</w:t>
            </w:r>
            <w:r>
              <w:rPr>
                <w:rFonts w:ascii="Times New Roman" w:hAnsi="Times New Roman" w:cs="Times New Roman"/>
                <w:color w:val="000000"/>
                <w:sz w:val="18"/>
                <w:szCs w:val="18"/>
              </w:rPr>
              <w:t>.Yarıyıl/202</w:t>
            </w:r>
            <w:r w:rsidR="00B360A5">
              <w:rPr>
                <w:rFonts w:ascii="Times New Roman" w:hAnsi="Times New Roman" w:cs="Times New Roman"/>
                <w:color w:val="000000"/>
                <w:sz w:val="18"/>
                <w:szCs w:val="18"/>
              </w:rPr>
              <w:t>4</w:t>
            </w:r>
            <w:r>
              <w:rPr>
                <w:rFonts w:ascii="Times New Roman" w:hAnsi="Times New Roman" w:cs="Times New Roman"/>
                <w:color w:val="000000"/>
                <w:sz w:val="18"/>
                <w:szCs w:val="18"/>
              </w:rPr>
              <w:t>)</w:t>
            </w:r>
          </w:p>
          <w:p w14:paraId="7E9B0735" w14:textId="77777777" w:rsidR="00B157DF" w:rsidRPr="00837073" w:rsidRDefault="00B157DF" w:rsidP="00B157DF">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1C7085C0" w14:textId="77777777" w:rsidR="00B157DF" w:rsidRDefault="00B157DF" w:rsidP="00B157DF">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23C7D637" w14:textId="77777777" w:rsidR="00B157DF" w:rsidRPr="006409E7" w:rsidRDefault="00B157DF" w:rsidP="00B157DF">
            <w:pPr>
              <w:suppressLineNumbers/>
              <w:spacing w:after="0" w:line="240" w:lineRule="auto"/>
              <w:rPr>
                <w:rFonts w:ascii="Times New Roman" w:hAnsi="Times New Roman"/>
                <w:b/>
                <w:bCs/>
                <w:sz w:val="18"/>
                <w:szCs w:val="18"/>
              </w:rPr>
            </w:pPr>
            <w:r w:rsidRPr="006409E7">
              <w:rPr>
                <w:rFonts w:ascii="Times New Roman" w:hAnsi="Times New Roman"/>
                <w:b/>
                <w:bCs/>
                <w:sz w:val="18"/>
                <w:szCs w:val="18"/>
              </w:rPr>
              <w:t>Öğretmenlik Uygulaması</w:t>
            </w:r>
          </w:p>
          <w:p w14:paraId="5BF4CCAF" w14:textId="0012E766" w:rsidR="004D3E1F" w:rsidRPr="00B157DF" w:rsidRDefault="00B157DF" w:rsidP="00B157DF">
            <w:pPr>
              <w:suppressLineNumbers/>
              <w:spacing w:after="0" w:line="240" w:lineRule="auto"/>
              <w:rPr>
                <w:rFonts w:ascii="Times New Roman" w:hAnsi="Times New Roman"/>
                <w:sz w:val="18"/>
                <w:szCs w:val="18"/>
              </w:rPr>
            </w:pPr>
            <w:r>
              <w:rPr>
                <w:rFonts w:ascii="Times New Roman" w:hAnsi="Times New Roman"/>
                <w:sz w:val="18"/>
                <w:szCs w:val="18"/>
              </w:rPr>
              <w:t>(PF401/1+8/7. Yarıyıl/2024</w:t>
            </w:r>
            <w:r w:rsidR="00631301">
              <w:rPr>
                <w:rFonts w:ascii="Times New Roman" w:hAnsi="Times New Roman"/>
                <w:sz w:val="18"/>
                <w:szCs w:val="18"/>
              </w:rPr>
              <w:t>)</w:t>
            </w:r>
            <w:r w:rsidRPr="00B14A76">
              <w:rPr>
                <w:rFonts w:ascii="Times New Roman" w:hAnsi="Times New Roman" w:cs="Times New Roman"/>
                <w:sz w:val="18"/>
                <w:szCs w:val="18"/>
              </w:rPr>
              <w:t xml:space="preserve"> </w:t>
            </w:r>
          </w:p>
          <w:p w14:paraId="595D41EB" w14:textId="3FC8F37D" w:rsidR="004D3E1F" w:rsidRPr="00B14A76" w:rsidRDefault="00261BB2" w:rsidP="004D3E1F">
            <w:pPr>
              <w:spacing w:after="0"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Uygur Türkçesi</w:t>
            </w:r>
          </w:p>
          <w:p w14:paraId="69B6C73C" w14:textId="21D196B2" w:rsidR="004D3E1F" w:rsidRPr="00B14A76" w:rsidRDefault="004D3E1F" w:rsidP="004D3E1F">
            <w:pPr>
              <w:spacing w:after="0" w:line="240" w:lineRule="auto"/>
              <w:rPr>
                <w:rFonts w:ascii="Times New Roman" w:hAnsi="Times New Roman" w:cs="Times New Roman"/>
                <w:color w:val="000000"/>
                <w:sz w:val="18"/>
                <w:szCs w:val="18"/>
              </w:rPr>
            </w:pPr>
            <w:r w:rsidRPr="00B14A76">
              <w:rPr>
                <w:rFonts w:ascii="Times New Roman" w:hAnsi="Times New Roman" w:cs="Times New Roman"/>
                <w:color w:val="000000"/>
                <w:sz w:val="18"/>
                <w:szCs w:val="18"/>
              </w:rPr>
              <w:t>(</w:t>
            </w:r>
            <w:r>
              <w:rPr>
                <w:rFonts w:ascii="Times New Roman" w:hAnsi="Times New Roman" w:cs="Times New Roman"/>
                <w:color w:val="000000"/>
                <w:sz w:val="18"/>
                <w:szCs w:val="18"/>
              </w:rPr>
              <w:t>TDE2</w:t>
            </w:r>
            <w:r w:rsidR="00261BB2">
              <w:rPr>
                <w:rFonts w:ascii="Times New Roman" w:hAnsi="Times New Roman" w:cs="Times New Roman"/>
                <w:color w:val="000000"/>
                <w:sz w:val="18"/>
                <w:szCs w:val="18"/>
              </w:rPr>
              <w:t>26</w:t>
            </w:r>
            <w:r>
              <w:rPr>
                <w:rFonts w:ascii="Times New Roman" w:hAnsi="Times New Roman" w:cs="Times New Roman"/>
                <w:color w:val="000000"/>
                <w:sz w:val="18"/>
                <w:szCs w:val="18"/>
              </w:rPr>
              <w:t>/</w:t>
            </w:r>
            <w:r w:rsidR="00564591">
              <w:rPr>
                <w:rFonts w:ascii="Times New Roman" w:hAnsi="Times New Roman" w:cs="Times New Roman"/>
                <w:color w:val="000000"/>
                <w:sz w:val="18"/>
                <w:szCs w:val="18"/>
              </w:rPr>
              <w:t>2</w:t>
            </w:r>
            <w:r>
              <w:rPr>
                <w:rFonts w:ascii="Times New Roman" w:hAnsi="Times New Roman" w:cs="Times New Roman"/>
                <w:color w:val="000000"/>
                <w:sz w:val="18"/>
                <w:szCs w:val="18"/>
              </w:rPr>
              <w:t>+0/</w:t>
            </w:r>
            <w:r w:rsidR="00564591">
              <w:rPr>
                <w:rFonts w:ascii="Times New Roman" w:hAnsi="Times New Roman" w:cs="Times New Roman"/>
                <w:color w:val="000000"/>
                <w:sz w:val="18"/>
                <w:szCs w:val="18"/>
              </w:rPr>
              <w:t>4</w:t>
            </w:r>
            <w:r>
              <w:rPr>
                <w:rFonts w:ascii="Times New Roman" w:hAnsi="Times New Roman" w:cs="Times New Roman"/>
                <w:color w:val="000000"/>
                <w:sz w:val="18"/>
                <w:szCs w:val="18"/>
              </w:rPr>
              <w:t>.Yarıyıl/202</w:t>
            </w:r>
            <w:r w:rsidR="00564591">
              <w:rPr>
                <w:rFonts w:ascii="Times New Roman" w:hAnsi="Times New Roman" w:cs="Times New Roman"/>
                <w:color w:val="000000"/>
                <w:sz w:val="18"/>
                <w:szCs w:val="18"/>
              </w:rPr>
              <w:t>5</w:t>
            </w:r>
            <w:r>
              <w:rPr>
                <w:rFonts w:ascii="Times New Roman" w:hAnsi="Times New Roman" w:cs="Times New Roman"/>
                <w:color w:val="000000"/>
                <w:sz w:val="18"/>
                <w:szCs w:val="18"/>
              </w:rPr>
              <w:t>)</w:t>
            </w:r>
          </w:p>
          <w:p w14:paraId="24063419" w14:textId="36547410" w:rsidR="004D3E1F" w:rsidRPr="00B14A76" w:rsidRDefault="00564591" w:rsidP="004D3E1F">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Harezm-Kıpçak</w:t>
            </w:r>
            <w:r w:rsidR="004D3E1F" w:rsidRPr="00B14A76">
              <w:rPr>
                <w:rFonts w:ascii="Times New Roman" w:hAnsi="Times New Roman" w:cs="Times New Roman"/>
                <w:b/>
                <w:sz w:val="18"/>
                <w:szCs w:val="18"/>
              </w:rPr>
              <w:t xml:space="preserve"> Türkçes</w:t>
            </w:r>
            <w:r>
              <w:rPr>
                <w:rFonts w:ascii="Times New Roman" w:hAnsi="Times New Roman" w:cs="Times New Roman"/>
                <w:b/>
                <w:sz w:val="18"/>
                <w:szCs w:val="18"/>
              </w:rPr>
              <w:t>i</w:t>
            </w:r>
          </w:p>
          <w:p w14:paraId="1D095AC2" w14:textId="0BF4BC60" w:rsidR="004D3E1F" w:rsidRPr="00B14A76" w:rsidRDefault="004D3E1F" w:rsidP="004D3E1F">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 xml:space="preserve">(TDE </w:t>
            </w:r>
            <w:r w:rsidR="00564591">
              <w:rPr>
                <w:rFonts w:ascii="Times New Roman" w:hAnsi="Times New Roman" w:cs="Times New Roman"/>
                <w:sz w:val="18"/>
                <w:szCs w:val="18"/>
              </w:rPr>
              <w:t>346</w:t>
            </w:r>
            <w:r>
              <w:rPr>
                <w:rFonts w:ascii="Times New Roman" w:hAnsi="Times New Roman" w:cs="Times New Roman"/>
                <w:sz w:val="18"/>
                <w:szCs w:val="18"/>
              </w:rPr>
              <w:t xml:space="preserve">/ </w:t>
            </w:r>
            <w:r w:rsidR="00564591">
              <w:rPr>
                <w:rFonts w:ascii="Times New Roman" w:hAnsi="Times New Roman" w:cs="Times New Roman"/>
                <w:sz w:val="18"/>
                <w:szCs w:val="18"/>
              </w:rPr>
              <w:t>2</w:t>
            </w:r>
            <w:r>
              <w:rPr>
                <w:rFonts w:ascii="Times New Roman" w:hAnsi="Times New Roman" w:cs="Times New Roman"/>
                <w:sz w:val="18"/>
                <w:szCs w:val="18"/>
              </w:rPr>
              <w:t xml:space="preserve">+0/ </w:t>
            </w:r>
            <w:r w:rsidR="00564591">
              <w:rPr>
                <w:rFonts w:ascii="Times New Roman" w:hAnsi="Times New Roman" w:cs="Times New Roman"/>
                <w:sz w:val="18"/>
                <w:szCs w:val="18"/>
              </w:rPr>
              <w:t>6</w:t>
            </w:r>
            <w:r>
              <w:rPr>
                <w:rFonts w:ascii="Times New Roman" w:hAnsi="Times New Roman" w:cs="Times New Roman"/>
                <w:sz w:val="18"/>
                <w:szCs w:val="18"/>
              </w:rPr>
              <w:t>. Yarıyıl/ 202</w:t>
            </w:r>
            <w:r w:rsidR="00564591">
              <w:rPr>
                <w:rFonts w:ascii="Times New Roman" w:hAnsi="Times New Roman" w:cs="Times New Roman"/>
                <w:sz w:val="18"/>
                <w:szCs w:val="18"/>
              </w:rPr>
              <w:t>5</w:t>
            </w:r>
            <w:r w:rsidRPr="00B14A76">
              <w:rPr>
                <w:rFonts w:ascii="Times New Roman" w:hAnsi="Times New Roman" w:cs="Times New Roman"/>
                <w:sz w:val="18"/>
                <w:szCs w:val="18"/>
              </w:rPr>
              <w:t xml:space="preserve">) </w:t>
            </w:r>
          </w:p>
          <w:p w14:paraId="75506A8C" w14:textId="77777777" w:rsidR="00B63D50" w:rsidRPr="00EF7746" w:rsidRDefault="00B63D50" w:rsidP="00B63D50">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29147B09" w14:textId="77777777" w:rsidR="00B63D50" w:rsidRDefault="00B63D50" w:rsidP="00B63D50">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p w14:paraId="11C0CA96" w14:textId="77777777" w:rsidR="00B63D50" w:rsidRPr="00CF6A43" w:rsidRDefault="00B63D50" w:rsidP="00B63D50">
            <w:pPr>
              <w:suppressLineNumbers/>
              <w:spacing w:after="0" w:line="240" w:lineRule="auto"/>
              <w:rPr>
                <w:rFonts w:ascii="Times New Roman" w:hAnsi="Times New Roman" w:cs="Times New Roman"/>
                <w:b/>
                <w:bCs/>
                <w:sz w:val="18"/>
                <w:szCs w:val="18"/>
              </w:rPr>
            </w:pPr>
            <w:r w:rsidRPr="00CF6A43">
              <w:rPr>
                <w:rFonts w:ascii="Times New Roman" w:hAnsi="Times New Roman" w:cs="Times New Roman"/>
                <w:b/>
                <w:bCs/>
                <w:sz w:val="18"/>
                <w:szCs w:val="18"/>
              </w:rPr>
              <w:t>Öğretmenlik Uygulaması</w:t>
            </w:r>
          </w:p>
          <w:p w14:paraId="0B569F1C" w14:textId="2C288674" w:rsidR="004D3E1F" w:rsidRPr="00B14A76" w:rsidRDefault="00B63D50" w:rsidP="00B63D50">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(PF401/1+8/8.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1522BE3B" w14:textId="77777777" w:rsidR="004D3E1F" w:rsidRPr="00B14A76" w:rsidRDefault="004D3E1F" w:rsidP="004D3E1F">
            <w:pPr>
              <w:jc w:val="center"/>
              <w:rPr>
                <w:rFonts w:ascii="Times New Roman" w:hAnsi="Times New Roman" w:cs="Times New Roman"/>
                <w:color w:val="000000"/>
                <w:sz w:val="18"/>
                <w:szCs w:val="18"/>
              </w:rPr>
            </w:pPr>
            <w:r w:rsidRPr="00B14A76">
              <w:rPr>
                <w:rFonts w:ascii="Times New Roman" w:hAnsi="Times New Roman" w:cs="Times New Roman"/>
                <w:color w:val="000000"/>
                <w:sz w:val="18"/>
                <w:szCs w:val="18"/>
              </w:rPr>
              <w:t>60</w:t>
            </w:r>
          </w:p>
        </w:tc>
        <w:tc>
          <w:tcPr>
            <w:tcW w:w="927" w:type="dxa"/>
            <w:tcBorders>
              <w:top w:val="single" w:sz="18" w:space="0" w:color="auto"/>
              <w:left w:val="single" w:sz="12" w:space="0" w:color="auto"/>
              <w:bottom w:val="single" w:sz="18" w:space="0" w:color="auto"/>
              <w:right w:val="single" w:sz="12" w:space="0" w:color="auto"/>
            </w:tcBorders>
            <w:vAlign w:val="center"/>
          </w:tcPr>
          <w:p w14:paraId="70E894BA" w14:textId="77777777" w:rsidR="004D3E1F" w:rsidRPr="00B14A76" w:rsidRDefault="004D3E1F" w:rsidP="004D3E1F">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40</w:t>
            </w:r>
          </w:p>
        </w:tc>
        <w:tc>
          <w:tcPr>
            <w:tcW w:w="685" w:type="dxa"/>
            <w:tcBorders>
              <w:top w:val="single" w:sz="18" w:space="0" w:color="auto"/>
              <w:left w:val="single" w:sz="12" w:space="0" w:color="auto"/>
              <w:bottom w:val="single" w:sz="18" w:space="0" w:color="auto"/>
              <w:right w:val="single" w:sz="18" w:space="0" w:color="auto"/>
            </w:tcBorders>
            <w:vAlign w:val="center"/>
          </w:tcPr>
          <w:p w14:paraId="259EA5B9" w14:textId="77777777" w:rsidR="004D3E1F" w:rsidRPr="00B14A76" w:rsidRDefault="004D3E1F" w:rsidP="004D3E1F">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9A3902" w:rsidRPr="00B14A76" w14:paraId="5C37B28C"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402FF25D" w14:textId="77777777" w:rsidR="009A3902" w:rsidRPr="00B14A76" w:rsidRDefault="009A3902" w:rsidP="00B51EB9">
            <w:pPr>
              <w:suppressLineNumbers/>
              <w:spacing w:after="0" w:line="240" w:lineRule="auto"/>
              <w:rPr>
                <w:rFonts w:ascii="Times New Roman" w:hAnsi="Times New Roman" w:cs="Times New Roman"/>
                <w:sz w:val="18"/>
                <w:szCs w:val="18"/>
              </w:rPr>
            </w:pPr>
            <w:r w:rsidRPr="00932115">
              <w:rPr>
                <w:rFonts w:ascii="Times New Roman" w:hAnsi="Times New Roman" w:cs="Times New Roman"/>
                <w:color w:val="000000"/>
                <w:sz w:val="18"/>
                <w:szCs w:val="18"/>
              </w:rPr>
              <w:lastRenderedPageBreak/>
              <w:t xml:space="preserve">Doç. Dr. </w:t>
            </w:r>
            <w:r w:rsidRPr="00932115">
              <w:rPr>
                <w:rFonts w:ascii="Times New Roman" w:hAnsi="Times New Roman" w:cs="Times New Roman"/>
                <w:sz w:val="18"/>
                <w:szCs w:val="18"/>
              </w:rPr>
              <w:t>Alper</w:t>
            </w:r>
            <w:r w:rsidRPr="00B14A76">
              <w:rPr>
                <w:rFonts w:ascii="Times New Roman" w:hAnsi="Times New Roman" w:cs="Times New Roman"/>
                <w:sz w:val="18"/>
                <w:szCs w:val="18"/>
              </w:rPr>
              <w:t xml:space="preserve"> Günaydın</w:t>
            </w:r>
          </w:p>
        </w:tc>
        <w:tc>
          <w:tcPr>
            <w:tcW w:w="708" w:type="dxa"/>
            <w:tcBorders>
              <w:top w:val="single" w:sz="18" w:space="0" w:color="auto"/>
              <w:left w:val="single" w:sz="12" w:space="0" w:color="auto"/>
              <w:bottom w:val="single" w:sz="18" w:space="0" w:color="auto"/>
              <w:right w:val="single" w:sz="12" w:space="0" w:color="auto"/>
            </w:tcBorders>
            <w:vAlign w:val="center"/>
          </w:tcPr>
          <w:p w14:paraId="0A71ADA2" w14:textId="77777777" w:rsidR="009A3902" w:rsidRPr="00B14A76" w:rsidRDefault="009A3902" w:rsidP="00B51EB9">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63C1AD81" w14:textId="06FB9B86" w:rsidR="009A3902" w:rsidRPr="00C831B7" w:rsidRDefault="009A3902" w:rsidP="00B51EB9">
            <w:pPr>
              <w:spacing w:after="0" w:line="240" w:lineRule="auto"/>
              <w:ind w:left="2"/>
              <w:rPr>
                <w:rFonts w:ascii="Times New Roman" w:hAnsi="Times New Roman" w:cs="Times New Roman"/>
                <w:b/>
                <w:sz w:val="18"/>
                <w:szCs w:val="18"/>
              </w:rPr>
            </w:pPr>
            <w:r w:rsidRPr="00C831B7">
              <w:rPr>
                <w:rFonts w:ascii="Times New Roman" w:hAnsi="Times New Roman" w:cs="Times New Roman"/>
                <w:b/>
                <w:sz w:val="18"/>
                <w:szCs w:val="18"/>
              </w:rPr>
              <w:t>Eski Türk Edebiyatı</w:t>
            </w:r>
            <w:r w:rsidR="00AD5AC5">
              <w:rPr>
                <w:rFonts w:ascii="Times New Roman" w:hAnsi="Times New Roman" w:cs="Times New Roman"/>
                <w:b/>
                <w:sz w:val="18"/>
                <w:szCs w:val="18"/>
              </w:rPr>
              <w:t xml:space="preserve"> Nazım Bilgisi</w:t>
            </w:r>
          </w:p>
          <w:p w14:paraId="182A06CE" w14:textId="6558E014" w:rsidR="009A3902" w:rsidRDefault="009A3902" w:rsidP="00B51EB9">
            <w:pPr>
              <w:spacing w:after="0" w:line="240" w:lineRule="auto"/>
              <w:ind w:left="2"/>
              <w:rPr>
                <w:rFonts w:ascii="Times New Roman" w:hAnsi="Times New Roman" w:cs="Times New Roman"/>
                <w:sz w:val="18"/>
                <w:szCs w:val="18"/>
              </w:rPr>
            </w:pPr>
            <w:r w:rsidRPr="00C831B7">
              <w:rPr>
                <w:rFonts w:ascii="Times New Roman" w:hAnsi="Times New Roman" w:cs="Times New Roman"/>
                <w:sz w:val="18"/>
                <w:szCs w:val="18"/>
              </w:rPr>
              <w:t>(TDE1</w:t>
            </w:r>
            <w:r w:rsidR="00B46B08">
              <w:rPr>
                <w:rFonts w:ascii="Times New Roman" w:hAnsi="Times New Roman" w:cs="Times New Roman"/>
                <w:sz w:val="18"/>
                <w:szCs w:val="18"/>
              </w:rPr>
              <w:t>45</w:t>
            </w:r>
            <w:r w:rsidRPr="00C831B7">
              <w:rPr>
                <w:rFonts w:ascii="Times New Roman" w:hAnsi="Times New Roman" w:cs="Times New Roman"/>
                <w:sz w:val="18"/>
                <w:szCs w:val="18"/>
              </w:rPr>
              <w:t xml:space="preserve">/ </w:t>
            </w:r>
            <w:r w:rsidR="00B46B08">
              <w:rPr>
                <w:rFonts w:ascii="Times New Roman" w:hAnsi="Times New Roman" w:cs="Times New Roman"/>
                <w:sz w:val="18"/>
                <w:szCs w:val="18"/>
              </w:rPr>
              <w:t>2</w:t>
            </w:r>
            <w:r w:rsidRPr="00C831B7">
              <w:rPr>
                <w:rFonts w:ascii="Times New Roman" w:hAnsi="Times New Roman" w:cs="Times New Roman"/>
                <w:sz w:val="18"/>
                <w:szCs w:val="18"/>
              </w:rPr>
              <w:t xml:space="preserve"> +0 /1. Yarıyıl /202</w:t>
            </w:r>
            <w:r w:rsidR="00B46B08">
              <w:rPr>
                <w:rFonts w:ascii="Times New Roman" w:hAnsi="Times New Roman" w:cs="Times New Roman"/>
                <w:sz w:val="18"/>
                <w:szCs w:val="18"/>
              </w:rPr>
              <w:t>4</w:t>
            </w:r>
            <w:r w:rsidRPr="00C831B7">
              <w:rPr>
                <w:rFonts w:ascii="Times New Roman" w:hAnsi="Times New Roman" w:cs="Times New Roman"/>
                <w:sz w:val="18"/>
                <w:szCs w:val="18"/>
              </w:rPr>
              <w:t>)</w:t>
            </w:r>
          </w:p>
          <w:p w14:paraId="45992F16" w14:textId="7F2EFEF3" w:rsidR="00B46B08" w:rsidRPr="00C831B7" w:rsidRDefault="00B46B08" w:rsidP="00B46B08">
            <w:pPr>
              <w:suppressLineNumbers/>
              <w:spacing w:after="0" w:line="240" w:lineRule="auto"/>
              <w:rPr>
                <w:rFonts w:ascii="Times New Roman" w:hAnsi="Times New Roman" w:cs="Times New Roman"/>
                <w:b/>
                <w:bCs/>
                <w:sz w:val="18"/>
                <w:szCs w:val="18"/>
              </w:rPr>
            </w:pPr>
            <w:r>
              <w:rPr>
                <w:rFonts w:ascii="Times New Roman" w:hAnsi="Times New Roman" w:cs="Times New Roman"/>
                <w:b/>
                <w:bCs/>
                <w:sz w:val="18"/>
                <w:szCs w:val="18"/>
              </w:rPr>
              <w:t>Eski Türk Edebiyatı</w:t>
            </w:r>
            <w:r w:rsidRPr="00C831B7">
              <w:rPr>
                <w:rFonts w:ascii="Times New Roman" w:hAnsi="Times New Roman" w:cs="Times New Roman"/>
                <w:b/>
                <w:bCs/>
                <w:sz w:val="18"/>
                <w:szCs w:val="18"/>
              </w:rPr>
              <w:t xml:space="preserve"> I</w:t>
            </w:r>
          </w:p>
          <w:p w14:paraId="46A1BB3F" w14:textId="1123400E" w:rsidR="00B46B08" w:rsidRPr="00B46B08" w:rsidRDefault="00B46B08" w:rsidP="00B46B08">
            <w:pPr>
              <w:suppressLineNumbers/>
              <w:spacing w:after="0" w:line="240" w:lineRule="auto"/>
              <w:rPr>
                <w:rFonts w:ascii="Times New Roman" w:hAnsi="Times New Roman" w:cs="Times New Roman"/>
                <w:sz w:val="18"/>
                <w:szCs w:val="18"/>
              </w:rPr>
            </w:pPr>
            <w:r w:rsidRPr="00C831B7">
              <w:rPr>
                <w:rFonts w:ascii="Times New Roman" w:hAnsi="Times New Roman" w:cs="Times New Roman"/>
                <w:sz w:val="18"/>
                <w:szCs w:val="18"/>
              </w:rPr>
              <w:t>(TDE</w:t>
            </w:r>
            <w:r w:rsidR="003E79DA">
              <w:rPr>
                <w:rFonts w:ascii="Times New Roman" w:hAnsi="Times New Roman" w:cs="Times New Roman"/>
                <w:sz w:val="18"/>
                <w:szCs w:val="18"/>
              </w:rPr>
              <w:t>203</w:t>
            </w:r>
            <w:r w:rsidRPr="00C831B7">
              <w:rPr>
                <w:rFonts w:ascii="Times New Roman" w:hAnsi="Times New Roman" w:cs="Times New Roman"/>
                <w:sz w:val="18"/>
                <w:szCs w:val="18"/>
              </w:rPr>
              <w:t xml:space="preserve">/3+0 / </w:t>
            </w:r>
            <w:r w:rsidR="003E79DA">
              <w:rPr>
                <w:rFonts w:ascii="Times New Roman" w:hAnsi="Times New Roman" w:cs="Times New Roman"/>
                <w:sz w:val="18"/>
                <w:szCs w:val="18"/>
              </w:rPr>
              <w:t>3</w:t>
            </w:r>
            <w:r w:rsidRPr="00C831B7">
              <w:rPr>
                <w:rFonts w:ascii="Times New Roman" w:hAnsi="Times New Roman" w:cs="Times New Roman"/>
                <w:sz w:val="18"/>
                <w:szCs w:val="18"/>
              </w:rPr>
              <w:t>. Yarıyıl / 202</w:t>
            </w:r>
            <w:r w:rsidR="003E79DA">
              <w:rPr>
                <w:rFonts w:ascii="Times New Roman" w:hAnsi="Times New Roman" w:cs="Times New Roman"/>
                <w:sz w:val="18"/>
                <w:szCs w:val="18"/>
              </w:rPr>
              <w:t>4</w:t>
            </w:r>
            <w:r w:rsidRPr="00C831B7">
              <w:rPr>
                <w:rFonts w:ascii="Times New Roman" w:hAnsi="Times New Roman" w:cs="Times New Roman"/>
                <w:sz w:val="18"/>
                <w:szCs w:val="18"/>
              </w:rPr>
              <w:t>)</w:t>
            </w:r>
          </w:p>
          <w:p w14:paraId="1F53D79E" w14:textId="72609321" w:rsidR="009A3902" w:rsidRPr="00C831B7" w:rsidRDefault="003E79DA" w:rsidP="00B51EB9">
            <w:pPr>
              <w:spacing w:after="0" w:line="240" w:lineRule="auto"/>
              <w:rPr>
                <w:rFonts w:ascii="Times New Roman" w:eastAsia="Arial Unicode MS" w:hAnsi="Times New Roman" w:cs="Times New Roman"/>
                <w:b/>
                <w:sz w:val="18"/>
                <w:szCs w:val="18"/>
              </w:rPr>
            </w:pPr>
            <w:r>
              <w:rPr>
                <w:rFonts w:ascii="Times New Roman" w:eastAsia="Arial Unicode MS" w:hAnsi="Times New Roman" w:cs="Times New Roman"/>
                <w:b/>
                <w:sz w:val="18"/>
                <w:szCs w:val="18"/>
              </w:rPr>
              <w:t>Dil ve Edebiyat Semineri</w:t>
            </w:r>
            <w:r w:rsidR="009A3902" w:rsidRPr="00C831B7">
              <w:rPr>
                <w:rFonts w:ascii="Times New Roman" w:eastAsia="Arial Unicode MS" w:hAnsi="Times New Roman" w:cs="Times New Roman"/>
                <w:b/>
                <w:sz w:val="18"/>
                <w:szCs w:val="18"/>
              </w:rPr>
              <w:t xml:space="preserve"> I </w:t>
            </w:r>
          </w:p>
          <w:p w14:paraId="6E838683" w14:textId="79C25C52" w:rsidR="009A3902" w:rsidRDefault="009A3902" w:rsidP="00B51EB9">
            <w:pPr>
              <w:spacing w:after="0" w:line="240" w:lineRule="auto"/>
              <w:rPr>
                <w:rFonts w:ascii="Times New Roman" w:eastAsia="Arial Unicode MS" w:hAnsi="Times New Roman" w:cs="Times New Roman"/>
                <w:sz w:val="18"/>
                <w:szCs w:val="18"/>
              </w:rPr>
            </w:pPr>
            <w:r w:rsidRPr="00C831B7">
              <w:rPr>
                <w:rFonts w:ascii="Times New Roman" w:eastAsia="Arial Unicode MS" w:hAnsi="Times New Roman" w:cs="Times New Roman"/>
                <w:sz w:val="18"/>
                <w:szCs w:val="18"/>
              </w:rPr>
              <w:t>(TDE</w:t>
            </w:r>
            <w:r w:rsidR="001F6D29">
              <w:rPr>
                <w:rFonts w:ascii="Times New Roman" w:eastAsia="Arial Unicode MS" w:hAnsi="Times New Roman" w:cs="Times New Roman"/>
                <w:sz w:val="18"/>
                <w:szCs w:val="18"/>
              </w:rPr>
              <w:t>309</w:t>
            </w:r>
            <w:r w:rsidRPr="00C831B7">
              <w:rPr>
                <w:rFonts w:ascii="Times New Roman" w:eastAsia="Arial Unicode MS" w:hAnsi="Times New Roman" w:cs="Times New Roman"/>
                <w:sz w:val="18"/>
                <w:szCs w:val="18"/>
              </w:rPr>
              <w:t>/</w:t>
            </w:r>
            <w:r w:rsidR="001F6D29">
              <w:rPr>
                <w:rFonts w:ascii="Times New Roman" w:eastAsia="Arial Unicode MS" w:hAnsi="Times New Roman" w:cs="Times New Roman"/>
                <w:sz w:val="18"/>
                <w:szCs w:val="18"/>
              </w:rPr>
              <w:t>2</w:t>
            </w:r>
            <w:r w:rsidRPr="00C831B7">
              <w:rPr>
                <w:rFonts w:ascii="Times New Roman" w:eastAsia="Arial Unicode MS" w:hAnsi="Times New Roman" w:cs="Times New Roman"/>
                <w:sz w:val="18"/>
                <w:szCs w:val="18"/>
              </w:rPr>
              <w:t xml:space="preserve"> +0/</w:t>
            </w:r>
            <w:r w:rsidR="001F6D29">
              <w:rPr>
                <w:rFonts w:ascii="Times New Roman" w:eastAsia="Arial Unicode MS" w:hAnsi="Times New Roman" w:cs="Times New Roman"/>
                <w:sz w:val="18"/>
                <w:szCs w:val="18"/>
              </w:rPr>
              <w:t>5</w:t>
            </w:r>
            <w:r w:rsidRPr="00C831B7">
              <w:rPr>
                <w:rFonts w:ascii="Times New Roman" w:eastAsia="Arial Unicode MS" w:hAnsi="Times New Roman" w:cs="Times New Roman"/>
                <w:sz w:val="18"/>
                <w:szCs w:val="18"/>
              </w:rPr>
              <w:t>. yarıyıl/202</w:t>
            </w:r>
            <w:r w:rsidR="001F6D29">
              <w:rPr>
                <w:rFonts w:ascii="Times New Roman" w:eastAsia="Arial Unicode MS" w:hAnsi="Times New Roman" w:cs="Times New Roman"/>
                <w:sz w:val="18"/>
                <w:szCs w:val="18"/>
              </w:rPr>
              <w:t>4</w:t>
            </w:r>
            <w:r w:rsidRPr="00C831B7">
              <w:rPr>
                <w:rFonts w:ascii="Times New Roman" w:eastAsia="Arial Unicode MS" w:hAnsi="Times New Roman" w:cs="Times New Roman"/>
                <w:sz w:val="18"/>
                <w:szCs w:val="18"/>
              </w:rPr>
              <w:t>)</w:t>
            </w:r>
          </w:p>
          <w:p w14:paraId="18B991A5" w14:textId="77777777" w:rsidR="001F6D29" w:rsidRPr="00837073" w:rsidRDefault="001F6D29" w:rsidP="001F6D29">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22153099" w14:textId="77777777" w:rsidR="001F6D29" w:rsidRDefault="001F6D29" w:rsidP="001F6D29">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21F62644" w14:textId="77777777" w:rsidR="001F6D29" w:rsidRPr="006409E7" w:rsidRDefault="001F6D29" w:rsidP="001F6D29">
            <w:pPr>
              <w:suppressLineNumbers/>
              <w:spacing w:after="0" w:line="240" w:lineRule="auto"/>
              <w:rPr>
                <w:rFonts w:ascii="Times New Roman" w:hAnsi="Times New Roman"/>
                <w:b/>
                <w:bCs/>
                <w:sz w:val="18"/>
                <w:szCs w:val="18"/>
              </w:rPr>
            </w:pPr>
            <w:r w:rsidRPr="006409E7">
              <w:rPr>
                <w:rFonts w:ascii="Times New Roman" w:hAnsi="Times New Roman"/>
                <w:b/>
                <w:bCs/>
                <w:sz w:val="18"/>
                <w:szCs w:val="18"/>
              </w:rPr>
              <w:t>Öğretmenlik Uygulaması</w:t>
            </w:r>
          </w:p>
          <w:p w14:paraId="6F8DC54B" w14:textId="2DED34E4" w:rsidR="001F6D29" w:rsidRPr="00C831B7" w:rsidRDefault="001F6D29" w:rsidP="001F6D29">
            <w:pPr>
              <w:spacing w:after="0" w:line="240" w:lineRule="auto"/>
              <w:rPr>
                <w:rFonts w:ascii="Times New Roman" w:eastAsia="Arial Unicode MS" w:hAnsi="Times New Roman" w:cs="Times New Roman"/>
                <w:sz w:val="18"/>
                <w:szCs w:val="18"/>
              </w:rPr>
            </w:pPr>
            <w:r>
              <w:rPr>
                <w:rFonts w:ascii="Times New Roman" w:hAnsi="Times New Roman"/>
                <w:sz w:val="18"/>
                <w:szCs w:val="18"/>
              </w:rPr>
              <w:t>(PF401/1+8/7. Yarıyıl/2024</w:t>
            </w:r>
            <w:r w:rsidR="00631301">
              <w:rPr>
                <w:rFonts w:ascii="Times New Roman" w:hAnsi="Times New Roman"/>
                <w:sz w:val="18"/>
                <w:szCs w:val="18"/>
              </w:rPr>
              <w:t>)</w:t>
            </w:r>
          </w:p>
          <w:p w14:paraId="46CC3FAF" w14:textId="598B62C2" w:rsidR="009A3902" w:rsidRPr="00C831B7" w:rsidRDefault="009A3902" w:rsidP="00B51EB9">
            <w:pPr>
              <w:spacing w:after="0" w:line="240" w:lineRule="auto"/>
              <w:ind w:left="2"/>
              <w:rPr>
                <w:rFonts w:ascii="Times New Roman" w:hAnsi="Times New Roman" w:cs="Times New Roman"/>
                <w:b/>
                <w:sz w:val="18"/>
                <w:szCs w:val="18"/>
              </w:rPr>
            </w:pPr>
            <w:r w:rsidRPr="00C831B7">
              <w:rPr>
                <w:rFonts w:ascii="Times New Roman" w:hAnsi="Times New Roman" w:cs="Times New Roman"/>
                <w:b/>
                <w:sz w:val="18"/>
                <w:szCs w:val="18"/>
              </w:rPr>
              <w:t>Eski Türk Edebiyatı</w:t>
            </w:r>
            <w:r w:rsidR="00694FF3">
              <w:rPr>
                <w:rFonts w:ascii="Times New Roman" w:hAnsi="Times New Roman" w:cs="Times New Roman"/>
                <w:b/>
                <w:sz w:val="18"/>
                <w:szCs w:val="18"/>
              </w:rPr>
              <w:t xml:space="preserve"> Nesir Bilgisi</w:t>
            </w:r>
            <w:r w:rsidRPr="00C831B7">
              <w:rPr>
                <w:rFonts w:ascii="Times New Roman" w:hAnsi="Times New Roman" w:cs="Times New Roman"/>
                <w:b/>
                <w:sz w:val="18"/>
                <w:szCs w:val="18"/>
              </w:rPr>
              <w:t xml:space="preserve"> </w:t>
            </w:r>
          </w:p>
          <w:p w14:paraId="24B3EC3A" w14:textId="245F7E80" w:rsidR="009A3902" w:rsidRPr="00C831B7" w:rsidRDefault="009A3902" w:rsidP="00B51EB9">
            <w:pPr>
              <w:spacing w:after="0" w:line="240" w:lineRule="auto"/>
              <w:ind w:left="2"/>
              <w:rPr>
                <w:rFonts w:ascii="Times New Roman" w:hAnsi="Times New Roman" w:cs="Times New Roman"/>
                <w:sz w:val="18"/>
                <w:szCs w:val="18"/>
              </w:rPr>
            </w:pPr>
            <w:r w:rsidRPr="00C831B7">
              <w:rPr>
                <w:rFonts w:ascii="Times New Roman" w:hAnsi="Times New Roman" w:cs="Times New Roman"/>
                <w:sz w:val="18"/>
                <w:szCs w:val="18"/>
              </w:rPr>
              <w:t>(TDE14</w:t>
            </w:r>
            <w:r w:rsidR="00C54ADD">
              <w:rPr>
                <w:rFonts w:ascii="Times New Roman" w:hAnsi="Times New Roman" w:cs="Times New Roman"/>
                <w:sz w:val="18"/>
                <w:szCs w:val="18"/>
              </w:rPr>
              <w:t>0</w:t>
            </w:r>
            <w:r w:rsidRPr="00C831B7">
              <w:rPr>
                <w:rFonts w:ascii="Times New Roman" w:hAnsi="Times New Roman" w:cs="Times New Roman"/>
                <w:sz w:val="18"/>
                <w:szCs w:val="18"/>
              </w:rPr>
              <w:t xml:space="preserve">/ </w:t>
            </w:r>
            <w:r w:rsidR="00C54ADD">
              <w:rPr>
                <w:rFonts w:ascii="Times New Roman" w:hAnsi="Times New Roman" w:cs="Times New Roman"/>
                <w:sz w:val="18"/>
                <w:szCs w:val="18"/>
              </w:rPr>
              <w:t>2</w:t>
            </w:r>
            <w:r w:rsidRPr="00C831B7">
              <w:rPr>
                <w:rFonts w:ascii="Times New Roman" w:hAnsi="Times New Roman" w:cs="Times New Roman"/>
                <w:sz w:val="18"/>
                <w:szCs w:val="18"/>
              </w:rPr>
              <w:t xml:space="preserve"> +0 /2. Yarıyıl /202</w:t>
            </w:r>
            <w:r w:rsidR="00C54ADD">
              <w:rPr>
                <w:rFonts w:ascii="Times New Roman" w:hAnsi="Times New Roman" w:cs="Times New Roman"/>
                <w:sz w:val="18"/>
                <w:szCs w:val="18"/>
              </w:rPr>
              <w:t>5</w:t>
            </w:r>
            <w:r w:rsidRPr="00C831B7">
              <w:rPr>
                <w:rFonts w:ascii="Times New Roman" w:hAnsi="Times New Roman" w:cs="Times New Roman"/>
                <w:sz w:val="18"/>
                <w:szCs w:val="18"/>
              </w:rPr>
              <w:t>)</w:t>
            </w:r>
          </w:p>
          <w:p w14:paraId="257A23C5" w14:textId="77777777" w:rsidR="009A3902" w:rsidRPr="00C831B7" w:rsidRDefault="009A3902" w:rsidP="00B51EB9">
            <w:pPr>
              <w:suppressLineNumbers/>
              <w:spacing w:after="0" w:line="240" w:lineRule="auto"/>
              <w:rPr>
                <w:rFonts w:ascii="Times New Roman" w:hAnsi="Times New Roman" w:cs="Times New Roman"/>
                <w:b/>
                <w:bCs/>
                <w:sz w:val="18"/>
                <w:szCs w:val="18"/>
              </w:rPr>
            </w:pPr>
            <w:r w:rsidRPr="00C831B7">
              <w:rPr>
                <w:rFonts w:ascii="Times New Roman" w:hAnsi="Times New Roman" w:cs="Times New Roman"/>
                <w:b/>
                <w:bCs/>
                <w:sz w:val="18"/>
                <w:szCs w:val="18"/>
              </w:rPr>
              <w:t>Eski Türk Edebiyatı II</w:t>
            </w:r>
          </w:p>
          <w:p w14:paraId="59BB06F8" w14:textId="468B212F" w:rsidR="009A3902" w:rsidRPr="00C831B7" w:rsidRDefault="009A3902" w:rsidP="00B51EB9">
            <w:pPr>
              <w:suppressLineNumbers/>
              <w:spacing w:after="0" w:line="240" w:lineRule="auto"/>
              <w:rPr>
                <w:rFonts w:ascii="Times New Roman" w:hAnsi="Times New Roman" w:cs="Times New Roman"/>
                <w:sz w:val="18"/>
                <w:szCs w:val="18"/>
              </w:rPr>
            </w:pPr>
            <w:r w:rsidRPr="00C831B7">
              <w:rPr>
                <w:rFonts w:ascii="Times New Roman" w:hAnsi="Times New Roman" w:cs="Times New Roman"/>
                <w:sz w:val="18"/>
                <w:szCs w:val="18"/>
              </w:rPr>
              <w:t>(TDE204/ 3+0 / 4. Yarıyıl / 202</w:t>
            </w:r>
            <w:r w:rsidR="00C54ADD">
              <w:rPr>
                <w:rFonts w:ascii="Times New Roman" w:hAnsi="Times New Roman" w:cs="Times New Roman"/>
                <w:sz w:val="18"/>
                <w:szCs w:val="18"/>
              </w:rPr>
              <w:t>5</w:t>
            </w:r>
            <w:r w:rsidRPr="00C831B7">
              <w:rPr>
                <w:rFonts w:ascii="Times New Roman" w:hAnsi="Times New Roman" w:cs="Times New Roman"/>
                <w:sz w:val="18"/>
                <w:szCs w:val="18"/>
              </w:rPr>
              <w:t>)</w:t>
            </w:r>
          </w:p>
          <w:p w14:paraId="77074017" w14:textId="0FC7568F" w:rsidR="009A3902" w:rsidRPr="00C831B7" w:rsidRDefault="00E61F43" w:rsidP="00B51EB9">
            <w:pPr>
              <w:suppressLineNumbers/>
              <w:spacing w:after="0" w:line="240" w:lineRule="auto"/>
              <w:rPr>
                <w:rFonts w:ascii="Times New Roman" w:hAnsi="Times New Roman" w:cs="Times New Roman"/>
                <w:b/>
                <w:bCs/>
                <w:sz w:val="18"/>
                <w:szCs w:val="18"/>
              </w:rPr>
            </w:pPr>
            <w:r>
              <w:rPr>
                <w:rFonts w:ascii="Times New Roman" w:hAnsi="Times New Roman" w:cs="Times New Roman"/>
                <w:b/>
                <w:bCs/>
                <w:sz w:val="18"/>
                <w:szCs w:val="18"/>
              </w:rPr>
              <w:t>Dil ve Edebiyat Semineri</w:t>
            </w:r>
            <w:r w:rsidR="009A3902" w:rsidRPr="00C831B7">
              <w:rPr>
                <w:rFonts w:ascii="Times New Roman" w:hAnsi="Times New Roman" w:cs="Times New Roman"/>
                <w:b/>
                <w:bCs/>
                <w:sz w:val="18"/>
                <w:szCs w:val="18"/>
              </w:rPr>
              <w:t xml:space="preserve"> II</w:t>
            </w:r>
          </w:p>
          <w:p w14:paraId="4727F8FC" w14:textId="77777777" w:rsidR="009A3902" w:rsidRDefault="009A3902" w:rsidP="00B51EB9">
            <w:pPr>
              <w:suppressLineNumbers/>
              <w:spacing w:after="0" w:line="240" w:lineRule="auto"/>
              <w:rPr>
                <w:rFonts w:ascii="Times New Roman" w:hAnsi="Times New Roman" w:cs="Times New Roman"/>
                <w:sz w:val="18"/>
                <w:szCs w:val="18"/>
              </w:rPr>
            </w:pPr>
            <w:r w:rsidRPr="00C831B7">
              <w:rPr>
                <w:rFonts w:ascii="Times New Roman" w:hAnsi="Times New Roman" w:cs="Times New Roman"/>
                <w:sz w:val="18"/>
                <w:szCs w:val="18"/>
              </w:rPr>
              <w:t>(TDE</w:t>
            </w:r>
            <w:r w:rsidR="00E61F43">
              <w:rPr>
                <w:rFonts w:ascii="Times New Roman" w:hAnsi="Times New Roman" w:cs="Times New Roman"/>
                <w:sz w:val="18"/>
                <w:szCs w:val="18"/>
              </w:rPr>
              <w:t>3</w:t>
            </w:r>
            <w:r w:rsidRPr="00C831B7">
              <w:rPr>
                <w:rFonts w:ascii="Times New Roman" w:hAnsi="Times New Roman" w:cs="Times New Roman"/>
                <w:sz w:val="18"/>
                <w:szCs w:val="18"/>
              </w:rPr>
              <w:t>10/</w:t>
            </w:r>
            <w:r w:rsidR="00E61F43">
              <w:rPr>
                <w:rFonts w:ascii="Times New Roman" w:hAnsi="Times New Roman" w:cs="Times New Roman"/>
                <w:sz w:val="18"/>
                <w:szCs w:val="18"/>
              </w:rPr>
              <w:t>2</w:t>
            </w:r>
            <w:r w:rsidRPr="00C831B7">
              <w:rPr>
                <w:rFonts w:ascii="Times New Roman" w:hAnsi="Times New Roman" w:cs="Times New Roman"/>
                <w:sz w:val="18"/>
                <w:szCs w:val="18"/>
              </w:rPr>
              <w:t xml:space="preserve">+0  / </w:t>
            </w:r>
            <w:r w:rsidR="00E61F43">
              <w:rPr>
                <w:rFonts w:ascii="Times New Roman" w:hAnsi="Times New Roman" w:cs="Times New Roman"/>
                <w:sz w:val="18"/>
                <w:szCs w:val="18"/>
              </w:rPr>
              <w:t>6</w:t>
            </w:r>
            <w:r w:rsidRPr="00C831B7">
              <w:rPr>
                <w:rFonts w:ascii="Times New Roman" w:hAnsi="Times New Roman" w:cs="Times New Roman"/>
                <w:sz w:val="18"/>
                <w:szCs w:val="18"/>
              </w:rPr>
              <w:t>. Yarıyıl / 202</w:t>
            </w:r>
            <w:r w:rsidR="00E61F43">
              <w:rPr>
                <w:rFonts w:ascii="Times New Roman" w:hAnsi="Times New Roman" w:cs="Times New Roman"/>
                <w:sz w:val="18"/>
                <w:szCs w:val="18"/>
              </w:rPr>
              <w:t>5</w:t>
            </w:r>
            <w:r w:rsidRPr="00C831B7">
              <w:rPr>
                <w:rFonts w:ascii="Times New Roman" w:hAnsi="Times New Roman" w:cs="Times New Roman"/>
                <w:sz w:val="18"/>
                <w:szCs w:val="18"/>
              </w:rPr>
              <w:t>)</w:t>
            </w:r>
          </w:p>
          <w:p w14:paraId="6387A400" w14:textId="77777777" w:rsidR="00E61F43" w:rsidRPr="00EF7746" w:rsidRDefault="00E61F43" w:rsidP="00E61F43">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65AB86A3" w14:textId="77777777" w:rsidR="00E61F43" w:rsidRDefault="00E61F43" w:rsidP="00E61F43">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p w14:paraId="005917FA" w14:textId="77777777" w:rsidR="00E61F43" w:rsidRPr="00CF6A43" w:rsidRDefault="00E61F43" w:rsidP="00E61F43">
            <w:pPr>
              <w:suppressLineNumbers/>
              <w:spacing w:after="0" w:line="240" w:lineRule="auto"/>
              <w:rPr>
                <w:rFonts w:ascii="Times New Roman" w:hAnsi="Times New Roman" w:cs="Times New Roman"/>
                <w:b/>
                <w:bCs/>
                <w:sz w:val="18"/>
                <w:szCs w:val="18"/>
              </w:rPr>
            </w:pPr>
            <w:r w:rsidRPr="00CF6A43">
              <w:rPr>
                <w:rFonts w:ascii="Times New Roman" w:hAnsi="Times New Roman" w:cs="Times New Roman"/>
                <w:b/>
                <w:bCs/>
                <w:sz w:val="18"/>
                <w:szCs w:val="18"/>
              </w:rPr>
              <w:t>Öğretmenlik Uygulaması</w:t>
            </w:r>
          </w:p>
          <w:p w14:paraId="6C32B70D" w14:textId="74F96F7D" w:rsidR="00E61F43" w:rsidRPr="00B14A76" w:rsidRDefault="00E61F43" w:rsidP="00E61F43">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(PF401/1+8/8.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70A561EF" w14:textId="77777777" w:rsidR="009A3902" w:rsidRPr="00B14A76" w:rsidRDefault="009A3902" w:rsidP="00B51EB9">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r w:rsidRPr="00B14A76">
              <w:rPr>
                <w:rFonts w:ascii="Times New Roman" w:hAnsi="Times New Roman" w:cs="Times New Roman"/>
                <w:sz w:val="18"/>
                <w:szCs w:val="18"/>
              </w:rPr>
              <w:t>0</w:t>
            </w:r>
          </w:p>
        </w:tc>
        <w:tc>
          <w:tcPr>
            <w:tcW w:w="927" w:type="dxa"/>
            <w:tcBorders>
              <w:top w:val="single" w:sz="18" w:space="0" w:color="auto"/>
              <w:left w:val="single" w:sz="12" w:space="0" w:color="auto"/>
              <w:bottom w:val="single" w:sz="18" w:space="0" w:color="auto"/>
              <w:right w:val="single" w:sz="12" w:space="0" w:color="auto"/>
            </w:tcBorders>
            <w:vAlign w:val="center"/>
          </w:tcPr>
          <w:p w14:paraId="13AB038A" w14:textId="77777777" w:rsidR="009A3902" w:rsidRPr="00B14A76" w:rsidRDefault="009A3902" w:rsidP="00B51EB9">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r w:rsidRPr="00B14A76">
              <w:rPr>
                <w:rFonts w:ascii="Times New Roman" w:hAnsi="Times New Roman" w:cs="Times New Roman"/>
                <w:sz w:val="18"/>
                <w:szCs w:val="18"/>
              </w:rPr>
              <w:t>0</w:t>
            </w:r>
          </w:p>
        </w:tc>
        <w:tc>
          <w:tcPr>
            <w:tcW w:w="685" w:type="dxa"/>
            <w:tcBorders>
              <w:top w:val="single" w:sz="18" w:space="0" w:color="auto"/>
              <w:left w:val="single" w:sz="12" w:space="0" w:color="auto"/>
              <w:bottom w:val="single" w:sz="18" w:space="0" w:color="auto"/>
              <w:right w:val="single" w:sz="18" w:space="0" w:color="auto"/>
            </w:tcBorders>
            <w:vAlign w:val="center"/>
          </w:tcPr>
          <w:p w14:paraId="22B38666" w14:textId="77777777" w:rsidR="009A3902" w:rsidRPr="00B14A76" w:rsidRDefault="009A3902" w:rsidP="00B51EB9">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855A14" w:rsidRPr="00B14A76" w14:paraId="708E1BFE"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413D4635" w14:textId="255E5CED" w:rsidR="00855A14" w:rsidRPr="00932115" w:rsidRDefault="00855A14" w:rsidP="00B51EB9">
            <w:pPr>
              <w:suppressLineNumbers/>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Doç Dr. Gönül ERDEM NAS</w:t>
            </w:r>
          </w:p>
        </w:tc>
        <w:tc>
          <w:tcPr>
            <w:tcW w:w="708" w:type="dxa"/>
            <w:tcBorders>
              <w:top w:val="single" w:sz="18" w:space="0" w:color="auto"/>
              <w:left w:val="single" w:sz="12" w:space="0" w:color="auto"/>
              <w:bottom w:val="single" w:sz="18" w:space="0" w:color="auto"/>
              <w:right w:val="single" w:sz="12" w:space="0" w:color="auto"/>
            </w:tcBorders>
            <w:vAlign w:val="center"/>
          </w:tcPr>
          <w:p w14:paraId="66BB3545" w14:textId="2C0B17FC" w:rsidR="00855A14" w:rsidRPr="00B14A76" w:rsidRDefault="00A81618" w:rsidP="00B51EB9">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36F785FD" w14:textId="005B7A1E" w:rsidR="00855A14" w:rsidRPr="00C831B7" w:rsidRDefault="008E1691" w:rsidP="008E1691">
            <w:pPr>
              <w:spacing w:after="0" w:line="240" w:lineRule="auto"/>
              <w:ind w:left="2"/>
              <w:jc w:val="center"/>
              <w:rPr>
                <w:rFonts w:ascii="Times New Roman" w:hAnsi="Times New Roman" w:cs="Times New Roman"/>
                <w:b/>
                <w:sz w:val="18"/>
                <w:szCs w:val="18"/>
              </w:rPr>
            </w:pPr>
            <w:r>
              <w:rPr>
                <w:rFonts w:ascii="Times New Roman" w:hAnsi="Times New Roman" w:cs="Times New Roman"/>
                <w:b/>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50DC004B" w14:textId="50688B0B" w:rsidR="00855A14" w:rsidRDefault="008E1691" w:rsidP="00B51EB9">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27" w:type="dxa"/>
            <w:tcBorders>
              <w:top w:val="single" w:sz="18" w:space="0" w:color="auto"/>
              <w:left w:val="single" w:sz="12" w:space="0" w:color="auto"/>
              <w:bottom w:val="single" w:sz="18" w:space="0" w:color="auto"/>
              <w:right w:val="single" w:sz="12" w:space="0" w:color="auto"/>
            </w:tcBorders>
            <w:vAlign w:val="center"/>
          </w:tcPr>
          <w:p w14:paraId="23041EBB" w14:textId="55AAFD0A" w:rsidR="00855A14" w:rsidRDefault="008E1691" w:rsidP="00B51EB9">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685" w:type="dxa"/>
            <w:tcBorders>
              <w:top w:val="single" w:sz="18" w:space="0" w:color="auto"/>
              <w:left w:val="single" w:sz="12" w:space="0" w:color="auto"/>
              <w:bottom w:val="single" w:sz="18" w:space="0" w:color="auto"/>
              <w:right w:val="single" w:sz="18" w:space="0" w:color="auto"/>
            </w:tcBorders>
            <w:vAlign w:val="center"/>
          </w:tcPr>
          <w:p w14:paraId="701BAB78" w14:textId="1BBA3AE8" w:rsidR="00855A14" w:rsidRPr="00B14A76" w:rsidRDefault="008E1691" w:rsidP="00B51EB9">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C31155" w:rsidRPr="00B14A76" w14:paraId="1D436381"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5FC9873D" w14:textId="77777777"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Dr. Öğr. Üyesi İbrahim ÖZKAN</w:t>
            </w:r>
          </w:p>
        </w:tc>
        <w:tc>
          <w:tcPr>
            <w:tcW w:w="708" w:type="dxa"/>
            <w:tcBorders>
              <w:top w:val="single" w:sz="18" w:space="0" w:color="auto"/>
              <w:left w:val="single" w:sz="12" w:space="0" w:color="auto"/>
              <w:bottom w:val="single" w:sz="18" w:space="0" w:color="auto"/>
              <w:right w:val="single" w:sz="12" w:space="0" w:color="auto"/>
            </w:tcBorders>
            <w:vAlign w:val="center"/>
          </w:tcPr>
          <w:p w14:paraId="51561BF5"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522B3FCB" w14:textId="77777777" w:rsidR="00C31155" w:rsidRPr="00B14A76" w:rsidRDefault="00C31155" w:rsidP="00192AAE">
            <w:pPr>
              <w:suppressLineNumbers/>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 xml:space="preserve">Türk Halk Edebiyatı III </w:t>
            </w:r>
          </w:p>
          <w:p w14:paraId="603B3D1D" w14:textId="2FB24FE8" w:rsidR="00C31155" w:rsidRPr="00B14A76" w:rsidRDefault="0080032B"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 307/2+0/ 5. Yarıyıl /202</w:t>
            </w:r>
            <w:r w:rsidR="003553CE">
              <w:rPr>
                <w:rFonts w:ascii="Times New Roman" w:hAnsi="Times New Roman" w:cs="Times New Roman"/>
                <w:sz w:val="18"/>
                <w:szCs w:val="18"/>
              </w:rPr>
              <w:t>4</w:t>
            </w:r>
            <w:r w:rsidR="00C31155" w:rsidRPr="00B14A76">
              <w:rPr>
                <w:rFonts w:ascii="Times New Roman" w:hAnsi="Times New Roman" w:cs="Times New Roman"/>
                <w:sz w:val="18"/>
                <w:szCs w:val="18"/>
              </w:rPr>
              <w:t>)</w:t>
            </w:r>
          </w:p>
          <w:p w14:paraId="5BA470BA" w14:textId="711711B0" w:rsidR="00C31155" w:rsidRPr="00B14A76" w:rsidRDefault="00CB6B80" w:rsidP="00192AAE">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Türk Halk Edebiyatı</w:t>
            </w:r>
            <w:r w:rsidR="00C31155" w:rsidRPr="00B14A76">
              <w:rPr>
                <w:rFonts w:ascii="Times New Roman" w:hAnsi="Times New Roman" w:cs="Times New Roman"/>
                <w:b/>
                <w:sz w:val="18"/>
                <w:szCs w:val="18"/>
              </w:rPr>
              <w:t xml:space="preserve"> </w:t>
            </w:r>
            <w:r>
              <w:rPr>
                <w:rFonts w:ascii="Times New Roman" w:hAnsi="Times New Roman" w:cs="Times New Roman"/>
                <w:b/>
                <w:sz w:val="18"/>
                <w:szCs w:val="18"/>
              </w:rPr>
              <w:t>V</w:t>
            </w:r>
            <w:r w:rsidR="00C31155" w:rsidRPr="00B14A76">
              <w:rPr>
                <w:rFonts w:ascii="Times New Roman" w:hAnsi="Times New Roman" w:cs="Times New Roman"/>
                <w:b/>
                <w:sz w:val="18"/>
                <w:szCs w:val="18"/>
              </w:rPr>
              <w:t xml:space="preserve"> </w:t>
            </w:r>
          </w:p>
          <w:p w14:paraId="4E857EB0" w14:textId="375C9F0E"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(TDE 4</w:t>
            </w:r>
            <w:r w:rsidR="00697260">
              <w:rPr>
                <w:rFonts w:ascii="Times New Roman" w:hAnsi="Times New Roman" w:cs="Times New Roman"/>
                <w:sz w:val="18"/>
                <w:szCs w:val="18"/>
              </w:rPr>
              <w:t>43</w:t>
            </w:r>
            <w:r w:rsidRPr="00B14A76">
              <w:rPr>
                <w:rFonts w:ascii="Times New Roman" w:hAnsi="Times New Roman" w:cs="Times New Roman"/>
                <w:sz w:val="18"/>
                <w:szCs w:val="18"/>
              </w:rPr>
              <w:t xml:space="preserve">/ </w:t>
            </w:r>
            <w:r w:rsidR="00697260">
              <w:rPr>
                <w:rFonts w:ascii="Times New Roman" w:hAnsi="Times New Roman" w:cs="Times New Roman"/>
                <w:color w:val="000000"/>
                <w:sz w:val="18"/>
                <w:szCs w:val="18"/>
              </w:rPr>
              <w:t>2</w:t>
            </w:r>
            <w:r w:rsidRPr="00B14A76">
              <w:rPr>
                <w:rFonts w:ascii="Times New Roman" w:hAnsi="Times New Roman" w:cs="Times New Roman"/>
                <w:color w:val="000000"/>
                <w:sz w:val="18"/>
                <w:szCs w:val="18"/>
              </w:rPr>
              <w:t>+</w:t>
            </w:r>
            <w:r w:rsidR="00697260">
              <w:rPr>
                <w:rFonts w:ascii="Times New Roman" w:hAnsi="Times New Roman" w:cs="Times New Roman"/>
                <w:color w:val="000000"/>
                <w:sz w:val="18"/>
                <w:szCs w:val="18"/>
              </w:rPr>
              <w:t>0</w:t>
            </w:r>
            <w:r w:rsidR="0080032B">
              <w:rPr>
                <w:rFonts w:ascii="Times New Roman" w:hAnsi="Times New Roman" w:cs="Times New Roman"/>
                <w:sz w:val="18"/>
                <w:szCs w:val="18"/>
              </w:rPr>
              <w:t>/ 7. Yarıyıl /202</w:t>
            </w:r>
            <w:r w:rsidR="00697260">
              <w:rPr>
                <w:rFonts w:ascii="Times New Roman" w:hAnsi="Times New Roman" w:cs="Times New Roman"/>
                <w:sz w:val="18"/>
                <w:szCs w:val="18"/>
              </w:rPr>
              <w:t>4</w:t>
            </w:r>
            <w:r w:rsidRPr="00B14A76">
              <w:rPr>
                <w:rFonts w:ascii="Times New Roman" w:hAnsi="Times New Roman" w:cs="Times New Roman"/>
                <w:sz w:val="18"/>
                <w:szCs w:val="18"/>
              </w:rPr>
              <w:t>)</w:t>
            </w:r>
          </w:p>
          <w:p w14:paraId="725A0E16" w14:textId="77777777" w:rsidR="00C31155" w:rsidRPr="00B14A76" w:rsidRDefault="00C31155" w:rsidP="00192AAE">
            <w:pPr>
              <w:suppressLineNumbers/>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 xml:space="preserve">Halk Bilimi Kuramları </w:t>
            </w:r>
          </w:p>
          <w:p w14:paraId="03DB4E44" w14:textId="170D850E" w:rsidR="00C31155" w:rsidRDefault="0080032B"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w:t>
            </w:r>
            <w:r w:rsidR="003553CE">
              <w:rPr>
                <w:rFonts w:ascii="Times New Roman" w:hAnsi="Times New Roman" w:cs="Times New Roman"/>
                <w:sz w:val="18"/>
                <w:szCs w:val="18"/>
              </w:rPr>
              <w:t>S</w:t>
            </w:r>
            <w:r>
              <w:rPr>
                <w:rFonts w:ascii="Times New Roman" w:hAnsi="Times New Roman" w:cs="Times New Roman"/>
                <w:sz w:val="18"/>
                <w:szCs w:val="18"/>
              </w:rPr>
              <w:t>D 4</w:t>
            </w:r>
            <w:r w:rsidR="003553CE">
              <w:rPr>
                <w:rFonts w:ascii="Times New Roman" w:hAnsi="Times New Roman" w:cs="Times New Roman"/>
                <w:sz w:val="18"/>
                <w:szCs w:val="18"/>
              </w:rPr>
              <w:t>07</w:t>
            </w:r>
            <w:r>
              <w:rPr>
                <w:rFonts w:ascii="Times New Roman" w:hAnsi="Times New Roman" w:cs="Times New Roman"/>
                <w:sz w:val="18"/>
                <w:szCs w:val="18"/>
              </w:rPr>
              <w:t>/ 2+0/ 7. Yarıyıl /202</w:t>
            </w:r>
            <w:r w:rsidR="00CB6B80">
              <w:rPr>
                <w:rFonts w:ascii="Times New Roman" w:hAnsi="Times New Roman" w:cs="Times New Roman"/>
                <w:sz w:val="18"/>
                <w:szCs w:val="18"/>
              </w:rPr>
              <w:t>4</w:t>
            </w:r>
            <w:r w:rsidR="00C31155" w:rsidRPr="00B14A76">
              <w:rPr>
                <w:rFonts w:ascii="Times New Roman" w:hAnsi="Times New Roman" w:cs="Times New Roman"/>
                <w:sz w:val="18"/>
                <w:szCs w:val="18"/>
              </w:rPr>
              <w:t>)</w:t>
            </w:r>
          </w:p>
          <w:p w14:paraId="0F564C51" w14:textId="44A04FD6" w:rsidR="0080032B" w:rsidRPr="0080032B" w:rsidRDefault="00697260" w:rsidP="00192AAE">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Halk Bilimi</w:t>
            </w:r>
          </w:p>
          <w:p w14:paraId="7CBA6915" w14:textId="243F2A24" w:rsidR="0080032B" w:rsidRDefault="0080032B"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w:t>
            </w:r>
            <w:r w:rsidR="00697260">
              <w:rPr>
                <w:rFonts w:ascii="Times New Roman" w:hAnsi="Times New Roman" w:cs="Times New Roman"/>
                <w:sz w:val="18"/>
                <w:szCs w:val="18"/>
              </w:rPr>
              <w:t>S</w:t>
            </w:r>
            <w:r>
              <w:rPr>
                <w:rFonts w:ascii="Times New Roman" w:hAnsi="Times New Roman" w:cs="Times New Roman"/>
                <w:sz w:val="18"/>
                <w:szCs w:val="18"/>
              </w:rPr>
              <w:t>D</w:t>
            </w:r>
            <w:r w:rsidR="00697260">
              <w:rPr>
                <w:rFonts w:ascii="Times New Roman" w:hAnsi="Times New Roman" w:cs="Times New Roman"/>
                <w:sz w:val="18"/>
                <w:szCs w:val="18"/>
              </w:rPr>
              <w:t>307</w:t>
            </w:r>
            <w:r>
              <w:rPr>
                <w:rFonts w:ascii="Times New Roman" w:hAnsi="Times New Roman" w:cs="Times New Roman"/>
                <w:sz w:val="18"/>
                <w:szCs w:val="18"/>
              </w:rPr>
              <w:t xml:space="preserve">/ 2+0/ </w:t>
            </w:r>
            <w:r w:rsidR="00FD7EB2">
              <w:rPr>
                <w:rFonts w:ascii="Times New Roman" w:hAnsi="Times New Roman" w:cs="Times New Roman"/>
                <w:sz w:val="18"/>
                <w:szCs w:val="18"/>
              </w:rPr>
              <w:t>5</w:t>
            </w:r>
            <w:r>
              <w:rPr>
                <w:rFonts w:ascii="Times New Roman" w:hAnsi="Times New Roman" w:cs="Times New Roman"/>
                <w:sz w:val="18"/>
                <w:szCs w:val="18"/>
              </w:rPr>
              <w:t>. Yarıyıl /202</w:t>
            </w:r>
            <w:r w:rsidR="00FD7EB2">
              <w:rPr>
                <w:rFonts w:ascii="Times New Roman" w:hAnsi="Times New Roman" w:cs="Times New Roman"/>
                <w:sz w:val="18"/>
                <w:szCs w:val="18"/>
              </w:rPr>
              <w:t>4</w:t>
            </w:r>
            <w:r>
              <w:rPr>
                <w:rFonts w:ascii="Times New Roman" w:hAnsi="Times New Roman" w:cs="Times New Roman"/>
                <w:sz w:val="18"/>
                <w:szCs w:val="18"/>
              </w:rPr>
              <w:t>)</w:t>
            </w:r>
          </w:p>
          <w:p w14:paraId="74F68008" w14:textId="77777777" w:rsidR="00980651" w:rsidRPr="00837073" w:rsidRDefault="00980651" w:rsidP="00980651">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126AF6E2" w14:textId="6EE6E563" w:rsidR="00FD7EB2" w:rsidRPr="00980651" w:rsidRDefault="00980651" w:rsidP="00980651">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7B1F42D6" w14:textId="77777777" w:rsidR="00C31155" w:rsidRPr="00B14A76" w:rsidRDefault="00C31155" w:rsidP="00192AAE">
            <w:pPr>
              <w:suppressLineNumbers/>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 xml:space="preserve">Türk Halk Edebiyatı IV </w:t>
            </w:r>
          </w:p>
          <w:p w14:paraId="79540C51" w14:textId="3E8E09CA" w:rsidR="00C31155" w:rsidRDefault="0080032B"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 308/2+0/6. Yarıyıl /202</w:t>
            </w:r>
            <w:r w:rsidR="00E52374">
              <w:rPr>
                <w:rFonts w:ascii="Times New Roman" w:hAnsi="Times New Roman" w:cs="Times New Roman"/>
                <w:sz w:val="18"/>
                <w:szCs w:val="18"/>
              </w:rPr>
              <w:t>5</w:t>
            </w:r>
            <w:r w:rsidR="00C31155" w:rsidRPr="00B14A76">
              <w:rPr>
                <w:rFonts w:ascii="Times New Roman" w:hAnsi="Times New Roman" w:cs="Times New Roman"/>
                <w:sz w:val="18"/>
                <w:szCs w:val="18"/>
              </w:rPr>
              <w:t>)</w:t>
            </w:r>
          </w:p>
          <w:p w14:paraId="5BCB250E" w14:textId="1BD82C16" w:rsidR="00E52374" w:rsidRPr="001303B7" w:rsidRDefault="00E52374" w:rsidP="00192AAE">
            <w:pPr>
              <w:suppressLineNumbers/>
              <w:spacing w:after="0" w:line="240" w:lineRule="auto"/>
              <w:rPr>
                <w:rFonts w:ascii="Times New Roman" w:hAnsi="Times New Roman" w:cs="Times New Roman"/>
                <w:b/>
                <w:bCs/>
                <w:sz w:val="18"/>
                <w:szCs w:val="18"/>
              </w:rPr>
            </w:pPr>
            <w:r w:rsidRPr="001303B7">
              <w:rPr>
                <w:rFonts w:ascii="Times New Roman" w:hAnsi="Times New Roman" w:cs="Times New Roman"/>
                <w:b/>
                <w:bCs/>
                <w:sz w:val="18"/>
                <w:szCs w:val="18"/>
              </w:rPr>
              <w:t>Türk Halk Edebiyatı VI</w:t>
            </w:r>
          </w:p>
          <w:p w14:paraId="1D51AA7A" w14:textId="3B4594A9" w:rsidR="00E52374" w:rsidRDefault="00E52374"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w:t>
            </w:r>
            <w:r w:rsidR="001303B7">
              <w:rPr>
                <w:rFonts w:ascii="Times New Roman" w:hAnsi="Times New Roman" w:cs="Times New Roman"/>
                <w:sz w:val="18"/>
                <w:szCs w:val="18"/>
              </w:rPr>
              <w:t>446/2+0/8. Yarıyıl/2025</w:t>
            </w:r>
            <w:r>
              <w:rPr>
                <w:rFonts w:ascii="Times New Roman" w:hAnsi="Times New Roman" w:cs="Times New Roman"/>
                <w:sz w:val="18"/>
                <w:szCs w:val="18"/>
              </w:rPr>
              <w:t>)</w:t>
            </w:r>
          </w:p>
          <w:p w14:paraId="5F145932" w14:textId="443DBBF0" w:rsidR="00D406DE" w:rsidRPr="00997EDC" w:rsidRDefault="00D406DE" w:rsidP="00192AAE">
            <w:pPr>
              <w:suppressLineNumbers/>
              <w:spacing w:after="0" w:line="240" w:lineRule="auto"/>
              <w:rPr>
                <w:rFonts w:ascii="Times New Roman" w:hAnsi="Times New Roman" w:cs="Times New Roman"/>
                <w:b/>
                <w:bCs/>
                <w:sz w:val="18"/>
                <w:szCs w:val="18"/>
              </w:rPr>
            </w:pPr>
            <w:r w:rsidRPr="00997EDC">
              <w:rPr>
                <w:rFonts w:ascii="Times New Roman" w:hAnsi="Times New Roman" w:cs="Times New Roman"/>
                <w:b/>
                <w:bCs/>
                <w:sz w:val="18"/>
                <w:szCs w:val="18"/>
              </w:rPr>
              <w:t>Halk Tiyatrosu</w:t>
            </w:r>
          </w:p>
          <w:p w14:paraId="67849C25" w14:textId="100D667D" w:rsidR="00D406DE" w:rsidRPr="00B14A76" w:rsidRDefault="00D406DE"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(SD308/</w:t>
            </w:r>
            <w:r w:rsidR="00997EDC">
              <w:rPr>
                <w:rFonts w:ascii="Times New Roman" w:hAnsi="Times New Roman" w:cs="Times New Roman"/>
                <w:sz w:val="18"/>
                <w:szCs w:val="18"/>
              </w:rPr>
              <w:t>2+0/6. Yarıyıl/2025</w:t>
            </w:r>
            <w:r>
              <w:rPr>
                <w:rFonts w:ascii="Times New Roman" w:hAnsi="Times New Roman" w:cs="Times New Roman"/>
                <w:sz w:val="18"/>
                <w:szCs w:val="18"/>
              </w:rPr>
              <w:t>)</w:t>
            </w:r>
          </w:p>
          <w:p w14:paraId="1F1CF837" w14:textId="77777777" w:rsidR="00C31155" w:rsidRPr="00B14A76" w:rsidRDefault="00C31155" w:rsidP="00192AAE">
            <w:pPr>
              <w:suppressLineNumbers/>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 xml:space="preserve">Halk Hikâyeleri </w:t>
            </w:r>
          </w:p>
          <w:p w14:paraId="1F24016B" w14:textId="77777777" w:rsidR="00C31155" w:rsidRDefault="0080032B"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w:t>
            </w:r>
            <w:r w:rsidR="001303B7">
              <w:rPr>
                <w:rFonts w:ascii="Times New Roman" w:hAnsi="Times New Roman" w:cs="Times New Roman"/>
                <w:sz w:val="18"/>
                <w:szCs w:val="18"/>
              </w:rPr>
              <w:t>S</w:t>
            </w:r>
            <w:r>
              <w:rPr>
                <w:rFonts w:ascii="Times New Roman" w:hAnsi="Times New Roman" w:cs="Times New Roman"/>
                <w:sz w:val="18"/>
                <w:szCs w:val="18"/>
              </w:rPr>
              <w:t>D 4</w:t>
            </w:r>
            <w:r w:rsidR="001303B7">
              <w:rPr>
                <w:rFonts w:ascii="Times New Roman" w:hAnsi="Times New Roman" w:cs="Times New Roman"/>
                <w:sz w:val="18"/>
                <w:szCs w:val="18"/>
              </w:rPr>
              <w:t>08</w:t>
            </w:r>
            <w:r>
              <w:rPr>
                <w:rFonts w:ascii="Times New Roman" w:hAnsi="Times New Roman" w:cs="Times New Roman"/>
                <w:sz w:val="18"/>
                <w:szCs w:val="18"/>
              </w:rPr>
              <w:t>/2+0/8. Yarıyıl /202</w:t>
            </w:r>
            <w:r w:rsidR="00D406DE">
              <w:rPr>
                <w:rFonts w:ascii="Times New Roman" w:hAnsi="Times New Roman" w:cs="Times New Roman"/>
                <w:sz w:val="18"/>
                <w:szCs w:val="18"/>
              </w:rPr>
              <w:t>5</w:t>
            </w:r>
            <w:r w:rsidR="00C31155" w:rsidRPr="00B14A76">
              <w:rPr>
                <w:rFonts w:ascii="Times New Roman" w:hAnsi="Times New Roman" w:cs="Times New Roman"/>
                <w:sz w:val="18"/>
                <w:szCs w:val="18"/>
              </w:rPr>
              <w:t>)</w:t>
            </w:r>
          </w:p>
          <w:p w14:paraId="43572CFA" w14:textId="77777777" w:rsidR="00997EDC" w:rsidRPr="00EF7746" w:rsidRDefault="00997EDC" w:rsidP="00997EDC">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356B0C28" w14:textId="32562405" w:rsidR="00997EDC" w:rsidRPr="00B14A76" w:rsidRDefault="00997EDC" w:rsidP="00997EDC">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66BE1A85"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60</w:t>
            </w:r>
          </w:p>
        </w:tc>
        <w:tc>
          <w:tcPr>
            <w:tcW w:w="927" w:type="dxa"/>
            <w:tcBorders>
              <w:top w:val="single" w:sz="18" w:space="0" w:color="auto"/>
              <w:left w:val="single" w:sz="12" w:space="0" w:color="auto"/>
              <w:bottom w:val="single" w:sz="18" w:space="0" w:color="auto"/>
              <w:right w:val="single" w:sz="12" w:space="0" w:color="auto"/>
            </w:tcBorders>
            <w:vAlign w:val="center"/>
          </w:tcPr>
          <w:p w14:paraId="260C3ECE"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40</w:t>
            </w:r>
          </w:p>
        </w:tc>
        <w:tc>
          <w:tcPr>
            <w:tcW w:w="685" w:type="dxa"/>
            <w:tcBorders>
              <w:top w:val="single" w:sz="18" w:space="0" w:color="auto"/>
              <w:left w:val="single" w:sz="12" w:space="0" w:color="auto"/>
              <w:bottom w:val="single" w:sz="18" w:space="0" w:color="auto"/>
              <w:right w:val="single" w:sz="18" w:space="0" w:color="auto"/>
            </w:tcBorders>
            <w:vAlign w:val="center"/>
          </w:tcPr>
          <w:p w14:paraId="3ED21A2F"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C31155" w:rsidRPr="00B14A76" w14:paraId="50E730FB"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3D4D0AF4" w14:textId="77777777"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Dr. Öğr. Üyesi Jale Gülgen BÖRKLÜ</w:t>
            </w:r>
          </w:p>
        </w:tc>
        <w:tc>
          <w:tcPr>
            <w:tcW w:w="708" w:type="dxa"/>
            <w:tcBorders>
              <w:top w:val="single" w:sz="18" w:space="0" w:color="auto"/>
              <w:left w:val="single" w:sz="12" w:space="0" w:color="auto"/>
              <w:bottom w:val="single" w:sz="18" w:space="0" w:color="auto"/>
              <w:right w:val="single" w:sz="12" w:space="0" w:color="auto"/>
            </w:tcBorders>
            <w:vAlign w:val="center"/>
          </w:tcPr>
          <w:p w14:paraId="4FAA0A3B"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4957603C" w14:textId="77777777" w:rsidR="00C31155" w:rsidRPr="00B14A76" w:rsidRDefault="00C31155" w:rsidP="00192AAE">
            <w:pPr>
              <w:spacing w:after="0" w:line="240" w:lineRule="auto"/>
              <w:rPr>
                <w:rFonts w:ascii="Times New Roman" w:hAnsi="Times New Roman" w:cs="Times New Roman"/>
                <w:b/>
                <w:color w:val="000000"/>
                <w:sz w:val="18"/>
                <w:szCs w:val="18"/>
              </w:rPr>
            </w:pPr>
            <w:r w:rsidRPr="00B14A76">
              <w:rPr>
                <w:rFonts w:ascii="Times New Roman" w:hAnsi="Times New Roman" w:cs="Times New Roman"/>
                <w:b/>
                <w:color w:val="000000"/>
                <w:sz w:val="18"/>
                <w:szCs w:val="18"/>
              </w:rPr>
              <w:t>Yeni Türk Edebiyatı I</w:t>
            </w:r>
          </w:p>
          <w:p w14:paraId="3813BFBB" w14:textId="7BFA8220" w:rsidR="00C31155" w:rsidRPr="00B14A76" w:rsidRDefault="0080032B" w:rsidP="00192AA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(TDE 205/3+0/3. yarıyıl/202</w:t>
            </w:r>
            <w:r w:rsidR="00802DCC">
              <w:rPr>
                <w:rFonts w:ascii="Times New Roman" w:hAnsi="Times New Roman" w:cs="Times New Roman"/>
                <w:color w:val="000000"/>
                <w:sz w:val="18"/>
                <w:szCs w:val="18"/>
              </w:rPr>
              <w:t>4</w:t>
            </w:r>
            <w:r w:rsidR="00C31155" w:rsidRPr="00B14A76">
              <w:rPr>
                <w:rFonts w:ascii="Times New Roman" w:hAnsi="Times New Roman" w:cs="Times New Roman"/>
                <w:color w:val="000000"/>
                <w:sz w:val="18"/>
                <w:szCs w:val="18"/>
              </w:rPr>
              <w:t>)</w:t>
            </w:r>
          </w:p>
          <w:p w14:paraId="68AF2BEB" w14:textId="77777777" w:rsidR="00C31155" w:rsidRPr="00B14A76" w:rsidRDefault="00C31155" w:rsidP="00192AAE">
            <w:pPr>
              <w:spacing w:after="0" w:line="240" w:lineRule="auto"/>
              <w:rPr>
                <w:rFonts w:ascii="Times New Roman" w:hAnsi="Times New Roman" w:cs="Times New Roman"/>
                <w:b/>
                <w:color w:val="000000"/>
                <w:sz w:val="18"/>
                <w:szCs w:val="18"/>
              </w:rPr>
            </w:pPr>
            <w:r w:rsidRPr="00B14A76">
              <w:rPr>
                <w:rFonts w:ascii="Times New Roman" w:hAnsi="Times New Roman" w:cs="Times New Roman"/>
                <w:b/>
                <w:color w:val="000000"/>
                <w:sz w:val="18"/>
                <w:szCs w:val="18"/>
              </w:rPr>
              <w:t>Şiir Sanatı</w:t>
            </w:r>
          </w:p>
          <w:p w14:paraId="2334BF0C" w14:textId="1C1CF5A8" w:rsidR="00C31155" w:rsidRPr="00B14A76" w:rsidRDefault="0080032B" w:rsidP="00192AAE">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w:t>
            </w:r>
            <w:r w:rsidR="00802DCC">
              <w:rPr>
                <w:rFonts w:ascii="Times New Roman" w:hAnsi="Times New Roman" w:cs="Times New Roman"/>
                <w:color w:val="000000"/>
                <w:sz w:val="18"/>
                <w:szCs w:val="18"/>
              </w:rPr>
              <w:t>S</w:t>
            </w:r>
            <w:r>
              <w:rPr>
                <w:rFonts w:ascii="Times New Roman" w:hAnsi="Times New Roman" w:cs="Times New Roman"/>
                <w:color w:val="000000"/>
                <w:sz w:val="18"/>
                <w:szCs w:val="18"/>
              </w:rPr>
              <w:t>D 4</w:t>
            </w:r>
            <w:r w:rsidR="00802DCC">
              <w:rPr>
                <w:rFonts w:ascii="Times New Roman" w:hAnsi="Times New Roman" w:cs="Times New Roman"/>
                <w:color w:val="000000"/>
                <w:sz w:val="18"/>
                <w:szCs w:val="18"/>
              </w:rPr>
              <w:t>17</w:t>
            </w:r>
            <w:r>
              <w:rPr>
                <w:rFonts w:ascii="Times New Roman" w:hAnsi="Times New Roman" w:cs="Times New Roman"/>
                <w:color w:val="000000"/>
                <w:sz w:val="18"/>
                <w:szCs w:val="18"/>
              </w:rPr>
              <w:t>/2+0/7. Yarıyıl/202</w:t>
            </w:r>
            <w:r w:rsidR="00802DCC">
              <w:rPr>
                <w:rFonts w:ascii="Times New Roman" w:hAnsi="Times New Roman" w:cs="Times New Roman"/>
                <w:color w:val="000000"/>
                <w:sz w:val="18"/>
                <w:szCs w:val="18"/>
              </w:rPr>
              <w:t>4</w:t>
            </w:r>
            <w:r w:rsidR="00C31155" w:rsidRPr="00B14A76">
              <w:rPr>
                <w:rFonts w:ascii="Times New Roman" w:hAnsi="Times New Roman" w:cs="Times New Roman"/>
                <w:color w:val="000000"/>
                <w:sz w:val="18"/>
                <w:szCs w:val="18"/>
              </w:rPr>
              <w:t>)</w:t>
            </w:r>
          </w:p>
          <w:p w14:paraId="48F64B71" w14:textId="77777777" w:rsidR="00802DCC" w:rsidRPr="00837073" w:rsidRDefault="00802DCC" w:rsidP="00802DCC">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2BB915AE" w14:textId="77777777" w:rsidR="00802DCC" w:rsidRDefault="00802DCC" w:rsidP="00802DCC">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76816FB3" w14:textId="77777777" w:rsidR="00802DCC" w:rsidRPr="006409E7" w:rsidRDefault="00802DCC" w:rsidP="00802DCC">
            <w:pPr>
              <w:suppressLineNumbers/>
              <w:spacing w:after="0" w:line="240" w:lineRule="auto"/>
              <w:rPr>
                <w:rFonts w:ascii="Times New Roman" w:hAnsi="Times New Roman"/>
                <w:b/>
                <w:bCs/>
                <w:sz w:val="18"/>
                <w:szCs w:val="18"/>
              </w:rPr>
            </w:pPr>
            <w:r w:rsidRPr="006409E7">
              <w:rPr>
                <w:rFonts w:ascii="Times New Roman" w:hAnsi="Times New Roman"/>
                <w:b/>
                <w:bCs/>
                <w:sz w:val="18"/>
                <w:szCs w:val="18"/>
              </w:rPr>
              <w:t>Öğretmenlik Uygulaması</w:t>
            </w:r>
          </w:p>
          <w:p w14:paraId="5EA72EC5" w14:textId="309D5BA1" w:rsidR="00802DCC" w:rsidRPr="00B157DF" w:rsidRDefault="00802DCC" w:rsidP="00802DCC">
            <w:pPr>
              <w:suppressLineNumbers/>
              <w:spacing w:after="0" w:line="240" w:lineRule="auto"/>
              <w:rPr>
                <w:rFonts w:ascii="Times New Roman" w:hAnsi="Times New Roman"/>
                <w:sz w:val="18"/>
                <w:szCs w:val="18"/>
              </w:rPr>
            </w:pPr>
            <w:r>
              <w:rPr>
                <w:rFonts w:ascii="Times New Roman" w:hAnsi="Times New Roman"/>
                <w:sz w:val="18"/>
                <w:szCs w:val="18"/>
              </w:rPr>
              <w:t>(PF401/1+8/7. Yarıyıl/2024</w:t>
            </w:r>
            <w:r w:rsidR="00631301">
              <w:rPr>
                <w:rFonts w:ascii="Times New Roman" w:hAnsi="Times New Roman" w:cs="Times New Roman"/>
                <w:sz w:val="18"/>
                <w:szCs w:val="18"/>
              </w:rPr>
              <w:t>)</w:t>
            </w:r>
          </w:p>
          <w:p w14:paraId="20567E7A" w14:textId="77777777" w:rsidR="00C31155" w:rsidRPr="00B14A76" w:rsidRDefault="00C31155" w:rsidP="00192AAE">
            <w:pPr>
              <w:spacing w:after="0" w:line="240" w:lineRule="auto"/>
              <w:rPr>
                <w:rFonts w:ascii="Times New Roman" w:hAnsi="Times New Roman" w:cs="Times New Roman"/>
                <w:b/>
                <w:color w:val="000000"/>
                <w:sz w:val="18"/>
                <w:szCs w:val="18"/>
              </w:rPr>
            </w:pPr>
            <w:r w:rsidRPr="00B14A76">
              <w:rPr>
                <w:rFonts w:ascii="Times New Roman" w:hAnsi="Times New Roman" w:cs="Times New Roman"/>
                <w:b/>
                <w:color w:val="000000"/>
                <w:sz w:val="18"/>
                <w:szCs w:val="18"/>
              </w:rPr>
              <w:t>Yeni Türk Edebiyatı II</w:t>
            </w:r>
          </w:p>
          <w:p w14:paraId="313EC791" w14:textId="44A09D64" w:rsidR="00C31155" w:rsidRPr="00B14A76" w:rsidRDefault="00C31155" w:rsidP="00192AAE">
            <w:pPr>
              <w:spacing w:after="0" w:line="240" w:lineRule="auto"/>
              <w:rPr>
                <w:rFonts w:ascii="Times New Roman" w:hAnsi="Times New Roman" w:cs="Times New Roman"/>
                <w:color w:val="000000"/>
                <w:sz w:val="18"/>
                <w:szCs w:val="18"/>
              </w:rPr>
            </w:pPr>
            <w:r w:rsidRPr="00B14A76">
              <w:rPr>
                <w:rFonts w:ascii="Times New Roman" w:hAnsi="Times New Roman" w:cs="Times New Roman"/>
                <w:color w:val="000000"/>
                <w:sz w:val="18"/>
                <w:szCs w:val="18"/>
              </w:rPr>
              <w:t>(TDE 206/3+0/4. Yarıyıl/202</w:t>
            </w:r>
            <w:r w:rsidR="00A34230">
              <w:rPr>
                <w:rFonts w:ascii="Times New Roman" w:hAnsi="Times New Roman" w:cs="Times New Roman"/>
                <w:color w:val="000000"/>
                <w:sz w:val="18"/>
                <w:szCs w:val="18"/>
              </w:rPr>
              <w:t>5</w:t>
            </w:r>
            <w:r w:rsidRPr="00B14A76">
              <w:rPr>
                <w:rFonts w:ascii="Times New Roman" w:hAnsi="Times New Roman" w:cs="Times New Roman"/>
                <w:color w:val="000000"/>
                <w:sz w:val="18"/>
                <w:szCs w:val="18"/>
              </w:rPr>
              <w:t xml:space="preserve">) </w:t>
            </w:r>
          </w:p>
          <w:p w14:paraId="507AD6D3" w14:textId="77777777" w:rsidR="00C31155" w:rsidRPr="00B14A76" w:rsidRDefault="00C31155" w:rsidP="00192AAE">
            <w:pPr>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Şiir Tahlilleri</w:t>
            </w:r>
          </w:p>
          <w:p w14:paraId="13902BA1" w14:textId="6F6E94E1" w:rsidR="00C31155" w:rsidRPr="00B14A76" w:rsidRDefault="00C31155" w:rsidP="00192AAE">
            <w:pPr>
              <w:spacing w:after="0" w:line="240" w:lineRule="auto"/>
              <w:rPr>
                <w:rFonts w:ascii="Times New Roman" w:hAnsi="Times New Roman" w:cs="Times New Roman"/>
                <w:sz w:val="18"/>
                <w:szCs w:val="18"/>
              </w:rPr>
            </w:pPr>
            <w:r w:rsidRPr="00B14A76">
              <w:rPr>
                <w:rFonts w:ascii="Times New Roman" w:hAnsi="Times New Roman" w:cs="Times New Roman"/>
                <w:color w:val="000000"/>
                <w:sz w:val="18"/>
                <w:szCs w:val="18"/>
              </w:rPr>
              <w:t>(</w:t>
            </w:r>
            <w:r w:rsidR="00A34230">
              <w:rPr>
                <w:rFonts w:ascii="Times New Roman" w:hAnsi="Times New Roman" w:cs="Times New Roman"/>
                <w:color w:val="000000"/>
                <w:sz w:val="18"/>
                <w:szCs w:val="18"/>
              </w:rPr>
              <w:t>S</w:t>
            </w:r>
            <w:r w:rsidRPr="00B14A76">
              <w:rPr>
                <w:rFonts w:ascii="Times New Roman" w:hAnsi="Times New Roman" w:cs="Times New Roman"/>
                <w:color w:val="000000"/>
                <w:sz w:val="18"/>
                <w:szCs w:val="18"/>
              </w:rPr>
              <w:t>D 4</w:t>
            </w:r>
            <w:r w:rsidR="00A34230">
              <w:rPr>
                <w:rFonts w:ascii="Times New Roman" w:hAnsi="Times New Roman" w:cs="Times New Roman"/>
                <w:color w:val="000000"/>
                <w:sz w:val="18"/>
                <w:szCs w:val="18"/>
              </w:rPr>
              <w:t>18</w:t>
            </w:r>
            <w:r w:rsidRPr="00B14A76">
              <w:rPr>
                <w:rFonts w:ascii="Times New Roman" w:hAnsi="Times New Roman" w:cs="Times New Roman"/>
                <w:sz w:val="18"/>
                <w:szCs w:val="18"/>
              </w:rPr>
              <w:t>/2</w:t>
            </w:r>
            <w:r w:rsidRPr="00B14A76">
              <w:rPr>
                <w:rFonts w:ascii="Times New Roman" w:hAnsi="Times New Roman" w:cs="Times New Roman"/>
                <w:color w:val="000000"/>
                <w:sz w:val="18"/>
                <w:szCs w:val="18"/>
              </w:rPr>
              <w:t>+0</w:t>
            </w:r>
            <w:r w:rsidRPr="00B14A76">
              <w:rPr>
                <w:rFonts w:ascii="Times New Roman" w:hAnsi="Times New Roman" w:cs="Times New Roman"/>
                <w:sz w:val="18"/>
                <w:szCs w:val="18"/>
              </w:rPr>
              <w:t>/8. Yarıyıl/202</w:t>
            </w:r>
            <w:r w:rsidR="00D92755">
              <w:rPr>
                <w:rFonts w:ascii="Times New Roman" w:hAnsi="Times New Roman" w:cs="Times New Roman"/>
                <w:sz w:val="18"/>
                <w:szCs w:val="18"/>
              </w:rPr>
              <w:t>5</w:t>
            </w:r>
            <w:r w:rsidRPr="00B14A76">
              <w:rPr>
                <w:rFonts w:ascii="Times New Roman" w:hAnsi="Times New Roman" w:cs="Times New Roman"/>
                <w:sz w:val="18"/>
                <w:szCs w:val="18"/>
              </w:rPr>
              <w:t>)</w:t>
            </w:r>
          </w:p>
          <w:p w14:paraId="5B09C8BD" w14:textId="77777777" w:rsidR="00D92755" w:rsidRPr="00EF7746" w:rsidRDefault="00D92755" w:rsidP="00D92755">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2166CF55" w14:textId="77777777" w:rsidR="00D92755" w:rsidRDefault="00D92755" w:rsidP="00D92755">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p w14:paraId="002CAD19" w14:textId="77777777" w:rsidR="00D92755" w:rsidRPr="00CF6A43" w:rsidRDefault="00D92755" w:rsidP="00D92755">
            <w:pPr>
              <w:suppressLineNumbers/>
              <w:spacing w:after="0" w:line="240" w:lineRule="auto"/>
              <w:rPr>
                <w:rFonts w:ascii="Times New Roman" w:hAnsi="Times New Roman" w:cs="Times New Roman"/>
                <w:b/>
                <w:bCs/>
                <w:sz w:val="18"/>
                <w:szCs w:val="18"/>
              </w:rPr>
            </w:pPr>
            <w:r w:rsidRPr="00CF6A43">
              <w:rPr>
                <w:rFonts w:ascii="Times New Roman" w:hAnsi="Times New Roman" w:cs="Times New Roman"/>
                <w:b/>
                <w:bCs/>
                <w:sz w:val="18"/>
                <w:szCs w:val="18"/>
              </w:rPr>
              <w:t>Öğretmenlik Uygulaması</w:t>
            </w:r>
          </w:p>
          <w:p w14:paraId="3CA38110" w14:textId="4CF95AEB" w:rsidR="00C31155" w:rsidRPr="00B14A76" w:rsidRDefault="00D92755" w:rsidP="00D92755">
            <w:pPr>
              <w:spacing w:after="0" w:line="240" w:lineRule="auto"/>
              <w:rPr>
                <w:rFonts w:ascii="Times New Roman" w:hAnsi="Times New Roman" w:cs="Times New Roman"/>
                <w:color w:val="000000"/>
                <w:sz w:val="18"/>
                <w:szCs w:val="18"/>
              </w:rPr>
            </w:pPr>
            <w:r>
              <w:rPr>
                <w:rFonts w:ascii="Times New Roman" w:hAnsi="Times New Roman" w:cs="Times New Roman"/>
                <w:sz w:val="18"/>
                <w:szCs w:val="18"/>
              </w:rPr>
              <w:t>(PF401/1+8/8.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679B0A38" w14:textId="77777777" w:rsidR="00C31155" w:rsidRPr="00B14A76" w:rsidRDefault="00C31155" w:rsidP="00192AAE">
            <w:pPr>
              <w:jc w:val="center"/>
              <w:rPr>
                <w:rFonts w:ascii="Times New Roman" w:hAnsi="Times New Roman" w:cs="Times New Roman"/>
                <w:color w:val="000000"/>
                <w:sz w:val="18"/>
                <w:szCs w:val="18"/>
              </w:rPr>
            </w:pPr>
            <w:r w:rsidRPr="00B14A76">
              <w:rPr>
                <w:rFonts w:ascii="Times New Roman" w:hAnsi="Times New Roman" w:cs="Times New Roman"/>
                <w:color w:val="000000"/>
                <w:sz w:val="18"/>
                <w:szCs w:val="18"/>
              </w:rPr>
              <w:t>60</w:t>
            </w:r>
          </w:p>
        </w:tc>
        <w:tc>
          <w:tcPr>
            <w:tcW w:w="927" w:type="dxa"/>
            <w:tcBorders>
              <w:top w:val="single" w:sz="18" w:space="0" w:color="auto"/>
              <w:left w:val="single" w:sz="12" w:space="0" w:color="auto"/>
              <w:bottom w:val="single" w:sz="18" w:space="0" w:color="auto"/>
              <w:right w:val="single" w:sz="12" w:space="0" w:color="auto"/>
            </w:tcBorders>
            <w:vAlign w:val="center"/>
          </w:tcPr>
          <w:p w14:paraId="41E3E427"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40</w:t>
            </w:r>
          </w:p>
        </w:tc>
        <w:tc>
          <w:tcPr>
            <w:tcW w:w="685" w:type="dxa"/>
            <w:tcBorders>
              <w:top w:val="single" w:sz="18" w:space="0" w:color="auto"/>
              <w:left w:val="single" w:sz="12" w:space="0" w:color="auto"/>
              <w:bottom w:val="single" w:sz="18" w:space="0" w:color="auto"/>
              <w:right w:val="single" w:sz="18" w:space="0" w:color="auto"/>
            </w:tcBorders>
            <w:vAlign w:val="center"/>
          </w:tcPr>
          <w:p w14:paraId="5EB495E4"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C31155" w:rsidRPr="00B14A76" w14:paraId="42799391"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504EEF44" w14:textId="77777777" w:rsidR="00C31155" w:rsidRPr="00B14A76" w:rsidRDefault="00E67962"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6"/>
                <w:szCs w:val="16"/>
              </w:rPr>
              <w:lastRenderedPageBreak/>
              <w:t>Dr</w:t>
            </w:r>
            <w:r>
              <w:rPr>
                <w:rFonts w:ascii="Times New Roman" w:hAnsi="Times New Roman" w:cs="Times New Roman"/>
                <w:sz w:val="16"/>
                <w:szCs w:val="16"/>
              </w:rPr>
              <w:t>. Öğr. Üyesi</w:t>
            </w:r>
            <w:r w:rsidR="00C31155" w:rsidRPr="00B14A76">
              <w:rPr>
                <w:rFonts w:ascii="Times New Roman" w:hAnsi="Times New Roman" w:cs="Times New Roman"/>
                <w:sz w:val="18"/>
                <w:szCs w:val="18"/>
              </w:rPr>
              <w:t>. Taner TUNÇ</w:t>
            </w:r>
          </w:p>
        </w:tc>
        <w:tc>
          <w:tcPr>
            <w:tcW w:w="708" w:type="dxa"/>
            <w:tcBorders>
              <w:top w:val="single" w:sz="18" w:space="0" w:color="auto"/>
              <w:left w:val="single" w:sz="12" w:space="0" w:color="auto"/>
              <w:bottom w:val="single" w:sz="18" w:space="0" w:color="auto"/>
              <w:right w:val="single" w:sz="12" w:space="0" w:color="auto"/>
            </w:tcBorders>
            <w:vAlign w:val="center"/>
          </w:tcPr>
          <w:p w14:paraId="7F3DD49F"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0212DE90" w14:textId="77777777" w:rsidR="00933A08" w:rsidRPr="00B14A76" w:rsidRDefault="00933A08" w:rsidP="00933A08">
            <w:pPr>
              <w:suppressLineNumbers/>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Yeni Türk Edebiyatına Giriş I</w:t>
            </w:r>
          </w:p>
          <w:p w14:paraId="28F0E519" w14:textId="30E09B56" w:rsidR="00933A08" w:rsidRPr="00B14A76" w:rsidRDefault="00C831B7" w:rsidP="00933A08">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(TDE1</w:t>
            </w:r>
            <w:r w:rsidR="00236F0A">
              <w:rPr>
                <w:rFonts w:ascii="Times New Roman" w:hAnsi="Times New Roman" w:cs="Times New Roman"/>
                <w:sz w:val="18"/>
                <w:szCs w:val="18"/>
              </w:rPr>
              <w:t>43</w:t>
            </w:r>
            <w:r>
              <w:rPr>
                <w:rFonts w:ascii="Times New Roman" w:hAnsi="Times New Roman" w:cs="Times New Roman"/>
                <w:sz w:val="18"/>
                <w:szCs w:val="18"/>
              </w:rPr>
              <w:t>/</w:t>
            </w:r>
            <w:r w:rsidR="00236F0A">
              <w:rPr>
                <w:rFonts w:ascii="Times New Roman" w:hAnsi="Times New Roman" w:cs="Times New Roman"/>
                <w:sz w:val="18"/>
                <w:szCs w:val="18"/>
              </w:rPr>
              <w:t>2</w:t>
            </w:r>
            <w:r>
              <w:rPr>
                <w:rFonts w:ascii="Times New Roman" w:hAnsi="Times New Roman" w:cs="Times New Roman"/>
                <w:sz w:val="18"/>
                <w:szCs w:val="18"/>
              </w:rPr>
              <w:t>+0/1. Yarıyıl/202</w:t>
            </w:r>
            <w:r w:rsidR="00EB2D9F">
              <w:rPr>
                <w:rFonts w:ascii="Times New Roman" w:hAnsi="Times New Roman" w:cs="Times New Roman"/>
                <w:sz w:val="18"/>
                <w:szCs w:val="18"/>
              </w:rPr>
              <w:t>4</w:t>
            </w:r>
            <w:r w:rsidR="00933A08" w:rsidRPr="00B14A76">
              <w:rPr>
                <w:rFonts w:ascii="Times New Roman" w:hAnsi="Times New Roman" w:cs="Times New Roman"/>
                <w:sz w:val="18"/>
                <w:szCs w:val="18"/>
              </w:rPr>
              <w:t>)</w:t>
            </w:r>
          </w:p>
          <w:p w14:paraId="3C91BF0F" w14:textId="359CB1D8" w:rsidR="00C31155" w:rsidRPr="00B14A76" w:rsidRDefault="00EB2D9F" w:rsidP="00192AAE">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Yeni Türk Edebiyatı</w:t>
            </w:r>
            <w:r w:rsidR="00C31155" w:rsidRPr="00B14A76">
              <w:rPr>
                <w:rFonts w:ascii="Times New Roman" w:hAnsi="Times New Roman" w:cs="Times New Roman"/>
                <w:b/>
                <w:sz w:val="18"/>
                <w:szCs w:val="18"/>
              </w:rPr>
              <w:t xml:space="preserve"> I</w:t>
            </w:r>
            <w:r>
              <w:rPr>
                <w:rFonts w:ascii="Times New Roman" w:hAnsi="Times New Roman" w:cs="Times New Roman"/>
                <w:b/>
                <w:sz w:val="18"/>
                <w:szCs w:val="18"/>
              </w:rPr>
              <w:t>II</w:t>
            </w:r>
          </w:p>
          <w:p w14:paraId="3E5B7E29" w14:textId="0C030074" w:rsidR="00C31155" w:rsidRDefault="00C831B7"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(TDE3</w:t>
            </w:r>
            <w:r w:rsidR="00EB2D9F">
              <w:rPr>
                <w:rFonts w:ascii="Times New Roman" w:hAnsi="Times New Roman" w:cs="Times New Roman"/>
                <w:sz w:val="18"/>
                <w:szCs w:val="18"/>
              </w:rPr>
              <w:t>41</w:t>
            </w:r>
            <w:r>
              <w:rPr>
                <w:rFonts w:ascii="Times New Roman" w:hAnsi="Times New Roman" w:cs="Times New Roman"/>
                <w:sz w:val="18"/>
                <w:szCs w:val="18"/>
              </w:rPr>
              <w:t>/</w:t>
            </w:r>
            <w:r w:rsidR="00EB2D9F">
              <w:rPr>
                <w:rFonts w:ascii="Times New Roman" w:hAnsi="Times New Roman" w:cs="Times New Roman"/>
                <w:sz w:val="18"/>
                <w:szCs w:val="18"/>
              </w:rPr>
              <w:t>3</w:t>
            </w:r>
            <w:r>
              <w:rPr>
                <w:rFonts w:ascii="Times New Roman" w:hAnsi="Times New Roman" w:cs="Times New Roman"/>
                <w:sz w:val="18"/>
                <w:szCs w:val="18"/>
              </w:rPr>
              <w:t>+0/5. Yarıyıl/202</w:t>
            </w:r>
            <w:r w:rsidR="00ED7F33">
              <w:rPr>
                <w:rFonts w:ascii="Times New Roman" w:hAnsi="Times New Roman" w:cs="Times New Roman"/>
                <w:sz w:val="18"/>
                <w:szCs w:val="18"/>
              </w:rPr>
              <w:t>4</w:t>
            </w:r>
            <w:r w:rsidR="00C31155" w:rsidRPr="00B14A76">
              <w:rPr>
                <w:rFonts w:ascii="Times New Roman" w:hAnsi="Times New Roman" w:cs="Times New Roman"/>
                <w:sz w:val="18"/>
                <w:szCs w:val="18"/>
              </w:rPr>
              <w:t>)</w:t>
            </w:r>
          </w:p>
          <w:p w14:paraId="32CC6B04" w14:textId="77777777" w:rsidR="00ED7F33" w:rsidRPr="00837073" w:rsidRDefault="00ED7F33" w:rsidP="00ED7F33">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67323717" w14:textId="77777777" w:rsidR="00ED7F33" w:rsidRDefault="00ED7F33" w:rsidP="00ED7F33">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0C7867DE" w14:textId="77777777" w:rsidR="00ED7F33" w:rsidRPr="006409E7" w:rsidRDefault="00ED7F33" w:rsidP="00ED7F33">
            <w:pPr>
              <w:suppressLineNumbers/>
              <w:spacing w:after="0" w:line="240" w:lineRule="auto"/>
              <w:rPr>
                <w:rFonts w:ascii="Times New Roman" w:hAnsi="Times New Roman"/>
                <w:b/>
                <w:bCs/>
                <w:sz w:val="18"/>
                <w:szCs w:val="18"/>
              </w:rPr>
            </w:pPr>
            <w:r w:rsidRPr="006409E7">
              <w:rPr>
                <w:rFonts w:ascii="Times New Roman" w:hAnsi="Times New Roman"/>
                <w:b/>
                <w:bCs/>
                <w:sz w:val="18"/>
                <w:szCs w:val="18"/>
              </w:rPr>
              <w:t>Öğretmenlik Uygulaması</w:t>
            </w:r>
          </w:p>
          <w:p w14:paraId="2ABF43A6" w14:textId="1FD0F254" w:rsidR="00ED7F33" w:rsidRDefault="00ED7F33" w:rsidP="00ED7F33">
            <w:pPr>
              <w:suppressLineNumbers/>
              <w:spacing w:after="0" w:line="240" w:lineRule="auto"/>
              <w:rPr>
                <w:rFonts w:ascii="Times New Roman" w:hAnsi="Times New Roman" w:cs="Times New Roman"/>
                <w:sz w:val="18"/>
                <w:szCs w:val="18"/>
              </w:rPr>
            </w:pPr>
            <w:r>
              <w:rPr>
                <w:rFonts w:ascii="Times New Roman" w:hAnsi="Times New Roman"/>
                <w:sz w:val="18"/>
                <w:szCs w:val="18"/>
              </w:rPr>
              <w:t>(PF401/1+8/7. Yarıyıl/2024</w:t>
            </w:r>
            <w:r w:rsidR="00631301">
              <w:rPr>
                <w:rFonts w:ascii="Times New Roman" w:hAnsi="Times New Roman"/>
                <w:sz w:val="18"/>
                <w:szCs w:val="18"/>
              </w:rPr>
              <w:t>)</w:t>
            </w:r>
            <w:r w:rsidRPr="00B14A76">
              <w:rPr>
                <w:rFonts w:ascii="Times New Roman" w:hAnsi="Times New Roman" w:cs="Times New Roman"/>
                <w:sz w:val="18"/>
                <w:szCs w:val="18"/>
              </w:rPr>
              <w:t xml:space="preserve"> </w:t>
            </w:r>
          </w:p>
          <w:p w14:paraId="42824E1D" w14:textId="013D6102" w:rsidR="00C831B7" w:rsidRPr="00B14A76" w:rsidRDefault="00C831B7" w:rsidP="00ED7F33">
            <w:pPr>
              <w:suppressLineNumbers/>
              <w:spacing w:after="0" w:line="240" w:lineRule="auto"/>
              <w:rPr>
                <w:rFonts w:ascii="Times New Roman" w:hAnsi="Times New Roman" w:cs="Times New Roman"/>
                <w:b/>
                <w:bCs/>
                <w:sz w:val="18"/>
                <w:szCs w:val="18"/>
              </w:rPr>
            </w:pPr>
            <w:r w:rsidRPr="00B14A76">
              <w:rPr>
                <w:rFonts w:ascii="Times New Roman" w:hAnsi="Times New Roman" w:cs="Times New Roman"/>
                <w:b/>
                <w:bCs/>
                <w:sz w:val="18"/>
                <w:szCs w:val="18"/>
              </w:rPr>
              <w:t>Yeni Türk Edebiyatına Giriş II</w:t>
            </w:r>
          </w:p>
          <w:p w14:paraId="1BFB9557" w14:textId="615EDEE9" w:rsidR="00C831B7" w:rsidRPr="00B14A76" w:rsidRDefault="00C831B7" w:rsidP="00C831B7">
            <w:pPr>
              <w:suppressLineNumbers/>
              <w:spacing w:after="0" w:line="240" w:lineRule="auto"/>
              <w:rPr>
                <w:rFonts w:ascii="Times New Roman" w:hAnsi="Times New Roman" w:cs="Times New Roman"/>
                <w:bCs/>
                <w:sz w:val="18"/>
                <w:szCs w:val="18"/>
              </w:rPr>
            </w:pPr>
            <w:r>
              <w:rPr>
                <w:rFonts w:ascii="Times New Roman" w:hAnsi="Times New Roman" w:cs="Times New Roman"/>
                <w:bCs/>
                <w:sz w:val="18"/>
                <w:szCs w:val="18"/>
              </w:rPr>
              <w:t>(TDE1</w:t>
            </w:r>
            <w:r w:rsidR="00F72B15">
              <w:rPr>
                <w:rFonts w:ascii="Times New Roman" w:hAnsi="Times New Roman" w:cs="Times New Roman"/>
                <w:bCs/>
                <w:sz w:val="18"/>
                <w:szCs w:val="18"/>
              </w:rPr>
              <w:t>34</w:t>
            </w:r>
            <w:r>
              <w:rPr>
                <w:rFonts w:ascii="Times New Roman" w:hAnsi="Times New Roman" w:cs="Times New Roman"/>
                <w:bCs/>
                <w:sz w:val="18"/>
                <w:szCs w:val="18"/>
              </w:rPr>
              <w:t xml:space="preserve"> /</w:t>
            </w:r>
            <w:r w:rsidR="00F72B15">
              <w:rPr>
                <w:rFonts w:ascii="Times New Roman" w:hAnsi="Times New Roman" w:cs="Times New Roman"/>
                <w:bCs/>
                <w:sz w:val="18"/>
                <w:szCs w:val="18"/>
              </w:rPr>
              <w:t>2</w:t>
            </w:r>
            <w:r>
              <w:rPr>
                <w:rFonts w:ascii="Times New Roman" w:hAnsi="Times New Roman" w:cs="Times New Roman"/>
                <w:bCs/>
                <w:sz w:val="18"/>
                <w:szCs w:val="18"/>
              </w:rPr>
              <w:t>+0/2. Yarıyıl/202</w:t>
            </w:r>
            <w:r w:rsidR="00F72B15">
              <w:rPr>
                <w:rFonts w:ascii="Times New Roman" w:hAnsi="Times New Roman" w:cs="Times New Roman"/>
                <w:bCs/>
                <w:sz w:val="18"/>
                <w:szCs w:val="18"/>
              </w:rPr>
              <w:t>5</w:t>
            </w:r>
            <w:r w:rsidRPr="00B14A76">
              <w:rPr>
                <w:rFonts w:ascii="Times New Roman" w:hAnsi="Times New Roman" w:cs="Times New Roman"/>
                <w:bCs/>
                <w:sz w:val="18"/>
                <w:szCs w:val="18"/>
              </w:rPr>
              <w:t>)</w:t>
            </w:r>
          </w:p>
          <w:p w14:paraId="1D9CE62D" w14:textId="25F11622" w:rsidR="00C31155" w:rsidRPr="00B14A76" w:rsidRDefault="00F72B15" w:rsidP="00192AAE">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 xml:space="preserve">Yeni Türk Edebiyatı </w:t>
            </w:r>
            <w:r w:rsidR="00682BD6">
              <w:rPr>
                <w:rFonts w:ascii="Times New Roman" w:hAnsi="Times New Roman" w:cs="Times New Roman"/>
                <w:b/>
                <w:sz w:val="18"/>
                <w:szCs w:val="18"/>
              </w:rPr>
              <w:t>IV</w:t>
            </w:r>
          </w:p>
          <w:p w14:paraId="27370F56" w14:textId="1E92499B" w:rsidR="00C31155" w:rsidRPr="00B14A76" w:rsidRDefault="00C831B7"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(TDE3</w:t>
            </w:r>
            <w:r w:rsidR="00682BD6">
              <w:rPr>
                <w:rFonts w:ascii="Times New Roman" w:hAnsi="Times New Roman" w:cs="Times New Roman"/>
                <w:sz w:val="18"/>
                <w:szCs w:val="18"/>
              </w:rPr>
              <w:t>4</w:t>
            </w:r>
            <w:r>
              <w:rPr>
                <w:rFonts w:ascii="Times New Roman" w:hAnsi="Times New Roman" w:cs="Times New Roman"/>
                <w:sz w:val="18"/>
                <w:szCs w:val="18"/>
              </w:rPr>
              <w:t>2/</w:t>
            </w:r>
            <w:r w:rsidR="00682BD6">
              <w:rPr>
                <w:rFonts w:ascii="Times New Roman" w:hAnsi="Times New Roman" w:cs="Times New Roman"/>
                <w:sz w:val="18"/>
                <w:szCs w:val="18"/>
              </w:rPr>
              <w:t>3</w:t>
            </w:r>
            <w:r>
              <w:rPr>
                <w:rFonts w:ascii="Times New Roman" w:hAnsi="Times New Roman" w:cs="Times New Roman"/>
                <w:sz w:val="18"/>
                <w:szCs w:val="18"/>
              </w:rPr>
              <w:t>+0/6. Yarıyıl/202</w:t>
            </w:r>
            <w:r w:rsidR="00682BD6">
              <w:rPr>
                <w:rFonts w:ascii="Times New Roman" w:hAnsi="Times New Roman" w:cs="Times New Roman"/>
                <w:sz w:val="18"/>
                <w:szCs w:val="18"/>
              </w:rPr>
              <w:t>5</w:t>
            </w:r>
            <w:r w:rsidR="00C31155" w:rsidRPr="00B14A76">
              <w:rPr>
                <w:rFonts w:ascii="Times New Roman" w:hAnsi="Times New Roman" w:cs="Times New Roman"/>
                <w:sz w:val="18"/>
                <w:szCs w:val="18"/>
              </w:rPr>
              <w:t>)</w:t>
            </w:r>
          </w:p>
          <w:p w14:paraId="0CB24E1F" w14:textId="77777777" w:rsidR="00682BD6" w:rsidRPr="00EF7746" w:rsidRDefault="00682BD6" w:rsidP="00682BD6">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2F6BB8EE" w14:textId="77777777" w:rsidR="00682BD6" w:rsidRDefault="00682BD6" w:rsidP="00682BD6">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p w14:paraId="52A248BE" w14:textId="77777777" w:rsidR="00682BD6" w:rsidRPr="00CF6A43" w:rsidRDefault="00682BD6" w:rsidP="00682BD6">
            <w:pPr>
              <w:suppressLineNumbers/>
              <w:spacing w:after="0" w:line="240" w:lineRule="auto"/>
              <w:rPr>
                <w:rFonts w:ascii="Times New Roman" w:hAnsi="Times New Roman" w:cs="Times New Roman"/>
                <w:b/>
                <w:bCs/>
                <w:sz w:val="18"/>
                <w:szCs w:val="18"/>
              </w:rPr>
            </w:pPr>
            <w:r w:rsidRPr="00CF6A43">
              <w:rPr>
                <w:rFonts w:ascii="Times New Roman" w:hAnsi="Times New Roman" w:cs="Times New Roman"/>
                <w:b/>
                <w:bCs/>
                <w:sz w:val="18"/>
                <w:szCs w:val="18"/>
              </w:rPr>
              <w:t>Öğretmenlik Uygulaması</w:t>
            </w:r>
          </w:p>
          <w:p w14:paraId="633ECFE8" w14:textId="36CD8966" w:rsidR="00C31155" w:rsidRPr="00B14A76" w:rsidRDefault="00682BD6" w:rsidP="00682BD6">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(PF401/1+8/8.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7BBAECB1" w14:textId="77777777" w:rsidR="00C31155" w:rsidRPr="00B14A76" w:rsidRDefault="00A76BFA"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r w:rsidR="00C31155" w:rsidRPr="00B14A76">
              <w:rPr>
                <w:rFonts w:ascii="Times New Roman" w:hAnsi="Times New Roman" w:cs="Times New Roman"/>
                <w:sz w:val="18"/>
                <w:szCs w:val="18"/>
              </w:rPr>
              <w:t>0</w:t>
            </w:r>
          </w:p>
        </w:tc>
        <w:tc>
          <w:tcPr>
            <w:tcW w:w="927" w:type="dxa"/>
            <w:tcBorders>
              <w:top w:val="single" w:sz="18" w:space="0" w:color="auto"/>
              <w:left w:val="single" w:sz="12" w:space="0" w:color="auto"/>
              <w:bottom w:val="single" w:sz="18" w:space="0" w:color="auto"/>
              <w:right w:val="single" w:sz="12" w:space="0" w:color="auto"/>
            </w:tcBorders>
            <w:vAlign w:val="center"/>
          </w:tcPr>
          <w:p w14:paraId="4D173457" w14:textId="77777777" w:rsidR="00C31155" w:rsidRPr="00B14A76" w:rsidRDefault="00A76BFA"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r w:rsidR="00C31155" w:rsidRPr="00B14A76">
              <w:rPr>
                <w:rFonts w:ascii="Times New Roman" w:hAnsi="Times New Roman" w:cs="Times New Roman"/>
                <w:sz w:val="18"/>
                <w:szCs w:val="18"/>
              </w:rPr>
              <w:t>0</w:t>
            </w:r>
          </w:p>
        </w:tc>
        <w:tc>
          <w:tcPr>
            <w:tcW w:w="685" w:type="dxa"/>
            <w:tcBorders>
              <w:top w:val="single" w:sz="18" w:space="0" w:color="auto"/>
              <w:left w:val="single" w:sz="12" w:space="0" w:color="auto"/>
              <w:bottom w:val="single" w:sz="18" w:space="0" w:color="auto"/>
              <w:right w:val="single" w:sz="18" w:space="0" w:color="auto"/>
            </w:tcBorders>
            <w:vAlign w:val="center"/>
          </w:tcPr>
          <w:p w14:paraId="0E3FD922"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C31155" w:rsidRPr="00B14A76" w14:paraId="4EB53B68"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4D1EED94" w14:textId="77777777"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 xml:space="preserve">Arş. Gör. </w:t>
            </w:r>
            <w:r w:rsidR="007B5B19">
              <w:rPr>
                <w:rFonts w:ascii="Times New Roman" w:hAnsi="Times New Roman" w:cs="Times New Roman"/>
                <w:sz w:val="18"/>
                <w:szCs w:val="18"/>
              </w:rPr>
              <w:t xml:space="preserve">Dr. </w:t>
            </w:r>
            <w:r w:rsidRPr="00B14A76">
              <w:rPr>
                <w:rFonts w:ascii="Times New Roman" w:hAnsi="Times New Roman" w:cs="Times New Roman"/>
                <w:sz w:val="18"/>
                <w:szCs w:val="18"/>
              </w:rPr>
              <w:t>Elif ALAKUŞ</w:t>
            </w:r>
          </w:p>
        </w:tc>
        <w:tc>
          <w:tcPr>
            <w:tcW w:w="708" w:type="dxa"/>
            <w:tcBorders>
              <w:top w:val="single" w:sz="18" w:space="0" w:color="auto"/>
              <w:left w:val="single" w:sz="12" w:space="0" w:color="auto"/>
              <w:bottom w:val="single" w:sz="18" w:space="0" w:color="auto"/>
              <w:right w:val="single" w:sz="12" w:space="0" w:color="auto"/>
            </w:tcBorders>
            <w:vAlign w:val="center"/>
          </w:tcPr>
          <w:p w14:paraId="368D20AE"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0AEE29D1" w14:textId="1A24A495" w:rsidR="00744DE3" w:rsidRPr="00B14A76" w:rsidRDefault="00744DE3" w:rsidP="00744DE3">
            <w:pPr>
              <w:suppressLineNumbers/>
              <w:spacing w:after="0" w:line="240" w:lineRule="auto"/>
              <w:rPr>
                <w:rFonts w:ascii="Times New Roman" w:hAnsi="Times New Roman" w:cs="Times New Roman"/>
                <w:sz w:val="18"/>
                <w:szCs w:val="18"/>
              </w:rPr>
            </w:pPr>
            <w:r w:rsidRPr="00B14A76">
              <w:rPr>
                <w:rFonts w:ascii="Times New Roman" w:hAnsi="Times New Roman" w:cs="Times New Roman"/>
                <w:b/>
                <w:sz w:val="18"/>
                <w:szCs w:val="18"/>
              </w:rPr>
              <w:t>Türk Halk Edebiyatına Giriş I</w:t>
            </w:r>
            <w:r>
              <w:rPr>
                <w:rFonts w:ascii="Times New Roman" w:hAnsi="Times New Roman" w:cs="Times New Roman"/>
                <w:sz w:val="18"/>
                <w:szCs w:val="18"/>
              </w:rPr>
              <w:t xml:space="preserve"> </w:t>
            </w:r>
            <w:r w:rsidR="00631301">
              <w:rPr>
                <w:rFonts w:ascii="Times New Roman" w:hAnsi="Times New Roman" w:cs="Times New Roman"/>
                <w:sz w:val="18"/>
                <w:szCs w:val="18"/>
              </w:rPr>
              <w:br/>
            </w:r>
            <w:r>
              <w:rPr>
                <w:rFonts w:ascii="Times New Roman" w:hAnsi="Times New Roman" w:cs="Times New Roman"/>
                <w:sz w:val="18"/>
                <w:szCs w:val="18"/>
              </w:rPr>
              <w:t>(TDE117/2+0/ 1. Yarıyıl /202</w:t>
            </w:r>
            <w:r w:rsidR="00F5784F">
              <w:rPr>
                <w:rFonts w:ascii="Times New Roman" w:hAnsi="Times New Roman" w:cs="Times New Roman"/>
                <w:sz w:val="18"/>
                <w:szCs w:val="18"/>
              </w:rPr>
              <w:t>4</w:t>
            </w:r>
            <w:r w:rsidRPr="00B14A76">
              <w:rPr>
                <w:rFonts w:ascii="Times New Roman" w:hAnsi="Times New Roman" w:cs="Times New Roman"/>
                <w:sz w:val="18"/>
                <w:szCs w:val="18"/>
              </w:rPr>
              <w:t>)</w:t>
            </w:r>
          </w:p>
          <w:p w14:paraId="6DC6F364" w14:textId="77777777" w:rsidR="00744DE3" w:rsidRPr="00B14A76" w:rsidRDefault="00744DE3" w:rsidP="00744DE3">
            <w:pPr>
              <w:suppressLineNumbers/>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Türk Halk Edebiyatı I</w:t>
            </w:r>
          </w:p>
          <w:p w14:paraId="04743393" w14:textId="4CA2E4E8" w:rsidR="00744DE3" w:rsidRDefault="00744DE3" w:rsidP="00744DE3">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 2</w:t>
            </w:r>
            <w:r w:rsidR="00F5784F">
              <w:rPr>
                <w:rFonts w:ascii="Times New Roman" w:hAnsi="Times New Roman" w:cs="Times New Roman"/>
                <w:sz w:val="18"/>
                <w:szCs w:val="18"/>
              </w:rPr>
              <w:t>2</w:t>
            </w:r>
            <w:r>
              <w:rPr>
                <w:rFonts w:ascii="Times New Roman" w:hAnsi="Times New Roman" w:cs="Times New Roman"/>
                <w:sz w:val="18"/>
                <w:szCs w:val="18"/>
              </w:rPr>
              <w:t>7/2+0/ 3. Yarıyıl /202</w:t>
            </w:r>
            <w:r w:rsidR="00F5784F">
              <w:rPr>
                <w:rFonts w:ascii="Times New Roman" w:hAnsi="Times New Roman" w:cs="Times New Roman"/>
                <w:sz w:val="18"/>
                <w:szCs w:val="18"/>
              </w:rPr>
              <w:t>4</w:t>
            </w:r>
            <w:r w:rsidRPr="00B14A76">
              <w:rPr>
                <w:rFonts w:ascii="Times New Roman" w:hAnsi="Times New Roman" w:cs="Times New Roman"/>
                <w:sz w:val="18"/>
                <w:szCs w:val="18"/>
              </w:rPr>
              <w:t>)</w:t>
            </w:r>
          </w:p>
          <w:p w14:paraId="68DA0190" w14:textId="77777777" w:rsidR="00F5784F" w:rsidRPr="00837073" w:rsidRDefault="00F5784F" w:rsidP="00F5784F">
            <w:pPr>
              <w:suppressLineNumbers/>
              <w:spacing w:after="0" w:line="240" w:lineRule="auto"/>
              <w:rPr>
                <w:rFonts w:ascii="Times New Roman" w:hAnsi="Times New Roman"/>
                <w:b/>
                <w:bCs/>
                <w:sz w:val="18"/>
                <w:szCs w:val="18"/>
              </w:rPr>
            </w:pPr>
            <w:r w:rsidRPr="00837073">
              <w:rPr>
                <w:rFonts w:ascii="Times New Roman" w:hAnsi="Times New Roman"/>
                <w:b/>
                <w:bCs/>
                <w:sz w:val="18"/>
                <w:szCs w:val="18"/>
              </w:rPr>
              <w:t>Bitirme Tezi I</w:t>
            </w:r>
          </w:p>
          <w:p w14:paraId="1A637A66" w14:textId="53DCB899" w:rsidR="00F5784F" w:rsidRDefault="00F5784F" w:rsidP="00F5784F">
            <w:pPr>
              <w:suppressLineNumbers/>
              <w:spacing w:after="0" w:line="240" w:lineRule="auto"/>
              <w:rPr>
                <w:rFonts w:ascii="Times New Roman" w:hAnsi="Times New Roman"/>
                <w:sz w:val="18"/>
                <w:szCs w:val="18"/>
              </w:rPr>
            </w:pPr>
            <w:r w:rsidRPr="00837073">
              <w:rPr>
                <w:rFonts w:ascii="Times New Roman" w:hAnsi="Times New Roman"/>
                <w:sz w:val="18"/>
                <w:szCs w:val="18"/>
              </w:rPr>
              <w:t>(TDE437/0+2/7. Yarıyıl/2024)</w:t>
            </w:r>
          </w:p>
          <w:p w14:paraId="3A77CC42" w14:textId="4DDEC09A" w:rsidR="00103D9A" w:rsidRPr="00B14A76" w:rsidRDefault="00103D9A" w:rsidP="00103D9A">
            <w:pPr>
              <w:suppressLineNumbers/>
              <w:spacing w:after="0" w:line="240" w:lineRule="auto"/>
              <w:rPr>
                <w:rFonts w:ascii="Times New Roman" w:hAnsi="Times New Roman" w:cs="Times New Roman"/>
                <w:sz w:val="18"/>
                <w:szCs w:val="18"/>
              </w:rPr>
            </w:pPr>
            <w:r w:rsidRPr="00B14A76">
              <w:rPr>
                <w:rFonts w:ascii="Times New Roman" w:hAnsi="Times New Roman" w:cs="Times New Roman"/>
                <w:b/>
                <w:sz w:val="18"/>
                <w:szCs w:val="18"/>
              </w:rPr>
              <w:t>Türk Halk Edebiyatına Giriş II</w:t>
            </w:r>
            <w:r>
              <w:rPr>
                <w:rFonts w:ascii="Times New Roman" w:hAnsi="Times New Roman" w:cs="Times New Roman"/>
                <w:sz w:val="18"/>
                <w:szCs w:val="18"/>
              </w:rPr>
              <w:t xml:space="preserve"> (TDE118/2+0/2. Yarıyıl /202</w:t>
            </w:r>
            <w:r w:rsidR="00F7039D">
              <w:rPr>
                <w:rFonts w:ascii="Times New Roman" w:hAnsi="Times New Roman" w:cs="Times New Roman"/>
                <w:sz w:val="18"/>
                <w:szCs w:val="18"/>
              </w:rPr>
              <w:t>5</w:t>
            </w:r>
            <w:r w:rsidRPr="00B14A76">
              <w:rPr>
                <w:rFonts w:ascii="Times New Roman" w:hAnsi="Times New Roman" w:cs="Times New Roman"/>
                <w:sz w:val="18"/>
                <w:szCs w:val="18"/>
              </w:rPr>
              <w:t>)</w:t>
            </w:r>
          </w:p>
          <w:p w14:paraId="20E3D1F3" w14:textId="77777777" w:rsidR="00103D9A" w:rsidRPr="00B14A76" w:rsidRDefault="00103D9A" w:rsidP="00103D9A">
            <w:pPr>
              <w:suppressLineNumbers/>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 xml:space="preserve">Türk Halk Edebiyatı II </w:t>
            </w:r>
          </w:p>
          <w:p w14:paraId="32532323" w14:textId="7F1DEF4E" w:rsidR="00103D9A" w:rsidRPr="00103D9A" w:rsidRDefault="00103D9A" w:rsidP="00103D9A">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 2</w:t>
            </w:r>
            <w:r w:rsidR="00F7039D">
              <w:rPr>
                <w:rFonts w:ascii="Times New Roman" w:hAnsi="Times New Roman" w:cs="Times New Roman"/>
                <w:sz w:val="18"/>
                <w:szCs w:val="18"/>
              </w:rPr>
              <w:t>2</w:t>
            </w:r>
            <w:r>
              <w:rPr>
                <w:rFonts w:ascii="Times New Roman" w:hAnsi="Times New Roman" w:cs="Times New Roman"/>
                <w:sz w:val="18"/>
                <w:szCs w:val="18"/>
              </w:rPr>
              <w:t>8/2+0/4. Yarıyıl /202</w:t>
            </w:r>
            <w:r w:rsidR="00F7039D">
              <w:rPr>
                <w:rFonts w:ascii="Times New Roman" w:hAnsi="Times New Roman" w:cs="Times New Roman"/>
                <w:sz w:val="18"/>
                <w:szCs w:val="18"/>
              </w:rPr>
              <w:t>5</w:t>
            </w:r>
            <w:r w:rsidRPr="00B14A76">
              <w:rPr>
                <w:rFonts w:ascii="Times New Roman" w:hAnsi="Times New Roman" w:cs="Times New Roman"/>
                <w:sz w:val="18"/>
                <w:szCs w:val="18"/>
              </w:rPr>
              <w:t>)</w:t>
            </w:r>
          </w:p>
          <w:p w14:paraId="504EC973" w14:textId="77777777" w:rsidR="00402F7D" w:rsidRPr="00EF7746" w:rsidRDefault="00402F7D" w:rsidP="00402F7D">
            <w:pPr>
              <w:suppressLineNumbers/>
              <w:spacing w:after="0" w:line="240" w:lineRule="auto"/>
              <w:rPr>
                <w:rFonts w:ascii="Times New Roman" w:hAnsi="Times New Roman" w:cs="Times New Roman"/>
                <w:b/>
                <w:bCs/>
                <w:sz w:val="18"/>
                <w:szCs w:val="18"/>
              </w:rPr>
            </w:pPr>
            <w:r w:rsidRPr="00EF7746">
              <w:rPr>
                <w:rFonts w:ascii="Times New Roman" w:hAnsi="Times New Roman" w:cs="Times New Roman"/>
                <w:b/>
                <w:bCs/>
                <w:sz w:val="18"/>
                <w:szCs w:val="18"/>
              </w:rPr>
              <w:t>Bitirme Tezi II</w:t>
            </w:r>
          </w:p>
          <w:p w14:paraId="5F2B8BD9" w14:textId="1679DEC1" w:rsidR="00C31155" w:rsidRPr="00B14A76" w:rsidRDefault="00402F7D" w:rsidP="00402F7D">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(TDE438/0+2/8.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24A0FF77" w14:textId="3027C1CC" w:rsidR="00C31155" w:rsidRPr="00B14A76" w:rsidRDefault="0075173F"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tc>
        <w:tc>
          <w:tcPr>
            <w:tcW w:w="927" w:type="dxa"/>
            <w:tcBorders>
              <w:top w:val="single" w:sz="18" w:space="0" w:color="auto"/>
              <w:left w:val="single" w:sz="12" w:space="0" w:color="auto"/>
              <w:bottom w:val="single" w:sz="18" w:space="0" w:color="auto"/>
              <w:right w:val="single" w:sz="12" w:space="0" w:color="auto"/>
            </w:tcBorders>
            <w:vAlign w:val="center"/>
          </w:tcPr>
          <w:p w14:paraId="4F7546D4" w14:textId="4BDA41F6" w:rsidR="00C31155" w:rsidRPr="00B14A76" w:rsidRDefault="007E5214"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685" w:type="dxa"/>
            <w:tcBorders>
              <w:top w:val="single" w:sz="18" w:space="0" w:color="auto"/>
              <w:left w:val="single" w:sz="12" w:space="0" w:color="auto"/>
              <w:bottom w:val="single" w:sz="18" w:space="0" w:color="auto"/>
              <w:right w:val="single" w:sz="18" w:space="0" w:color="auto"/>
            </w:tcBorders>
            <w:vAlign w:val="center"/>
          </w:tcPr>
          <w:p w14:paraId="612B219C"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C31155" w:rsidRPr="00B14A76" w14:paraId="369E4828"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19B4E78A" w14:textId="77777777" w:rsidR="00C31155" w:rsidRPr="00B14A76" w:rsidRDefault="00C31155" w:rsidP="00192AAE">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Arş. Gör. Yasemin ÇINAR SEKBAN</w:t>
            </w:r>
          </w:p>
        </w:tc>
        <w:tc>
          <w:tcPr>
            <w:tcW w:w="708" w:type="dxa"/>
            <w:tcBorders>
              <w:top w:val="single" w:sz="18" w:space="0" w:color="auto"/>
              <w:left w:val="single" w:sz="12" w:space="0" w:color="auto"/>
              <w:bottom w:val="single" w:sz="18" w:space="0" w:color="auto"/>
              <w:right w:val="single" w:sz="12" w:space="0" w:color="auto"/>
            </w:tcBorders>
            <w:vAlign w:val="center"/>
          </w:tcPr>
          <w:p w14:paraId="4C235C0B"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038EF3B5"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1E2814D6"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c>
          <w:tcPr>
            <w:tcW w:w="927" w:type="dxa"/>
            <w:tcBorders>
              <w:top w:val="single" w:sz="18" w:space="0" w:color="auto"/>
              <w:left w:val="single" w:sz="12" w:space="0" w:color="auto"/>
              <w:bottom w:val="single" w:sz="18" w:space="0" w:color="auto"/>
              <w:right w:val="single" w:sz="12" w:space="0" w:color="auto"/>
            </w:tcBorders>
            <w:vAlign w:val="center"/>
          </w:tcPr>
          <w:p w14:paraId="02B4246C"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100</w:t>
            </w:r>
          </w:p>
        </w:tc>
        <w:tc>
          <w:tcPr>
            <w:tcW w:w="685" w:type="dxa"/>
            <w:tcBorders>
              <w:top w:val="single" w:sz="18" w:space="0" w:color="auto"/>
              <w:left w:val="single" w:sz="12" w:space="0" w:color="auto"/>
              <w:bottom w:val="single" w:sz="18" w:space="0" w:color="auto"/>
              <w:right w:val="single" w:sz="18" w:space="0" w:color="auto"/>
            </w:tcBorders>
            <w:vAlign w:val="center"/>
          </w:tcPr>
          <w:p w14:paraId="53E5EC12"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r>
      <w:tr w:rsidR="007E5214" w:rsidRPr="00B14A76" w14:paraId="0D47FC12"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54C0C8CC" w14:textId="592EF71B" w:rsidR="007E5214" w:rsidRPr="00B14A76" w:rsidRDefault="007E5214"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Arş. Gör Hacı Osman EKİNCİ</w:t>
            </w:r>
          </w:p>
        </w:tc>
        <w:tc>
          <w:tcPr>
            <w:tcW w:w="708" w:type="dxa"/>
            <w:tcBorders>
              <w:top w:val="single" w:sz="18" w:space="0" w:color="auto"/>
              <w:left w:val="single" w:sz="12" w:space="0" w:color="auto"/>
              <w:bottom w:val="single" w:sz="18" w:space="0" w:color="auto"/>
              <w:right w:val="single" w:sz="12" w:space="0" w:color="auto"/>
            </w:tcBorders>
            <w:vAlign w:val="center"/>
          </w:tcPr>
          <w:p w14:paraId="02E412E7" w14:textId="6CB5BB28" w:rsidR="007E5214" w:rsidRPr="00B14A76" w:rsidRDefault="007E5214"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TZ</w:t>
            </w:r>
          </w:p>
        </w:tc>
        <w:tc>
          <w:tcPr>
            <w:tcW w:w="3544" w:type="dxa"/>
            <w:tcBorders>
              <w:top w:val="single" w:sz="18" w:space="0" w:color="auto"/>
              <w:left w:val="single" w:sz="12" w:space="0" w:color="auto"/>
              <w:bottom w:val="single" w:sz="18" w:space="0" w:color="auto"/>
              <w:right w:val="single" w:sz="12" w:space="0" w:color="auto"/>
            </w:tcBorders>
            <w:vAlign w:val="center"/>
          </w:tcPr>
          <w:p w14:paraId="02B5E4C4" w14:textId="12D9DF0D" w:rsidR="007E5214" w:rsidRPr="00B14A76" w:rsidRDefault="007E5214"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1715D334" w14:textId="4B4EB064" w:rsidR="007E5214" w:rsidRPr="00B14A76" w:rsidRDefault="007E5214"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927" w:type="dxa"/>
            <w:tcBorders>
              <w:top w:val="single" w:sz="18" w:space="0" w:color="auto"/>
              <w:left w:val="single" w:sz="12" w:space="0" w:color="auto"/>
              <w:bottom w:val="single" w:sz="18" w:space="0" w:color="auto"/>
              <w:right w:val="single" w:sz="12" w:space="0" w:color="auto"/>
            </w:tcBorders>
            <w:vAlign w:val="center"/>
          </w:tcPr>
          <w:p w14:paraId="3B542B82" w14:textId="588D7510" w:rsidR="007E5214" w:rsidRPr="00B14A76" w:rsidRDefault="007E5214" w:rsidP="00192AAE">
            <w:pPr>
              <w:suppressLineNumbers/>
              <w:spacing w:after="0"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685" w:type="dxa"/>
            <w:tcBorders>
              <w:top w:val="single" w:sz="18" w:space="0" w:color="auto"/>
              <w:left w:val="single" w:sz="12" w:space="0" w:color="auto"/>
              <w:bottom w:val="single" w:sz="18" w:space="0" w:color="auto"/>
              <w:right w:val="single" w:sz="18" w:space="0" w:color="auto"/>
            </w:tcBorders>
            <w:vAlign w:val="center"/>
          </w:tcPr>
          <w:p w14:paraId="2715E03B" w14:textId="77777777" w:rsidR="007E5214" w:rsidRPr="00B14A76" w:rsidRDefault="007E5214" w:rsidP="00192AAE">
            <w:pPr>
              <w:suppressLineNumbers/>
              <w:spacing w:after="0" w:line="240" w:lineRule="auto"/>
              <w:jc w:val="center"/>
              <w:rPr>
                <w:rFonts w:ascii="Times New Roman" w:hAnsi="Times New Roman" w:cs="Times New Roman"/>
                <w:sz w:val="18"/>
                <w:szCs w:val="18"/>
              </w:rPr>
            </w:pPr>
          </w:p>
        </w:tc>
      </w:tr>
      <w:tr w:rsidR="000167DF" w:rsidRPr="00B14A76" w14:paraId="0AB5E670"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0DCEF7F8" w14:textId="77777777" w:rsidR="000167DF" w:rsidRDefault="000167DF" w:rsidP="000167DF">
            <w:pPr>
              <w:suppressLineNumbers/>
              <w:spacing w:after="0" w:line="240" w:lineRule="auto"/>
              <w:rPr>
                <w:rFonts w:ascii="Times New Roman" w:hAnsi="Times New Roman" w:cs="Times New Roman"/>
                <w:sz w:val="18"/>
                <w:szCs w:val="18"/>
              </w:rPr>
            </w:pPr>
            <w:r w:rsidRPr="008B0DBA">
              <w:rPr>
                <w:rFonts w:ascii="Times New Roman" w:hAnsi="Times New Roman" w:cs="Times New Roman"/>
                <w:sz w:val="18"/>
                <w:szCs w:val="18"/>
              </w:rPr>
              <w:t>Prof. Dr. Celal DEMİR</w:t>
            </w:r>
          </w:p>
          <w:p w14:paraId="720269F5" w14:textId="580BA528" w:rsidR="000167DF" w:rsidRDefault="000167DF" w:rsidP="000167DF">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(Türkçe ve Sosyal Bilimler Eğitimi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61A7DB88" w14:textId="77777777" w:rsidR="000167DF" w:rsidRDefault="000167DF"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44AF2424" w14:textId="77777777" w:rsidR="000167DF" w:rsidRDefault="005167E7" w:rsidP="005167E7">
            <w:pPr>
              <w:suppressLineNumbers/>
              <w:spacing w:after="0" w:line="240" w:lineRule="auto"/>
              <w:rPr>
                <w:rFonts w:ascii="Times New Roman" w:hAnsi="Times New Roman" w:cs="Times New Roman"/>
                <w:sz w:val="18"/>
                <w:szCs w:val="18"/>
              </w:rPr>
            </w:pPr>
            <w:r w:rsidRPr="006F711C">
              <w:rPr>
                <w:rFonts w:ascii="Times New Roman" w:hAnsi="Times New Roman" w:cs="Times New Roman"/>
                <w:b/>
                <w:bCs/>
                <w:sz w:val="18"/>
                <w:szCs w:val="18"/>
              </w:rPr>
              <w:t>Osmanlı Türkçesi I</w:t>
            </w:r>
          </w:p>
          <w:p w14:paraId="209CA54B" w14:textId="77777777" w:rsidR="005167E7" w:rsidRDefault="005167E7" w:rsidP="005167E7">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(TDE139/</w:t>
            </w:r>
            <w:r w:rsidR="006F711C">
              <w:rPr>
                <w:rFonts w:ascii="Times New Roman" w:hAnsi="Times New Roman" w:cs="Times New Roman"/>
                <w:sz w:val="18"/>
                <w:szCs w:val="18"/>
              </w:rPr>
              <w:t>4+0/1. Yarıyıl/2024</w:t>
            </w:r>
            <w:r>
              <w:rPr>
                <w:rFonts w:ascii="Times New Roman" w:hAnsi="Times New Roman" w:cs="Times New Roman"/>
                <w:sz w:val="18"/>
                <w:szCs w:val="18"/>
              </w:rPr>
              <w:t>)</w:t>
            </w:r>
          </w:p>
          <w:p w14:paraId="7F9DD03C" w14:textId="53003718" w:rsidR="00BD1F03" w:rsidRDefault="00BD1F03" w:rsidP="005167E7">
            <w:pPr>
              <w:suppressLineNumbers/>
              <w:spacing w:after="0" w:line="240" w:lineRule="auto"/>
              <w:rPr>
                <w:rFonts w:ascii="Times New Roman" w:hAnsi="Times New Roman" w:cs="Times New Roman"/>
                <w:sz w:val="18"/>
                <w:szCs w:val="18"/>
              </w:rPr>
            </w:pPr>
            <w:r w:rsidRPr="00406DDD">
              <w:rPr>
                <w:rFonts w:ascii="Times New Roman" w:hAnsi="Times New Roman" w:cs="Times New Roman"/>
                <w:b/>
                <w:bCs/>
                <w:sz w:val="18"/>
                <w:szCs w:val="18"/>
              </w:rPr>
              <w:t>Osmanlı Türkçesi II</w:t>
            </w:r>
            <w:r>
              <w:rPr>
                <w:rFonts w:ascii="Times New Roman" w:hAnsi="Times New Roman" w:cs="Times New Roman"/>
                <w:sz w:val="18"/>
                <w:szCs w:val="18"/>
              </w:rPr>
              <w:br/>
              <w:t>(TDE136/</w:t>
            </w:r>
            <w:r w:rsidR="00406DDD">
              <w:rPr>
                <w:rFonts w:ascii="Times New Roman" w:hAnsi="Times New Roman" w:cs="Times New Roman"/>
                <w:sz w:val="18"/>
                <w:szCs w:val="18"/>
              </w:rPr>
              <w:t>4+0/2. Yarıyıl/2025</w:t>
            </w:r>
            <w:r>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644A9A36" w14:textId="77777777" w:rsidR="000167DF" w:rsidRDefault="000167DF"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1D0AF2BE" w14:textId="77777777" w:rsidR="000167DF" w:rsidRDefault="000167DF"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480F36CB" w14:textId="77777777" w:rsidR="000167DF" w:rsidRPr="00B14A76" w:rsidRDefault="000167DF" w:rsidP="00192AAE">
            <w:pPr>
              <w:suppressLineNumbers/>
              <w:spacing w:after="0" w:line="240" w:lineRule="auto"/>
              <w:jc w:val="center"/>
              <w:rPr>
                <w:rFonts w:ascii="Times New Roman" w:hAnsi="Times New Roman" w:cs="Times New Roman"/>
                <w:sz w:val="18"/>
                <w:szCs w:val="18"/>
              </w:rPr>
            </w:pPr>
          </w:p>
        </w:tc>
      </w:tr>
      <w:tr w:rsidR="00254765" w:rsidRPr="00B14A76" w14:paraId="39CE7C6B"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30F6EADC" w14:textId="77777777" w:rsidR="00254765" w:rsidRDefault="00254765" w:rsidP="000167DF">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Doç. Dr. Murat ÖZŞAHİN</w:t>
            </w:r>
          </w:p>
          <w:p w14:paraId="025C107C" w14:textId="1A30C84A" w:rsidR="00CA12B3" w:rsidRPr="008B0DBA" w:rsidRDefault="00CA12B3" w:rsidP="000167DF">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(Çağdaş Türk Lehçeleri ve Edebiyatları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20F11454" w14:textId="77777777" w:rsidR="00254765" w:rsidRDefault="00254765"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0AF5B61F" w14:textId="77777777" w:rsidR="00254765" w:rsidRDefault="00CA12B3" w:rsidP="005167E7">
            <w:pPr>
              <w:suppressLineNumbers/>
              <w:spacing w:after="0" w:line="240" w:lineRule="auto"/>
              <w:rPr>
                <w:rFonts w:ascii="Times New Roman" w:hAnsi="Times New Roman" w:cs="Times New Roman"/>
                <w:b/>
                <w:bCs/>
                <w:sz w:val="18"/>
                <w:szCs w:val="18"/>
              </w:rPr>
            </w:pPr>
            <w:r>
              <w:rPr>
                <w:rFonts w:ascii="Times New Roman" w:hAnsi="Times New Roman" w:cs="Times New Roman"/>
                <w:b/>
                <w:bCs/>
                <w:sz w:val="18"/>
                <w:szCs w:val="18"/>
              </w:rPr>
              <w:t>Çağdaş Türk Yazı Dilleri I</w:t>
            </w:r>
          </w:p>
          <w:p w14:paraId="5BA5A598" w14:textId="1893D363" w:rsidR="00CA12B3" w:rsidRPr="008943DB" w:rsidRDefault="00CA12B3" w:rsidP="005167E7">
            <w:pPr>
              <w:suppressLineNumbers/>
              <w:spacing w:after="0" w:line="240" w:lineRule="auto"/>
              <w:rPr>
                <w:rFonts w:ascii="Times New Roman" w:hAnsi="Times New Roman" w:cs="Times New Roman"/>
                <w:sz w:val="18"/>
                <w:szCs w:val="18"/>
              </w:rPr>
            </w:pPr>
            <w:r w:rsidRPr="008943DB">
              <w:rPr>
                <w:rFonts w:ascii="Times New Roman" w:hAnsi="Times New Roman" w:cs="Times New Roman"/>
                <w:sz w:val="18"/>
                <w:szCs w:val="18"/>
              </w:rPr>
              <w:t>(</w:t>
            </w:r>
            <w:r w:rsidR="008943DB" w:rsidRPr="008943DB">
              <w:rPr>
                <w:rFonts w:ascii="Times New Roman" w:hAnsi="Times New Roman" w:cs="Times New Roman"/>
                <w:sz w:val="18"/>
                <w:szCs w:val="18"/>
              </w:rPr>
              <w:t>SD403/2+0/7. Yarıyıl/2024</w:t>
            </w:r>
            <w:r w:rsidRPr="008943DB">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7CCEA935" w14:textId="77777777" w:rsidR="00254765" w:rsidRDefault="00254765"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1F3E5329" w14:textId="77777777" w:rsidR="00254765" w:rsidRDefault="00254765"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35091DF1" w14:textId="77777777" w:rsidR="00254765" w:rsidRPr="00B14A76" w:rsidRDefault="00254765" w:rsidP="00192AAE">
            <w:pPr>
              <w:suppressLineNumbers/>
              <w:spacing w:after="0" w:line="240" w:lineRule="auto"/>
              <w:jc w:val="center"/>
              <w:rPr>
                <w:rFonts w:ascii="Times New Roman" w:hAnsi="Times New Roman" w:cs="Times New Roman"/>
                <w:sz w:val="18"/>
                <w:szCs w:val="18"/>
              </w:rPr>
            </w:pPr>
          </w:p>
        </w:tc>
      </w:tr>
      <w:tr w:rsidR="008943DB" w:rsidRPr="00B14A76" w14:paraId="7D619D15"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6033F4B3" w14:textId="72DF2E75" w:rsidR="008943DB" w:rsidRDefault="008943DB" w:rsidP="000167DF">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Doç. Dr. Bedir SALA</w:t>
            </w:r>
            <w:r w:rsidR="005D7EB6">
              <w:rPr>
                <w:rFonts w:ascii="Times New Roman" w:hAnsi="Times New Roman" w:cs="Times New Roman"/>
                <w:sz w:val="18"/>
                <w:szCs w:val="18"/>
              </w:rPr>
              <w:br/>
              <w:t>(Sosyoloji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443F5AD5" w14:textId="77777777" w:rsidR="008943DB" w:rsidRDefault="008943DB"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460ADB4C" w14:textId="77777777" w:rsidR="008943DB" w:rsidRDefault="005D7EB6" w:rsidP="005167E7">
            <w:pPr>
              <w:suppressLineNumbers/>
              <w:spacing w:after="0" w:line="240" w:lineRule="auto"/>
              <w:rPr>
                <w:rFonts w:ascii="Times New Roman" w:hAnsi="Times New Roman" w:cs="Times New Roman"/>
                <w:b/>
                <w:bCs/>
                <w:sz w:val="18"/>
                <w:szCs w:val="18"/>
              </w:rPr>
            </w:pPr>
            <w:r>
              <w:rPr>
                <w:rFonts w:ascii="Times New Roman" w:hAnsi="Times New Roman" w:cs="Times New Roman"/>
                <w:b/>
                <w:bCs/>
                <w:sz w:val="18"/>
                <w:szCs w:val="18"/>
              </w:rPr>
              <w:t>Dil Sosyolojisi</w:t>
            </w:r>
          </w:p>
          <w:p w14:paraId="4D8C751F" w14:textId="41ED19DE" w:rsidR="005D7EB6" w:rsidRPr="001616DC" w:rsidRDefault="005D7EB6" w:rsidP="005167E7">
            <w:pPr>
              <w:suppressLineNumbers/>
              <w:spacing w:after="0" w:line="240" w:lineRule="auto"/>
              <w:rPr>
                <w:rFonts w:ascii="Times New Roman" w:hAnsi="Times New Roman" w:cs="Times New Roman"/>
                <w:sz w:val="18"/>
                <w:szCs w:val="18"/>
              </w:rPr>
            </w:pPr>
            <w:r w:rsidRPr="001616DC">
              <w:rPr>
                <w:rFonts w:ascii="Times New Roman" w:hAnsi="Times New Roman" w:cs="Times New Roman"/>
                <w:sz w:val="18"/>
                <w:szCs w:val="18"/>
              </w:rPr>
              <w:t>(SD327/</w:t>
            </w:r>
            <w:r w:rsidR="001616DC" w:rsidRPr="001616DC">
              <w:rPr>
                <w:rFonts w:ascii="Times New Roman" w:hAnsi="Times New Roman" w:cs="Times New Roman"/>
                <w:sz w:val="18"/>
                <w:szCs w:val="18"/>
              </w:rPr>
              <w:t>2+0/5. Yarıyıl/2024</w:t>
            </w:r>
            <w:r w:rsidRPr="001616DC">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2075F4A4" w14:textId="77777777" w:rsidR="008943DB" w:rsidRDefault="008943DB"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6836EAE7" w14:textId="77777777" w:rsidR="008943DB" w:rsidRDefault="008943DB"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1DDE8A05" w14:textId="77777777" w:rsidR="008943DB" w:rsidRPr="00B14A76" w:rsidRDefault="008943DB" w:rsidP="00192AAE">
            <w:pPr>
              <w:suppressLineNumbers/>
              <w:spacing w:after="0" w:line="240" w:lineRule="auto"/>
              <w:jc w:val="center"/>
              <w:rPr>
                <w:rFonts w:ascii="Times New Roman" w:hAnsi="Times New Roman" w:cs="Times New Roman"/>
                <w:sz w:val="18"/>
                <w:szCs w:val="18"/>
              </w:rPr>
            </w:pPr>
          </w:p>
        </w:tc>
      </w:tr>
      <w:tr w:rsidR="004530CB" w:rsidRPr="00B14A76" w14:paraId="6C9776FF"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5C12D8D0" w14:textId="3FB8F3F5" w:rsidR="004530CB" w:rsidRDefault="004530CB" w:rsidP="000167DF">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Dr. Öğr. Üyesi Bayram ÇETİNKAYA</w:t>
            </w:r>
          </w:p>
        </w:tc>
        <w:tc>
          <w:tcPr>
            <w:tcW w:w="708" w:type="dxa"/>
            <w:tcBorders>
              <w:top w:val="single" w:sz="18" w:space="0" w:color="auto"/>
              <w:left w:val="single" w:sz="12" w:space="0" w:color="auto"/>
              <w:bottom w:val="single" w:sz="18" w:space="0" w:color="auto"/>
              <w:right w:val="single" w:sz="12" w:space="0" w:color="auto"/>
            </w:tcBorders>
            <w:vAlign w:val="center"/>
          </w:tcPr>
          <w:p w14:paraId="5A14827F" w14:textId="77777777" w:rsidR="004530CB" w:rsidRDefault="004530CB"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1A60B80A" w14:textId="77777777" w:rsidR="004530CB" w:rsidRDefault="003C65F0" w:rsidP="005167E7">
            <w:pPr>
              <w:suppressLineNumbers/>
              <w:spacing w:after="0" w:line="240" w:lineRule="auto"/>
              <w:rPr>
                <w:rFonts w:ascii="Times New Roman" w:hAnsi="Times New Roman" w:cs="Times New Roman"/>
                <w:b/>
                <w:bCs/>
                <w:sz w:val="18"/>
                <w:szCs w:val="18"/>
              </w:rPr>
            </w:pPr>
            <w:r>
              <w:rPr>
                <w:rFonts w:ascii="Times New Roman" w:hAnsi="Times New Roman" w:cs="Times New Roman"/>
                <w:b/>
                <w:bCs/>
                <w:sz w:val="18"/>
                <w:szCs w:val="18"/>
              </w:rPr>
              <w:t>Anlambilim</w:t>
            </w:r>
          </w:p>
          <w:p w14:paraId="5FDF214B" w14:textId="79457DF6" w:rsidR="003C65F0" w:rsidRPr="003C65F0" w:rsidRDefault="003C65F0" w:rsidP="005167E7">
            <w:pPr>
              <w:suppressLineNumbers/>
              <w:spacing w:after="0" w:line="240" w:lineRule="auto"/>
              <w:rPr>
                <w:rFonts w:ascii="Times New Roman" w:hAnsi="Times New Roman" w:cs="Times New Roman"/>
                <w:sz w:val="18"/>
                <w:szCs w:val="18"/>
              </w:rPr>
            </w:pPr>
            <w:r w:rsidRPr="003C65F0">
              <w:rPr>
                <w:rFonts w:ascii="Times New Roman" w:hAnsi="Times New Roman" w:cs="Times New Roman"/>
                <w:sz w:val="18"/>
                <w:szCs w:val="18"/>
              </w:rPr>
              <w:t>(SD402/2+0/8.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0E0D2E50" w14:textId="77777777" w:rsidR="004530CB" w:rsidRDefault="004530CB"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2AB67467" w14:textId="77777777" w:rsidR="004530CB" w:rsidRDefault="004530CB"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349C55E1" w14:textId="77777777" w:rsidR="004530CB" w:rsidRPr="00B14A76" w:rsidRDefault="004530CB" w:rsidP="00192AAE">
            <w:pPr>
              <w:suppressLineNumbers/>
              <w:spacing w:after="0" w:line="240" w:lineRule="auto"/>
              <w:jc w:val="center"/>
              <w:rPr>
                <w:rFonts w:ascii="Times New Roman" w:hAnsi="Times New Roman" w:cs="Times New Roman"/>
                <w:sz w:val="18"/>
                <w:szCs w:val="18"/>
              </w:rPr>
            </w:pPr>
          </w:p>
        </w:tc>
      </w:tr>
      <w:tr w:rsidR="00C31155" w:rsidRPr="00B14A76" w14:paraId="3CFE5B1A"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318938A9" w14:textId="6AD60F20" w:rsidR="00C31155" w:rsidRPr="00B14A76" w:rsidRDefault="00E0161D"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Dr. Öğr. Üyesi Ayşe Aydın</w:t>
            </w:r>
            <w:r w:rsidR="00254765">
              <w:rPr>
                <w:rFonts w:ascii="Times New Roman" w:hAnsi="Times New Roman" w:cs="Times New Roman"/>
                <w:sz w:val="18"/>
                <w:szCs w:val="18"/>
              </w:rPr>
              <w:br/>
              <w:t>(Tarih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784F7964" w14:textId="64CF2172" w:rsidR="00C31155" w:rsidRPr="00B14A76" w:rsidRDefault="00C31155"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1BF0F4E8" w14:textId="77777777" w:rsidR="00C31155" w:rsidRPr="00B14A76" w:rsidRDefault="004D3E1F" w:rsidP="00192AAE">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Atatürk İlkeleri ve İnkılap</w:t>
            </w:r>
            <w:r w:rsidR="00C31155" w:rsidRPr="00B14A76">
              <w:rPr>
                <w:rFonts w:ascii="Times New Roman" w:hAnsi="Times New Roman" w:cs="Times New Roman"/>
                <w:b/>
                <w:sz w:val="18"/>
                <w:szCs w:val="18"/>
              </w:rPr>
              <w:t>ları Tarihi I</w:t>
            </w:r>
          </w:p>
          <w:p w14:paraId="05F01A43" w14:textId="04D82E91" w:rsidR="00C31155" w:rsidRDefault="007B4572"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w:t>
            </w:r>
            <w:r w:rsidR="002A19E6">
              <w:rPr>
                <w:rFonts w:ascii="Times New Roman" w:hAnsi="Times New Roman" w:cs="Times New Roman"/>
                <w:sz w:val="18"/>
                <w:szCs w:val="18"/>
              </w:rPr>
              <w:t>AİİT</w:t>
            </w:r>
            <w:r>
              <w:rPr>
                <w:rFonts w:ascii="Times New Roman" w:hAnsi="Times New Roman" w:cs="Times New Roman"/>
                <w:sz w:val="18"/>
                <w:szCs w:val="18"/>
              </w:rPr>
              <w:t>10</w:t>
            </w:r>
            <w:r w:rsidR="002A19E6">
              <w:rPr>
                <w:rFonts w:ascii="Times New Roman" w:hAnsi="Times New Roman" w:cs="Times New Roman"/>
                <w:sz w:val="18"/>
                <w:szCs w:val="18"/>
              </w:rPr>
              <w:t>1</w:t>
            </w:r>
            <w:r>
              <w:rPr>
                <w:rFonts w:ascii="Times New Roman" w:hAnsi="Times New Roman" w:cs="Times New Roman"/>
                <w:sz w:val="18"/>
                <w:szCs w:val="18"/>
              </w:rPr>
              <w:t>/2+0/1. Yarıyıl/202</w:t>
            </w:r>
            <w:r w:rsidR="002A19E6">
              <w:rPr>
                <w:rFonts w:ascii="Times New Roman" w:hAnsi="Times New Roman" w:cs="Times New Roman"/>
                <w:sz w:val="18"/>
                <w:szCs w:val="18"/>
              </w:rPr>
              <w:t>4</w:t>
            </w:r>
            <w:r w:rsidR="00C31155" w:rsidRPr="00B14A76">
              <w:rPr>
                <w:rFonts w:ascii="Times New Roman" w:hAnsi="Times New Roman" w:cs="Times New Roman"/>
                <w:sz w:val="18"/>
                <w:szCs w:val="18"/>
              </w:rPr>
              <w:t>)</w:t>
            </w:r>
          </w:p>
          <w:p w14:paraId="672C35BC" w14:textId="77777777" w:rsidR="004D3E1F" w:rsidRPr="00B14A76" w:rsidRDefault="004D3E1F" w:rsidP="004D3E1F">
            <w:pPr>
              <w:suppressLineNumbers/>
              <w:spacing w:after="0" w:line="240" w:lineRule="auto"/>
              <w:rPr>
                <w:rFonts w:ascii="Times New Roman" w:hAnsi="Times New Roman" w:cs="Times New Roman"/>
                <w:b/>
                <w:sz w:val="18"/>
                <w:szCs w:val="18"/>
              </w:rPr>
            </w:pPr>
            <w:r w:rsidRPr="00B14A76">
              <w:rPr>
                <w:rFonts w:ascii="Times New Roman" w:hAnsi="Times New Roman" w:cs="Times New Roman"/>
                <w:b/>
                <w:sz w:val="18"/>
                <w:szCs w:val="18"/>
              </w:rPr>
              <w:t>Atatürk İlkeleri ve İnk</w:t>
            </w:r>
            <w:r>
              <w:rPr>
                <w:rFonts w:ascii="Times New Roman" w:hAnsi="Times New Roman" w:cs="Times New Roman"/>
                <w:b/>
                <w:sz w:val="18"/>
                <w:szCs w:val="18"/>
              </w:rPr>
              <w:t>ı</w:t>
            </w:r>
            <w:r w:rsidRPr="00B14A76">
              <w:rPr>
                <w:rFonts w:ascii="Times New Roman" w:hAnsi="Times New Roman" w:cs="Times New Roman"/>
                <w:b/>
                <w:sz w:val="18"/>
                <w:szCs w:val="18"/>
              </w:rPr>
              <w:t>lapları Tarihi II</w:t>
            </w:r>
          </w:p>
          <w:p w14:paraId="26164C62" w14:textId="6F1656EC" w:rsidR="004D3E1F" w:rsidRPr="00B14A76" w:rsidRDefault="004D3E1F" w:rsidP="004D3E1F">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w:t>
            </w:r>
            <w:r w:rsidR="002A19E6">
              <w:rPr>
                <w:rFonts w:ascii="Times New Roman" w:hAnsi="Times New Roman" w:cs="Times New Roman"/>
                <w:sz w:val="18"/>
                <w:szCs w:val="18"/>
              </w:rPr>
              <w:t>AİİT</w:t>
            </w:r>
            <w:r>
              <w:rPr>
                <w:rFonts w:ascii="Times New Roman" w:hAnsi="Times New Roman" w:cs="Times New Roman"/>
                <w:sz w:val="18"/>
                <w:szCs w:val="18"/>
              </w:rPr>
              <w:t>10</w:t>
            </w:r>
            <w:r w:rsidR="002A19E6">
              <w:rPr>
                <w:rFonts w:ascii="Times New Roman" w:hAnsi="Times New Roman" w:cs="Times New Roman"/>
                <w:sz w:val="18"/>
                <w:szCs w:val="18"/>
              </w:rPr>
              <w:t>2</w:t>
            </w:r>
            <w:r>
              <w:rPr>
                <w:rFonts w:ascii="Times New Roman" w:hAnsi="Times New Roman" w:cs="Times New Roman"/>
                <w:sz w:val="18"/>
                <w:szCs w:val="18"/>
              </w:rPr>
              <w:t>/2+0/2. Yarıyıl/202</w:t>
            </w:r>
            <w:r w:rsidR="002A19E6">
              <w:rPr>
                <w:rFonts w:ascii="Times New Roman" w:hAnsi="Times New Roman" w:cs="Times New Roman"/>
                <w:sz w:val="18"/>
                <w:szCs w:val="18"/>
              </w:rPr>
              <w:t>5</w:t>
            </w:r>
            <w:r w:rsidRPr="00B14A76">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407D1256"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193532B4"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28E6E57B" w14:textId="77777777" w:rsidR="00C31155" w:rsidRPr="00B14A76" w:rsidRDefault="00C31155" w:rsidP="00192AAE">
            <w:pPr>
              <w:suppressLineNumbers/>
              <w:spacing w:after="0" w:line="240" w:lineRule="auto"/>
              <w:jc w:val="center"/>
              <w:rPr>
                <w:rFonts w:ascii="Times New Roman" w:hAnsi="Times New Roman" w:cs="Times New Roman"/>
                <w:sz w:val="18"/>
                <w:szCs w:val="18"/>
              </w:rPr>
            </w:pPr>
          </w:p>
        </w:tc>
      </w:tr>
      <w:tr w:rsidR="00DC42AA" w:rsidRPr="00B14A76" w14:paraId="76E871F1"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5E9C2158" w14:textId="77777777" w:rsidR="00106D30" w:rsidRDefault="003A147F"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 xml:space="preserve">Dr. Öğr. Üyesi Evren BARUT </w:t>
            </w:r>
          </w:p>
          <w:p w14:paraId="75638A94" w14:textId="25DB06AF" w:rsidR="00DC42AA" w:rsidRDefault="003A147F"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w:t>
            </w:r>
            <w:r w:rsidR="00106D30">
              <w:rPr>
                <w:rFonts w:ascii="Times New Roman" w:hAnsi="Times New Roman" w:cs="Times New Roman"/>
                <w:sz w:val="18"/>
                <w:szCs w:val="18"/>
              </w:rPr>
              <w:t>Mütercim ve Tercümanlık Bölümü</w:t>
            </w:r>
            <w:r>
              <w:rPr>
                <w:rFonts w:ascii="Times New Roman" w:hAnsi="Times New Roman" w:cs="Times New Roman"/>
                <w:sz w:val="18"/>
                <w:szCs w:val="18"/>
              </w:rPr>
              <w:t>)</w:t>
            </w:r>
          </w:p>
        </w:tc>
        <w:tc>
          <w:tcPr>
            <w:tcW w:w="708" w:type="dxa"/>
            <w:tcBorders>
              <w:top w:val="single" w:sz="18" w:space="0" w:color="auto"/>
              <w:left w:val="single" w:sz="12" w:space="0" w:color="auto"/>
              <w:bottom w:val="single" w:sz="18" w:space="0" w:color="auto"/>
              <w:right w:val="single" w:sz="12" w:space="0" w:color="auto"/>
            </w:tcBorders>
            <w:vAlign w:val="center"/>
          </w:tcPr>
          <w:p w14:paraId="06C855E4" w14:textId="77777777" w:rsidR="00DC42AA" w:rsidRPr="00B14A76" w:rsidRDefault="00DC42AA"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314F22BA" w14:textId="5470A42D" w:rsidR="00DC42AA" w:rsidRPr="00B14A76" w:rsidRDefault="00DC42AA" w:rsidP="00DC42AA">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Yabancı Dil</w:t>
            </w:r>
            <w:r w:rsidR="0081742C">
              <w:rPr>
                <w:rFonts w:ascii="Times New Roman" w:hAnsi="Times New Roman" w:cs="Times New Roman"/>
                <w:b/>
                <w:sz w:val="18"/>
                <w:szCs w:val="18"/>
              </w:rPr>
              <w:t xml:space="preserve"> (İngilizce</w:t>
            </w:r>
            <w:r w:rsidRPr="00B14A76">
              <w:rPr>
                <w:rFonts w:ascii="Times New Roman" w:hAnsi="Times New Roman" w:cs="Times New Roman"/>
                <w:b/>
                <w:sz w:val="18"/>
                <w:szCs w:val="18"/>
              </w:rPr>
              <w:t xml:space="preserve"> I</w:t>
            </w:r>
            <w:r w:rsidR="0081742C">
              <w:rPr>
                <w:rFonts w:ascii="Times New Roman" w:hAnsi="Times New Roman" w:cs="Times New Roman"/>
                <w:b/>
                <w:sz w:val="18"/>
                <w:szCs w:val="18"/>
              </w:rPr>
              <w:t>)</w:t>
            </w:r>
          </w:p>
          <w:p w14:paraId="4E93C4B3" w14:textId="631CCE89" w:rsidR="00DC42AA" w:rsidRPr="0081742C" w:rsidRDefault="00DC42AA" w:rsidP="0081742C">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(YAD10</w:t>
            </w:r>
            <w:r w:rsidR="0081742C">
              <w:rPr>
                <w:rFonts w:ascii="Times New Roman" w:hAnsi="Times New Roman" w:cs="Times New Roman"/>
                <w:sz w:val="18"/>
                <w:szCs w:val="18"/>
              </w:rPr>
              <w:t>7</w:t>
            </w:r>
            <w:r>
              <w:rPr>
                <w:rFonts w:ascii="Times New Roman" w:hAnsi="Times New Roman" w:cs="Times New Roman"/>
                <w:sz w:val="18"/>
                <w:szCs w:val="18"/>
              </w:rPr>
              <w:t>/3+0/1. Yarıyıl/202</w:t>
            </w:r>
            <w:r w:rsidR="0081742C">
              <w:rPr>
                <w:rFonts w:ascii="Times New Roman" w:hAnsi="Times New Roman" w:cs="Times New Roman"/>
                <w:sz w:val="18"/>
                <w:szCs w:val="18"/>
              </w:rPr>
              <w:t>4</w:t>
            </w:r>
            <w:r w:rsidRPr="00B14A76">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15EDDBB3" w14:textId="77777777" w:rsidR="00DC42AA" w:rsidRPr="00B14A76" w:rsidRDefault="00DC42AA"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61121F3E" w14:textId="77777777" w:rsidR="00DC42AA" w:rsidRPr="00B14A76" w:rsidRDefault="00DC42AA"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0F4576BA" w14:textId="77777777" w:rsidR="00DC42AA" w:rsidRPr="00B14A76" w:rsidRDefault="00DC42AA" w:rsidP="00192AAE">
            <w:pPr>
              <w:suppressLineNumbers/>
              <w:spacing w:after="0" w:line="240" w:lineRule="auto"/>
              <w:jc w:val="center"/>
              <w:rPr>
                <w:rFonts w:ascii="Times New Roman" w:hAnsi="Times New Roman" w:cs="Times New Roman"/>
                <w:sz w:val="18"/>
                <w:szCs w:val="18"/>
              </w:rPr>
            </w:pPr>
          </w:p>
        </w:tc>
      </w:tr>
      <w:tr w:rsidR="00106D30" w:rsidRPr="00B14A76" w14:paraId="459ECA97"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05C1E5C2" w14:textId="6AE9C556" w:rsidR="00106D30" w:rsidRDefault="00106D30"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Öğr. Gör. Dr. Yavuz ÖZKUL</w:t>
            </w:r>
            <w:r>
              <w:rPr>
                <w:rFonts w:ascii="Times New Roman" w:hAnsi="Times New Roman" w:cs="Times New Roman"/>
                <w:sz w:val="18"/>
                <w:szCs w:val="18"/>
              </w:rPr>
              <w:br/>
            </w:r>
            <w:r w:rsidR="00BA2601">
              <w:rPr>
                <w:rFonts w:ascii="Times New Roman" w:hAnsi="Times New Roman" w:cs="Times New Roman"/>
                <w:sz w:val="18"/>
                <w:szCs w:val="18"/>
              </w:rPr>
              <w:t>(Türk Dili-Rektörlük)</w:t>
            </w:r>
          </w:p>
        </w:tc>
        <w:tc>
          <w:tcPr>
            <w:tcW w:w="708" w:type="dxa"/>
            <w:tcBorders>
              <w:top w:val="single" w:sz="18" w:space="0" w:color="auto"/>
              <w:left w:val="single" w:sz="12" w:space="0" w:color="auto"/>
              <w:bottom w:val="single" w:sz="18" w:space="0" w:color="auto"/>
              <w:right w:val="single" w:sz="12" w:space="0" w:color="auto"/>
            </w:tcBorders>
            <w:vAlign w:val="center"/>
          </w:tcPr>
          <w:p w14:paraId="7A97FA65" w14:textId="77777777" w:rsidR="00106D30" w:rsidRPr="00B14A76" w:rsidRDefault="00106D30"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3741007B" w14:textId="77777777" w:rsidR="00106D30" w:rsidRDefault="00BA2601" w:rsidP="00DC42AA">
            <w:pPr>
              <w:suppressLineNumbers/>
              <w:spacing w:after="0" w:line="240" w:lineRule="auto"/>
              <w:rPr>
                <w:rFonts w:ascii="Times New Roman" w:hAnsi="Times New Roman" w:cs="Times New Roman"/>
                <w:bCs/>
                <w:sz w:val="18"/>
                <w:szCs w:val="18"/>
              </w:rPr>
            </w:pPr>
            <w:r>
              <w:rPr>
                <w:rFonts w:ascii="Times New Roman" w:hAnsi="Times New Roman" w:cs="Times New Roman"/>
                <w:b/>
                <w:sz w:val="18"/>
                <w:szCs w:val="18"/>
              </w:rPr>
              <w:t>Osmanlıca Seçme Metinler I</w:t>
            </w:r>
            <w:r>
              <w:rPr>
                <w:rFonts w:ascii="Times New Roman" w:hAnsi="Times New Roman" w:cs="Times New Roman"/>
                <w:b/>
                <w:sz w:val="18"/>
                <w:szCs w:val="18"/>
              </w:rPr>
              <w:br/>
            </w:r>
            <w:r w:rsidRPr="0099455E">
              <w:rPr>
                <w:rFonts w:ascii="Times New Roman" w:hAnsi="Times New Roman" w:cs="Times New Roman"/>
                <w:bCs/>
                <w:sz w:val="18"/>
                <w:szCs w:val="18"/>
              </w:rPr>
              <w:t>(SD319/</w:t>
            </w:r>
            <w:r w:rsidR="0099455E" w:rsidRPr="0099455E">
              <w:rPr>
                <w:rFonts w:ascii="Times New Roman" w:hAnsi="Times New Roman" w:cs="Times New Roman"/>
                <w:bCs/>
                <w:sz w:val="18"/>
                <w:szCs w:val="18"/>
              </w:rPr>
              <w:t>2+0/5. Yarıyıl/2024</w:t>
            </w:r>
            <w:r w:rsidRPr="0099455E">
              <w:rPr>
                <w:rFonts w:ascii="Times New Roman" w:hAnsi="Times New Roman" w:cs="Times New Roman"/>
                <w:bCs/>
                <w:sz w:val="18"/>
                <w:szCs w:val="18"/>
              </w:rPr>
              <w:t>)</w:t>
            </w:r>
          </w:p>
          <w:p w14:paraId="57D16239" w14:textId="77777777" w:rsidR="00E85AFD" w:rsidRPr="00B95AD5" w:rsidRDefault="00E85AFD" w:rsidP="00DC42AA">
            <w:pPr>
              <w:suppressLineNumbers/>
              <w:spacing w:after="0" w:line="240" w:lineRule="auto"/>
              <w:rPr>
                <w:rFonts w:ascii="Times New Roman" w:hAnsi="Times New Roman" w:cs="Times New Roman"/>
                <w:b/>
                <w:sz w:val="18"/>
                <w:szCs w:val="18"/>
              </w:rPr>
            </w:pPr>
            <w:r w:rsidRPr="00B95AD5">
              <w:rPr>
                <w:rFonts w:ascii="Times New Roman" w:hAnsi="Times New Roman" w:cs="Times New Roman"/>
                <w:b/>
                <w:sz w:val="18"/>
                <w:szCs w:val="18"/>
              </w:rPr>
              <w:t>Eski Türk Edebiyatında Türler</w:t>
            </w:r>
          </w:p>
          <w:p w14:paraId="336DFA5D" w14:textId="3F8FCBA2" w:rsidR="00E85AFD" w:rsidRDefault="00E85AFD" w:rsidP="00DC42AA">
            <w:pPr>
              <w:suppressLineNumbers/>
              <w:spacing w:after="0" w:line="240" w:lineRule="auto"/>
              <w:rPr>
                <w:rFonts w:ascii="Times New Roman" w:hAnsi="Times New Roman" w:cs="Times New Roman"/>
                <w:b/>
                <w:sz w:val="18"/>
                <w:szCs w:val="18"/>
              </w:rPr>
            </w:pPr>
            <w:r>
              <w:rPr>
                <w:rFonts w:ascii="Times New Roman" w:hAnsi="Times New Roman" w:cs="Times New Roman"/>
                <w:bCs/>
                <w:sz w:val="18"/>
                <w:szCs w:val="18"/>
              </w:rPr>
              <w:t>(</w:t>
            </w:r>
            <w:r w:rsidR="00B95AD5">
              <w:rPr>
                <w:rFonts w:ascii="Times New Roman" w:hAnsi="Times New Roman" w:cs="Times New Roman"/>
                <w:bCs/>
                <w:sz w:val="18"/>
                <w:szCs w:val="18"/>
              </w:rPr>
              <w:t>SD304/2+0/6. Yarıyıl/2025</w:t>
            </w:r>
            <w:r>
              <w:rPr>
                <w:rFonts w:ascii="Times New Roman" w:hAnsi="Times New Roman" w:cs="Times New Roman"/>
                <w:bCs/>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1D2A9D6D" w14:textId="77777777" w:rsidR="00106D30" w:rsidRPr="00B14A76" w:rsidRDefault="00106D30"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06E617B2" w14:textId="77777777" w:rsidR="00106D30" w:rsidRPr="00B14A76" w:rsidRDefault="00106D30"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4427CAE0" w14:textId="77777777" w:rsidR="00106D30" w:rsidRPr="00B14A76" w:rsidRDefault="00106D30" w:rsidP="00192AAE">
            <w:pPr>
              <w:suppressLineNumbers/>
              <w:spacing w:after="0" w:line="240" w:lineRule="auto"/>
              <w:jc w:val="center"/>
              <w:rPr>
                <w:rFonts w:ascii="Times New Roman" w:hAnsi="Times New Roman" w:cs="Times New Roman"/>
                <w:sz w:val="18"/>
                <w:szCs w:val="18"/>
              </w:rPr>
            </w:pPr>
          </w:p>
        </w:tc>
      </w:tr>
      <w:tr w:rsidR="000046AF" w:rsidRPr="00B14A76" w14:paraId="47B7D5E7"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0554BC0B" w14:textId="4806FFCA" w:rsidR="000046AF" w:rsidRDefault="000046AF"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Öğr. Gör. Murat ÇIKLA</w:t>
            </w:r>
            <w:r>
              <w:rPr>
                <w:rFonts w:ascii="Times New Roman" w:hAnsi="Times New Roman" w:cs="Times New Roman"/>
                <w:sz w:val="18"/>
                <w:szCs w:val="18"/>
              </w:rPr>
              <w:br/>
              <w:t>(Türk Dili-Rektörlük)</w:t>
            </w:r>
          </w:p>
        </w:tc>
        <w:tc>
          <w:tcPr>
            <w:tcW w:w="708" w:type="dxa"/>
            <w:tcBorders>
              <w:top w:val="single" w:sz="18" w:space="0" w:color="auto"/>
              <w:left w:val="single" w:sz="12" w:space="0" w:color="auto"/>
              <w:bottom w:val="single" w:sz="18" w:space="0" w:color="auto"/>
              <w:right w:val="single" w:sz="12" w:space="0" w:color="auto"/>
            </w:tcBorders>
            <w:vAlign w:val="center"/>
          </w:tcPr>
          <w:p w14:paraId="1EBEB330" w14:textId="77777777" w:rsidR="000046AF" w:rsidRPr="00B14A76" w:rsidRDefault="000046AF"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503FDFC3" w14:textId="77777777" w:rsidR="000046AF" w:rsidRDefault="00E9748E" w:rsidP="00DC42AA">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Yazılı Ve Sözlü Anlatım I</w:t>
            </w:r>
          </w:p>
          <w:p w14:paraId="6767E143" w14:textId="77777777" w:rsidR="00E9748E" w:rsidRDefault="00E9748E" w:rsidP="00DC42AA">
            <w:pPr>
              <w:suppressLineNumbers/>
              <w:spacing w:after="0" w:line="240" w:lineRule="auto"/>
              <w:rPr>
                <w:rFonts w:ascii="Times New Roman" w:hAnsi="Times New Roman" w:cs="Times New Roman"/>
                <w:bCs/>
                <w:sz w:val="18"/>
                <w:szCs w:val="18"/>
              </w:rPr>
            </w:pPr>
            <w:r w:rsidRPr="00D77424">
              <w:rPr>
                <w:rFonts w:ascii="Times New Roman" w:hAnsi="Times New Roman" w:cs="Times New Roman"/>
                <w:bCs/>
                <w:sz w:val="18"/>
                <w:szCs w:val="18"/>
              </w:rPr>
              <w:t>(TDE147</w:t>
            </w:r>
            <w:r w:rsidR="00D77424" w:rsidRPr="00D77424">
              <w:rPr>
                <w:rFonts w:ascii="Times New Roman" w:hAnsi="Times New Roman" w:cs="Times New Roman"/>
                <w:bCs/>
                <w:sz w:val="18"/>
                <w:szCs w:val="18"/>
              </w:rPr>
              <w:t>/2+0/1. Yarıyıl/2024</w:t>
            </w:r>
            <w:r w:rsidRPr="00D77424">
              <w:rPr>
                <w:rFonts w:ascii="Times New Roman" w:hAnsi="Times New Roman" w:cs="Times New Roman"/>
                <w:bCs/>
                <w:sz w:val="18"/>
                <w:szCs w:val="18"/>
              </w:rPr>
              <w:t>)</w:t>
            </w:r>
          </w:p>
          <w:p w14:paraId="357340D7" w14:textId="26E6A134" w:rsidR="0075236C" w:rsidRDefault="0075236C" w:rsidP="0075236C">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Yazılı Ve Sözlü Anlatım II</w:t>
            </w:r>
          </w:p>
          <w:p w14:paraId="14ECECF7" w14:textId="1CAD8068" w:rsidR="0075236C" w:rsidRPr="00D77424" w:rsidRDefault="0075236C" w:rsidP="0075236C">
            <w:pPr>
              <w:suppressLineNumbers/>
              <w:spacing w:after="0" w:line="240" w:lineRule="auto"/>
              <w:rPr>
                <w:rFonts w:ascii="Times New Roman" w:hAnsi="Times New Roman" w:cs="Times New Roman"/>
                <w:bCs/>
                <w:sz w:val="18"/>
                <w:szCs w:val="18"/>
              </w:rPr>
            </w:pPr>
            <w:r w:rsidRPr="00D77424">
              <w:rPr>
                <w:rFonts w:ascii="Times New Roman" w:hAnsi="Times New Roman" w:cs="Times New Roman"/>
                <w:bCs/>
                <w:sz w:val="18"/>
                <w:szCs w:val="18"/>
              </w:rPr>
              <w:t>(TDE14</w:t>
            </w:r>
            <w:r>
              <w:rPr>
                <w:rFonts w:ascii="Times New Roman" w:hAnsi="Times New Roman" w:cs="Times New Roman"/>
                <w:bCs/>
                <w:sz w:val="18"/>
                <w:szCs w:val="18"/>
              </w:rPr>
              <w:t>2</w:t>
            </w:r>
            <w:r w:rsidRPr="00D77424">
              <w:rPr>
                <w:rFonts w:ascii="Times New Roman" w:hAnsi="Times New Roman" w:cs="Times New Roman"/>
                <w:bCs/>
                <w:sz w:val="18"/>
                <w:szCs w:val="18"/>
              </w:rPr>
              <w:t>/2+0/</w:t>
            </w:r>
            <w:r w:rsidR="002227DC">
              <w:rPr>
                <w:rFonts w:ascii="Times New Roman" w:hAnsi="Times New Roman" w:cs="Times New Roman"/>
                <w:bCs/>
                <w:sz w:val="18"/>
                <w:szCs w:val="18"/>
              </w:rPr>
              <w:t>2</w:t>
            </w:r>
            <w:r w:rsidRPr="00D77424">
              <w:rPr>
                <w:rFonts w:ascii="Times New Roman" w:hAnsi="Times New Roman" w:cs="Times New Roman"/>
                <w:bCs/>
                <w:sz w:val="18"/>
                <w:szCs w:val="18"/>
              </w:rPr>
              <w:t>. Yarıyıl/202</w:t>
            </w:r>
            <w:r>
              <w:rPr>
                <w:rFonts w:ascii="Times New Roman" w:hAnsi="Times New Roman" w:cs="Times New Roman"/>
                <w:bCs/>
                <w:sz w:val="18"/>
                <w:szCs w:val="18"/>
              </w:rPr>
              <w:t>5</w:t>
            </w:r>
            <w:r w:rsidRPr="00D77424">
              <w:rPr>
                <w:rFonts w:ascii="Times New Roman" w:hAnsi="Times New Roman" w:cs="Times New Roman"/>
                <w:bCs/>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604B7FDE" w14:textId="77777777" w:rsidR="000046AF" w:rsidRPr="00B14A76" w:rsidRDefault="000046AF"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4B755412" w14:textId="77777777" w:rsidR="000046AF" w:rsidRPr="00B14A76" w:rsidRDefault="000046AF"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6F270A02" w14:textId="77777777" w:rsidR="000046AF" w:rsidRPr="00B14A76" w:rsidRDefault="000046AF" w:rsidP="00192AAE">
            <w:pPr>
              <w:suppressLineNumbers/>
              <w:spacing w:after="0" w:line="240" w:lineRule="auto"/>
              <w:jc w:val="center"/>
              <w:rPr>
                <w:rFonts w:ascii="Times New Roman" w:hAnsi="Times New Roman" w:cs="Times New Roman"/>
                <w:sz w:val="18"/>
                <w:szCs w:val="18"/>
              </w:rPr>
            </w:pPr>
          </w:p>
        </w:tc>
      </w:tr>
      <w:tr w:rsidR="00D77424" w:rsidRPr="00B14A76" w14:paraId="586F3585"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37EE04EB" w14:textId="6DA00E2C" w:rsidR="00D77424" w:rsidRDefault="00D77424"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Öğr. Gör. Mustafa ALKAN</w:t>
            </w:r>
            <w:r>
              <w:rPr>
                <w:rFonts w:ascii="Times New Roman" w:hAnsi="Times New Roman" w:cs="Times New Roman"/>
                <w:sz w:val="18"/>
                <w:szCs w:val="18"/>
              </w:rPr>
              <w:br/>
            </w:r>
            <w:r w:rsidR="004B669F">
              <w:rPr>
                <w:rFonts w:ascii="Times New Roman" w:hAnsi="Times New Roman" w:cs="Times New Roman"/>
                <w:sz w:val="18"/>
                <w:szCs w:val="18"/>
              </w:rPr>
              <w:t>(Türkçe ve Sosyal Bilimler Eğitimi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413F8D9A" w14:textId="77777777" w:rsidR="00D77424" w:rsidRPr="00B14A76" w:rsidRDefault="00D77424"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7BC6A2E1" w14:textId="77777777" w:rsidR="00D77424" w:rsidRDefault="004B669F" w:rsidP="00DC42AA">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Aruz Bilgisi</w:t>
            </w:r>
          </w:p>
          <w:p w14:paraId="0692B255" w14:textId="77777777" w:rsidR="004B669F" w:rsidRDefault="004B669F" w:rsidP="00DC42AA">
            <w:pPr>
              <w:suppressLineNumbers/>
              <w:spacing w:after="0" w:line="240" w:lineRule="auto"/>
              <w:rPr>
                <w:rFonts w:ascii="Times New Roman" w:hAnsi="Times New Roman" w:cs="Times New Roman"/>
                <w:bCs/>
                <w:sz w:val="18"/>
                <w:szCs w:val="18"/>
              </w:rPr>
            </w:pPr>
            <w:r w:rsidRPr="0022638D">
              <w:rPr>
                <w:rFonts w:ascii="Times New Roman" w:hAnsi="Times New Roman" w:cs="Times New Roman"/>
                <w:bCs/>
                <w:sz w:val="18"/>
                <w:szCs w:val="18"/>
              </w:rPr>
              <w:t>(SD</w:t>
            </w:r>
            <w:r w:rsidR="0022638D" w:rsidRPr="0022638D">
              <w:rPr>
                <w:rFonts w:ascii="Times New Roman" w:hAnsi="Times New Roman" w:cs="Times New Roman"/>
                <w:bCs/>
                <w:sz w:val="18"/>
                <w:szCs w:val="18"/>
              </w:rPr>
              <w:t>105/2+0/1. Yarıyıl/2024</w:t>
            </w:r>
            <w:r w:rsidRPr="0022638D">
              <w:rPr>
                <w:rFonts w:ascii="Times New Roman" w:hAnsi="Times New Roman" w:cs="Times New Roman"/>
                <w:bCs/>
                <w:sz w:val="18"/>
                <w:szCs w:val="18"/>
              </w:rPr>
              <w:t>)</w:t>
            </w:r>
          </w:p>
          <w:p w14:paraId="44CAA202" w14:textId="77777777" w:rsidR="008C3E7D" w:rsidRPr="00243A50" w:rsidRDefault="008C3E7D" w:rsidP="00DC42AA">
            <w:pPr>
              <w:suppressLineNumbers/>
              <w:spacing w:after="0" w:line="240" w:lineRule="auto"/>
              <w:rPr>
                <w:rFonts w:ascii="Times New Roman" w:hAnsi="Times New Roman" w:cs="Times New Roman"/>
                <w:b/>
                <w:sz w:val="18"/>
                <w:szCs w:val="18"/>
              </w:rPr>
            </w:pPr>
            <w:r w:rsidRPr="00243A50">
              <w:rPr>
                <w:rFonts w:ascii="Times New Roman" w:hAnsi="Times New Roman" w:cs="Times New Roman"/>
                <w:b/>
                <w:sz w:val="18"/>
                <w:szCs w:val="18"/>
              </w:rPr>
              <w:t>Edebi Sanatlar</w:t>
            </w:r>
          </w:p>
          <w:p w14:paraId="3E282BCE" w14:textId="58BDE5BA" w:rsidR="008C3E7D" w:rsidRDefault="008C3E7D" w:rsidP="00DC42AA">
            <w:pPr>
              <w:suppressLineNumbers/>
              <w:spacing w:after="0" w:line="240" w:lineRule="auto"/>
              <w:rPr>
                <w:rFonts w:ascii="Times New Roman" w:hAnsi="Times New Roman" w:cs="Times New Roman"/>
                <w:b/>
                <w:sz w:val="18"/>
                <w:szCs w:val="18"/>
              </w:rPr>
            </w:pPr>
            <w:r>
              <w:rPr>
                <w:rFonts w:ascii="Times New Roman" w:hAnsi="Times New Roman" w:cs="Times New Roman"/>
                <w:bCs/>
                <w:sz w:val="18"/>
                <w:szCs w:val="18"/>
              </w:rPr>
              <w:t>(SD108/</w:t>
            </w:r>
            <w:r w:rsidR="00243A50">
              <w:rPr>
                <w:rFonts w:ascii="Times New Roman" w:hAnsi="Times New Roman" w:cs="Times New Roman"/>
                <w:bCs/>
                <w:sz w:val="18"/>
                <w:szCs w:val="18"/>
              </w:rPr>
              <w:t>2+0/2. Yarıyıl/2025</w:t>
            </w:r>
            <w:r>
              <w:rPr>
                <w:rFonts w:ascii="Times New Roman" w:hAnsi="Times New Roman" w:cs="Times New Roman"/>
                <w:bCs/>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26255607" w14:textId="77777777" w:rsidR="00D77424" w:rsidRPr="00B14A76" w:rsidRDefault="00D77424"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01621C5E" w14:textId="77777777" w:rsidR="00D77424" w:rsidRPr="00B14A76" w:rsidRDefault="00D77424"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2BE7031D" w14:textId="77777777" w:rsidR="00D77424" w:rsidRPr="00B14A76" w:rsidRDefault="00D77424" w:rsidP="00192AAE">
            <w:pPr>
              <w:suppressLineNumbers/>
              <w:spacing w:after="0" w:line="240" w:lineRule="auto"/>
              <w:jc w:val="center"/>
              <w:rPr>
                <w:rFonts w:ascii="Times New Roman" w:hAnsi="Times New Roman" w:cs="Times New Roman"/>
                <w:sz w:val="18"/>
                <w:szCs w:val="18"/>
              </w:rPr>
            </w:pPr>
          </w:p>
        </w:tc>
      </w:tr>
      <w:tr w:rsidR="00BD1C83" w:rsidRPr="00B14A76" w14:paraId="58761967"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7452ED68" w14:textId="21D4AB12" w:rsidR="00BD1C83" w:rsidRDefault="00BD1C83"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Doç. Dr. Erhan ÜNAL</w:t>
            </w:r>
            <w:r>
              <w:rPr>
                <w:rFonts w:ascii="Times New Roman" w:hAnsi="Times New Roman" w:cs="Times New Roman"/>
                <w:sz w:val="18"/>
                <w:szCs w:val="18"/>
              </w:rPr>
              <w:br/>
              <w:t>(</w:t>
            </w:r>
            <w:r w:rsidR="00761A44">
              <w:rPr>
                <w:rFonts w:ascii="Times New Roman" w:hAnsi="Times New Roman" w:cs="Times New Roman"/>
                <w:sz w:val="18"/>
                <w:szCs w:val="18"/>
              </w:rPr>
              <w:t>Eğitim Bilimleri Bölümü</w:t>
            </w:r>
            <w:r>
              <w:rPr>
                <w:rFonts w:ascii="Times New Roman" w:hAnsi="Times New Roman" w:cs="Times New Roman"/>
                <w:sz w:val="18"/>
                <w:szCs w:val="18"/>
              </w:rPr>
              <w:t>)</w:t>
            </w:r>
          </w:p>
        </w:tc>
        <w:tc>
          <w:tcPr>
            <w:tcW w:w="708" w:type="dxa"/>
            <w:tcBorders>
              <w:top w:val="single" w:sz="18" w:space="0" w:color="auto"/>
              <w:left w:val="single" w:sz="12" w:space="0" w:color="auto"/>
              <w:bottom w:val="single" w:sz="18" w:space="0" w:color="auto"/>
              <w:right w:val="single" w:sz="12" w:space="0" w:color="auto"/>
            </w:tcBorders>
            <w:vAlign w:val="center"/>
          </w:tcPr>
          <w:p w14:paraId="2C6A9A15" w14:textId="77777777" w:rsidR="00BD1C83" w:rsidRPr="00B14A76" w:rsidRDefault="00BD1C83"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41701B13" w14:textId="77777777" w:rsidR="00BD1C83" w:rsidRDefault="00761A44" w:rsidP="00DC42AA">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Öğretim Teknolojileri</w:t>
            </w:r>
          </w:p>
          <w:p w14:paraId="10A5CF4E" w14:textId="658742D0" w:rsidR="00761A44" w:rsidRPr="007C2828" w:rsidRDefault="00761A44" w:rsidP="00DC42AA">
            <w:pPr>
              <w:suppressLineNumbers/>
              <w:spacing w:after="0" w:line="240" w:lineRule="auto"/>
              <w:rPr>
                <w:rFonts w:ascii="Times New Roman" w:hAnsi="Times New Roman" w:cs="Times New Roman"/>
                <w:bCs/>
                <w:sz w:val="18"/>
                <w:szCs w:val="18"/>
              </w:rPr>
            </w:pPr>
            <w:r w:rsidRPr="007C2828">
              <w:rPr>
                <w:rFonts w:ascii="Times New Roman" w:hAnsi="Times New Roman" w:cs="Times New Roman"/>
                <w:bCs/>
                <w:sz w:val="18"/>
                <w:szCs w:val="18"/>
              </w:rPr>
              <w:t>(PF203/</w:t>
            </w:r>
            <w:r w:rsidR="007C2828" w:rsidRPr="007C2828">
              <w:rPr>
                <w:rFonts w:ascii="Times New Roman" w:hAnsi="Times New Roman" w:cs="Times New Roman"/>
                <w:bCs/>
                <w:sz w:val="18"/>
                <w:szCs w:val="18"/>
              </w:rPr>
              <w:t>2+0/3. Yarıyıl/2024</w:t>
            </w:r>
            <w:r w:rsidRPr="007C2828">
              <w:rPr>
                <w:rFonts w:ascii="Times New Roman" w:hAnsi="Times New Roman" w:cs="Times New Roman"/>
                <w:bCs/>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440E953D" w14:textId="77777777" w:rsidR="00BD1C83" w:rsidRPr="00B14A76" w:rsidRDefault="00BD1C83"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7E801DF2" w14:textId="77777777" w:rsidR="00BD1C83" w:rsidRPr="00B14A76" w:rsidRDefault="00BD1C83"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1409D67C" w14:textId="77777777" w:rsidR="00BD1C83" w:rsidRPr="00B14A76" w:rsidRDefault="00BD1C83" w:rsidP="00192AAE">
            <w:pPr>
              <w:suppressLineNumbers/>
              <w:spacing w:after="0" w:line="240" w:lineRule="auto"/>
              <w:jc w:val="center"/>
              <w:rPr>
                <w:rFonts w:ascii="Times New Roman" w:hAnsi="Times New Roman" w:cs="Times New Roman"/>
                <w:sz w:val="18"/>
                <w:szCs w:val="18"/>
              </w:rPr>
            </w:pPr>
          </w:p>
        </w:tc>
      </w:tr>
      <w:tr w:rsidR="007C2828" w:rsidRPr="00B14A76" w14:paraId="245F386E"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044CBB6A" w14:textId="77777777" w:rsidR="007C2828" w:rsidRDefault="00283DF7"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Doç. Dr. M. Sami KOYUNCU</w:t>
            </w:r>
          </w:p>
          <w:p w14:paraId="4295CB7E" w14:textId="430C5C4A" w:rsidR="00283DF7" w:rsidRDefault="00283DF7"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(Eğitim Bilimleri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07AC767F" w14:textId="77777777" w:rsidR="007C2828" w:rsidRPr="00B14A76" w:rsidRDefault="007C2828"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2FDDA384" w14:textId="77777777" w:rsidR="007C2828" w:rsidRDefault="007073A8" w:rsidP="00DC42AA">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Eğitimde Ölçme ve Değerlendirme</w:t>
            </w:r>
          </w:p>
          <w:p w14:paraId="7E4A91D1" w14:textId="250F44AC" w:rsidR="007073A8" w:rsidRPr="00054C63" w:rsidRDefault="007073A8" w:rsidP="00DC42AA">
            <w:pPr>
              <w:suppressLineNumbers/>
              <w:spacing w:after="0" w:line="240" w:lineRule="auto"/>
              <w:rPr>
                <w:rFonts w:ascii="Times New Roman" w:hAnsi="Times New Roman" w:cs="Times New Roman"/>
                <w:bCs/>
                <w:sz w:val="18"/>
                <w:szCs w:val="18"/>
              </w:rPr>
            </w:pPr>
            <w:r w:rsidRPr="00054C63">
              <w:rPr>
                <w:rFonts w:ascii="Times New Roman" w:hAnsi="Times New Roman" w:cs="Times New Roman"/>
                <w:bCs/>
                <w:sz w:val="18"/>
                <w:szCs w:val="18"/>
              </w:rPr>
              <w:t>(PF303/3+0</w:t>
            </w:r>
            <w:r w:rsidR="00054C63" w:rsidRPr="00054C63">
              <w:rPr>
                <w:rFonts w:ascii="Times New Roman" w:hAnsi="Times New Roman" w:cs="Times New Roman"/>
                <w:bCs/>
                <w:sz w:val="18"/>
                <w:szCs w:val="18"/>
              </w:rPr>
              <w:t>/5. Yarıyıl/2024</w:t>
            </w:r>
            <w:r w:rsidRPr="00054C63">
              <w:rPr>
                <w:rFonts w:ascii="Times New Roman" w:hAnsi="Times New Roman" w:cs="Times New Roman"/>
                <w:bCs/>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0DC8FB29" w14:textId="77777777" w:rsidR="007C2828" w:rsidRPr="00B14A76" w:rsidRDefault="007C2828"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72580DA9" w14:textId="77777777" w:rsidR="007C2828" w:rsidRPr="00B14A76" w:rsidRDefault="007C2828"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37110E52" w14:textId="77777777" w:rsidR="007C2828" w:rsidRPr="00B14A76" w:rsidRDefault="007C2828" w:rsidP="00192AAE">
            <w:pPr>
              <w:suppressLineNumbers/>
              <w:spacing w:after="0" w:line="240" w:lineRule="auto"/>
              <w:jc w:val="center"/>
              <w:rPr>
                <w:rFonts w:ascii="Times New Roman" w:hAnsi="Times New Roman" w:cs="Times New Roman"/>
                <w:sz w:val="18"/>
                <w:szCs w:val="18"/>
              </w:rPr>
            </w:pPr>
          </w:p>
        </w:tc>
      </w:tr>
      <w:tr w:rsidR="00054C63" w:rsidRPr="00B14A76" w14:paraId="38C2DA0B"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31585488" w14:textId="77777777" w:rsidR="00054C63" w:rsidRDefault="00054C63"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Dr. Öğr. Üyesi Ramazan YURTSEVEN</w:t>
            </w:r>
          </w:p>
          <w:p w14:paraId="2D76DDF5" w14:textId="014593D3" w:rsidR="00054C63" w:rsidRDefault="00054C63"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(Eğitim Bilimleri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442DC35D" w14:textId="77777777" w:rsidR="00054C63" w:rsidRPr="00B14A76" w:rsidRDefault="00054C63"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581827B5" w14:textId="77777777" w:rsidR="00054C63" w:rsidRDefault="000F5645" w:rsidP="00DC42AA">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Eğitime Giriş</w:t>
            </w:r>
          </w:p>
          <w:p w14:paraId="5F375254" w14:textId="77777777" w:rsidR="000F5645" w:rsidRDefault="000F5645" w:rsidP="00DC42AA">
            <w:pPr>
              <w:suppressLineNumbers/>
              <w:spacing w:after="0" w:line="240" w:lineRule="auto"/>
              <w:rPr>
                <w:rFonts w:ascii="Times New Roman" w:hAnsi="Times New Roman" w:cs="Times New Roman"/>
                <w:bCs/>
                <w:sz w:val="18"/>
                <w:szCs w:val="18"/>
              </w:rPr>
            </w:pPr>
            <w:r w:rsidRPr="009672AC">
              <w:rPr>
                <w:rFonts w:ascii="Times New Roman" w:hAnsi="Times New Roman" w:cs="Times New Roman"/>
                <w:bCs/>
                <w:sz w:val="18"/>
                <w:szCs w:val="18"/>
              </w:rPr>
              <w:t>(PF201/</w:t>
            </w:r>
            <w:r w:rsidR="009672AC" w:rsidRPr="009672AC">
              <w:rPr>
                <w:rFonts w:ascii="Times New Roman" w:hAnsi="Times New Roman" w:cs="Times New Roman"/>
                <w:bCs/>
                <w:sz w:val="18"/>
                <w:szCs w:val="18"/>
              </w:rPr>
              <w:t>3+0/3. Yarıyıl/2024</w:t>
            </w:r>
            <w:r w:rsidRPr="009672AC">
              <w:rPr>
                <w:rFonts w:ascii="Times New Roman" w:hAnsi="Times New Roman" w:cs="Times New Roman"/>
                <w:bCs/>
                <w:sz w:val="18"/>
                <w:szCs w:val="18"/>
              </w:rPr>
              <w:t>)</w:t>
            </w:r>
          </w:p>
          <w:p w14:paraId="06247221" w14:textId="77777777" w:rsidR="000B5B16" w:rsidRDefault="000B5B16" w:rsidP="000B5B16">
            <w:pPr>
              <w:suppressLineNumbers/>
              <w:spacing w:after="0" w:line="240" w:lineRule="auto"/>
              <w:rPr>
                <w:rFonts w:ascii="Times New Roman" w:hAnsi="Times New Roman" w:cs="Times New Roman"/>
                <w:b/>
                <w:sz w:val="18"/>
                <w:szCs w:val="18"/>
              </w:rPr>
            </w:pPr>
            <w:r w:rsidRPr="006E4525">
              <w:rPr>
                <w:rFonts w:ascii="Times New Roman" w:hAnsi="Times New Roman" w:cs="Times New Roman"/>
                <w:b/>
                <w:sz w:val="18"/>
                <w:szCs w:val="18"/>
              </w:rPr>
              <w:t>Öğretim İlke ve Yöntemleri</w:t>
            </w:r>
          </w:p>
          <w:p w14:paraId="2AACABF1" w14:textId="3B111E72" w:rsidR="00782D5C" w:rsidRPr="009672AC" w:rsidRDefault="000B5B16" w:rsidP="000B5B16">
            <w:pPr>
              <w:suppressLineNumbers/>
              <w:spacing w:after="0" w:line="240" w:lineRule="auto"/>
              <w:rPr>
                <w:rFonts w:ascii="Times New Roman" w:hAnsi="Times New Roman" w:cs="Times New Roman"/>
                <w:bCs/>
                <w:sz w:val="18"/>
                <w:szCs w:val="18"/>
              </w:rPr>
            </w:pPr>
            <w:r>
              <w:rPr>
                <w:rFonts w:ascii="Times New Roman" w:hAnsi="Times New Roman"/>
                <w:sz w:val="16"/>
                <w:szCs w:val="16"/>
              </w:rPr>
              <w:t>(PF202/3+0/4.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3D4CF845" w14:textId="77777777" w:rsidR="00054C63" w:rsidRPr="00B14A76" w:rsidRDefault="00054C63"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4CDD3FFD" w14:textId="77777777" w:rsidR="00054C63" w:rsidRPr="00B14A76" w:rsidRDefault="00054C63"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5EECAD57" w14:textId="77777777" w:rsidR="00054C63" w:rsidRPr="00B14A76" w:rsidRDefault="00054C63" w:rsidP="00192AAE">
            <w:pPr>
              <w:suppressLineNumbers/>
              <w:spacing w:after="0" w:line="240" w:lineRule="auto"/>
              <w:jc w:val="center"/>
              <w:rPr>
                <w:rFonts w:ascii="Times New Roman" w:hAnsi="Times New Roman" w:cs="Times New Roman"/>
                <w:sz w:val="18"/>
                <w:szCs w:val="18"/>
              </w:rPr>
            </w:pPr>
          </w:p>
        </w:tc>
      </w:tr>
      <w:tr w:rsidR="002F2B02" w:rsidRPr="00B14A76" w14:paraId="1B8B9819"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245311D3" w14:textId="77777777" w:rsidR="002F2B02" w:rsidRDefault="002F2B02"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Dr. Öğr. Üyesi Aşkay Nur ATASEVER</w:t>
            </w:r>
          </w:p>
          <w:p w14:paraId="5EF7C939" w14:textId="7EC2CF76" w:rsidR="002F2B02" w:rsidRDefault="002F2B02"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(Eğitim Bilimleri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62EF7AC7" w14:textId="77777777" w:rsidR="002F2B02" w:rsidRPr="00B14A76" w:rsidRDefault="002F2B02"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64D9CD3D" w14:textId="77777777" w:rsidR="002F2B02" w:rsidRDefault="002F2B02" w:rsidP="00DC42AA">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Rehberlik ve Özel Eğitim</w:t>
            </w:r>
          </w:p>
          <w:p w14:paraId="14FD8833" w14:textId="77777777" w:rsidR="00564ECF" w:rsidRDefault="00564ECF" w:rsidP="00DC42AA">
            <w:pPr>
              <w:suppressLineNumbers/>
              <w:spacing w:after="0" w:line="240" w:lineRule="auto"/>
              <w:rPr>
                <w:rFonts w:ascii="Times New Roman" w:hAnsi="Times New Roman" w:cs="Times New Roman"/>
                <w:bCs/>
                <w:sz w:val="18"/>
                <w:szCs w:val="18"/>
              </w:rPr>
            </w:pPr>
            <w:r w:rsidRPr="00BA19D0">
              <w:rPr>
                <w:rFonts w:ascii="Times New Roman" w:hAnsi="Times New Roman" w:cs="Times New Roman"/>
                <w:bCs/>
                <w:sz w:val="18"/>
                <w:szCs w:val="18"/>
              </w:rPr>
              <w:t>(</w:t>
            </w:r>
            <w:r w:rsidR="00BA19D0" w:rsidRPr="00BA19D0">
              <w:rPr>
                <w:rFonts w:ascii="Times New Roman" w:hAnsi="Times New Roman" w:cs="Times New Roman"/>
                <w:bCs/>
                <w:sz w:val="18"/>
                <w:szCs w:val="18"/>
              </w:rPr>
              <w:t>PF301/3+0/5. Yarıyıl/2024</w:t>
            </w:r>
            <w:r w:rsidRPr="00BA19D0">
              <w:rPr>
                <w:rFonts w:ascii="Times New Roman" w:hAnsi="Times New Roman" w:cs="Times New Roman"/>
                <w:bCs/>
                <w:sz w:val="18"/>
                <w:szCs w:val="18"/>
              </w:rPr>
              <w:t>)</w:t>
            </w:r>
          </w:p>
          <w:p w14:paraId="1FAF6724" w14:textId="77777777" w:rsidR="00C1548C" w:rsidRDefault="00C1548C" w:rsidP="00C1548C">
            <w:pPr>
              <w:suppressLineNumbers/>
              <w:spacing w:after="0" w:line="240" w:lineRule="auto"/>
              <w:rPr>
                <w:rFonts w:ascii="Times New Roman" w:hAnsi="Times New Roman" w:cs="Times New Roman"/>
                <w:b/>
                <w:sz w:val="18"/>
                <w:szCs w:val="18"/>
              </w:rPr>
            </w:pPr>
            <w:r w:rsidRPr="006E4525">
              <w:rPr>
                <w:rFonts w:ascii="Times New Roman" w:hAnsi="Times New Roman" w:cs="Times New Roman"/>
                <w:b/>
                <w:sz w:val="18"/>
                <w:szCs w:val="18"/>
              </w:rPr>
              <w:t>Eğitim Psikolojisi</w:t>
            </w:r>
          </w:p>
          <w:p w14:paraId="184613CA" w14:textId="7879809C" w:rsidR="00C1548C" w:rsidRPr="00BA19D0" w:rsidRDefault="00C1548C" w:rsidP="00C1548C">
            <w:pPr>
              <w:suppressLineNumbers/>
              <w:spacing w:after="0" w:line="240" w:lineRule="auto"/>
              <w:rPr>
                <w:rFonts w:ascii="Times New Roman" w:hAnsi="Times New Roman" w:cs="Times New Roman"/>
                <w:bCs/>
                <w:sz w:val="18"/>
                <w:szCs w:val="18"/>
              </w:rPr>
            </w:pPr>
            <w:r>
              <w:rPr>
                <w:rFonts w:ascii="Times New Roman" w:hAnsi="Times New Roman"/>
                <w:sz w:val="16"/>
                <w:szCs w:val="16"/>
              </w:rPr>
              <w:t>(PF204/3+0/2. Yarıyıl/202</w:t>
            </w:r>
            <w:r w:rsidR="00F95330">
              <w:rPr>
                <w:rFonts w:ascii="Times New Roman" w:hAnsi="Times New Roman"/>
                <w:sz w:val="16"/>
                <w:szCs w:val="16"/>
              </w:rPr>
              <w:t>5</w:t>
            </w:r>
            <w:r>
              <w:rPr>
                <w:rFonts w:ascii="Times New Roman" w:hAnsi="Times New Roman"/>
                <w:sz w:val="16"/>
                <w:szCs w:val="16"/>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5371EAA6" w14:textId="77777777" w:rsidR="002F2B02" w:rsidRPr="00B14A76" w:rsidRDefault="002F2B02"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5443B9F8" w14:textId="77777777" w:rsidR="002F2B02" w:rsidRPr="00B14A76" w:rsidRDefault="002F2B02"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45424CDD" w14:textId="77777777" w:rsidR="002F2B02" w:rsidRPr="00B14A76" w:rsidRDefault="002F2B02" w:rsidP="00192AAE">
            <w:pPr>
              <w:suppressLineNumbers/>
              <w:spacing w:after="0" w:line="240" w:lineRule="auto"/>
              <w:jc w:val="center"/>
              <w:rPr>
                <w:rFonts w:ascii="Times New Roman" w:hAnsi="Times New Roman" w:cs="Times New Roman"/>
                <w:sz w:val="18"/>
                <w:szCs w:val="18"/>
              </w:rPr>
            </w:pPr>
          </w:p>
        </w:tc>
      </w:tr>
      <w:tr w:rsidR="00F95330" w:rsidRPr="00B14A76" w14:paraId="4AB3BC35"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17B081F7" w14:textId="77777777" w:rsidR="00F95330" w:rsidRDefault="00F95330"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Doç. Dr. Mehmet KOÇYİĞİT</w:t>
            </w:r>
          </w:p>
          <w:p w14:paraId="10E33C5E" w14:textId="491D1E5A" w:rsidR="00F95330" w:rsidRDefault="00F95330" w:rsidP="00192AAE">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(Eğitim Bilimleri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788F89B5" w14:textId="77777777" w:rsidR="00F95330" w:rsidRPr="00B14A76" w:rsidRDefault="00F95330" w:rsidP="00192AAE">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702542AB" w14:textId="77777777" w:rsidR="00631BE4" w:rsidRDefault="00631BE4" w:rsidP="00631BE4">
            <w:pPr>
              <w:suppressLineNumbers/>
              <w:spacing w:after="0" w:line="240" w:lineRule="auto"/>
              <w:rPr>
                <w:rFonts w:ascii="Times New Roman" w:hAnsi="Times New Roman" w:cs="Times New Roman"/>
                <w:b/>
                <w:sz w:val="18"/>
                <w:szCs w:val="18"/>
              </w:rPr>
            </w:pPr>
            <w:r w:rsidRPr="008B0DBA">
              <w:rPr>
                <w:rFonts w:ascii="Times New Roman" w:hAnsi="Times New Roman" w:cs="Times New Roman"/>
                <w:b/>
                <w:sz w:val="18"/>
                <w:szCs w:val="18"/>
              </w:rPr>
              <w:t>Sınıf Yönetimi</w:t>
            </w:r>
          </w:p>
          <w:p w14:paraId="35A2E15C" w14:textId="25F97669" w:rsidR="00F95330" w:rsidRDefault="00631BE4" w:rsidP="00631BE4">
            <w:pPr>
              <w:suppressLineNumbers/>
              <w:spacing w:after="0" w:line="240" w:lineRule="auto"/>
              <w:rPr>
                <w:rFonts w:ascii="Times New Roman" w:hAnsi="Times New Roman" w:cs="Times New Roman"/>
                <w:b/>
                <w:sz w:val="18"/>
                <w:szCs w:val="18"/>
              </w:rPr>
            </w:pPr>
            <w:r>
              <w:rPr>
                <w:rFonts w:ascii="Times New Roman" w:hAnsi="Times New Roman"/>
                <w:sz w:val="16"/>
                <w:szCs w:val="16"/>
              </w:rPr>
              <w:t>(PF304/2+0/6.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44AC62F5" w14:textId="77777777" w:rsidR="00F95330" w:rsidRPr="00B14A76" w:rsidRDefault="00F95330" w:rsidP="00192AAE">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245D375C" w14:textId="77777777" w:rsidR="00F95330" w:rsidRPr="00B14A76" w:rsidRDefault="00F95330" w:rsidP="00192AAE">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27217C8C" w14:textId="77777777" w:rsidR="00F95330" w:rsidRPr="00B14A76" w:rsidRDefault="00F95330" w:rsidP="00192AAE">
            <w:pPr>
              <w:suppressLineNumbers/>
              <w:spacing w:after="0" w:line="240" w:lineRule="auto"/>
              <w:jc w:val="center"/>
              <w:rPr>
                <w:rFonts w:ascii="Times New Roman" w:hAnsi="Times New Roman" w:cs="Times New Roman"/>
                <w:sz w:val="18"/>
                <w:szCs w:val="18"/>
              </w:rPr>
            </w:pPr>
          </w:p>
        </w:tc>
      </w:tr>
      <w:tr w:rsidR="00782D5C" w:rsidRPr="00B14A76" w14:paraId="7774D011"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5D91F03E" w14:textId="77777777" w:rsidR="00782D5C" w:rsidRDefault="00782D5C" w:rsidP="00782D5C">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Doç. Dr. Erhan AKDAĞ</w:t>
            </w:r>
          </w:p>
          <w:p w14:paraId="7EA7F579" w14:textId="42BA55C9" w:rsidR="00782D5C" w:rsidRPr="00B14A76" w:rsidRDefault="00782D5C" w:rsidP="00782D5C">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(Eğitim Bilimleri Bölümü)</w:t>
            </w:r>
          </w:p>
        </w:tc>
        <w:tc>
          <w:tcPr>
            <w:tcW w:w="708" w:type="dxa"/>
            <w:tcBorders>
              <w:top w:val="single" w:sz="18" w:space="0" w:color="auto"/>
              <w:left w:val="single" w:sz="12" w:space="0" w:color="auto"/>
              <w:bottom w:val="single" w:sz="18" w:space="0" w:color="auto"/>
              <w:right w:val="single" w:sz="12" w:space="0" w:color="auto"/>
            </w:tcBorders>
            <w:vAlign w:val="center"/>
          </w:tcPr>
          <w:p w14:paraId="0C8118E6"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c>
          <w:tcPr>
            <w:tcW w:w="3544" w:type="dxa"/>
            <w:tcBorders>
              <w:top w:val="single" w:sz="18" w:space="0" w:color="auto"/>
              <w:left w:val="single" w:sz="12" w:space="0" w:color="auto"/>
              <w:bottom w:val="single" w:sz="18" w:space="0" w:color="auto"/>
              <w:right w:val="single" w:sz="12" w:space="0" w:color="auto"/>
            </w:tcBorders>
            <w:vAlign w:val="center"/>
          </w:tcPr>
          <w:p w14:paraId="3C064ED1" w14:textId="77777777" w:rsidR="00782D5C" w:rsidRDefault="00782D5C" w:rsidP="00782D5C">
            <w:pPr>
              <w:suppressLineNumbers/>
              <w:spacing w:after="0" w:line="240" w:lineRule="auto"/>
              <w:rPr>
                <w:rFonts w:ascii="Times New Roman" w:hAnsi="Times New Roman" w:cs="Times New Roman"/>
                <w:b/>
                <w:sz w:val="18"/>
                <w:szCs w:val="18"/>
              </w:rPr>
            </w:pPr>
            <w:r w:rsidRPr="008B0DBA">
              <w:rPr>
                <w:rFonts w:ascii="Times New Roman" w:hAnsi="Times New Roman" w:cs="Times New Roman"/>
                <w:b/>
                <w:sz w:val="18"/>
                <w:szCs w:val="18"/>
              </w:rPr>
              <w:t>Özel Öğretim Yöntemleri</w:t>
            </w:r>
          </w:p>
          <w:p w14:paraId="031C81CA" w14:textId="590A7D45" w:rsidR="00782D5C" w:rsidRDefault="00782D5C" w:rsidP="00782D5C">
            <w:pPr>
              <w:suppressLineNumbers/>
              <w:spacing w:after="0" w:line="240" w:lineRule="auto"/>
              <w:rPr>
                <w:rFonts w:ascii="Times New Roman" w:hAnsi="Times New Roman" w:cs="Times New Roman"/>
                <w:b/>
                <w:sz w:val="18"/>
                <w:szCs w:val="18"/>
              </w:rPr>
            </w:pPr>
            <w:r>
              <w:rPr>
                <w:rFonts w:ascii="Times New Roman" w:hAnsi="Times New Roman"/>
                <w:sz w:val="16"/>
                <w:szCs w:val="16"/>
              </w:rPr>
              <w:t>(PF302/3+0/6. Yarıyıl/2025)</w:t>
            </w:r>
          </w:p>
        </w:tc>
        <w:tc>
          <w:tcPr>
            <w:tcW w:w="1134" w:type="dxa"/>
            <w:tcBorders>
              <w:top w:val="single" w:sz="18" w:space="0" w:color="auto"/>
              <w:left w:val="single" w:sz="12" w:space="0" w:color="auto"/>
              <w:bottom w:val="single" w:sz="18" w:space="0" w:color="auto"/>
              <w:right w:val="single" w:sz="12" w:space="0" w:color="auto"/>
            </w:tcBorders>
            <w:vAlign w:val="center"/>
          </w:tcPr>
          <w:p w14:paraId="77ABDB66"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170CE107"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64219598"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r>
      <w:tr w:rsidR="00782D5C" w:rsidRPr="00B14A76" w14:paraId="5479B0F4"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414B2278" w14:textId="2F7CFA6D" w:rsidR="00782D5C" w:rsidRPr="00B14A76" w:rsidRDefault="00782D5C" w:rsidP="00782D5C">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 xml:space="preserve">Öğr. Gör. </w:t>
            </w:r>
            <w:r>
              <w:rPr>
                <w:rFonts w:ascii="Times New Roman" w:hAnsi="Times New Roman" w:cs="Times New Roman"/>
                <w:sz w:val="18"/>
                <w:szCs w:val="18"/>
              </w:rPr>
              <w:t>Filiz Sanem ŞEN</w:t>
            </w:r>
          </w:p>
          <w:p w14:paraId="7A7629CF" w14:textId="77777777" w:rsidR="00782D5C" w:rsidRPr="00B14A76" w:rsidRDefault="00782D5C" w:rsidP="00782D5C">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(Yabancı Diller Yüksek Okulu)</w:t>
            </w:r>
          </w:p>
        </w:tc>
        <w:tc>
          <w:tcPr>
            <w:tcW w:w="708" w:type="dxa"/>
            <w:tcBorders>
              <w:top w:val="single" w:sz="18" w:space="0" w:color="auto"/>
              <w:left w:val="single" w:sz="12" w:space="0" w:color="auto"/>
              <w:bottom w:val="single" w:sz="18" w:space="0" w:color="auto"/>
              <w:right w:val="single" w:sz="12" w:space="0" w:color="auto"/>
            </w:tcBorders>
            <w:vAlign w:val="center"/>
          </w:tcPr>
          <w:p w14:paraId="222EF0B3"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c>
          <w:tcPr>
            <w:tcW w:w="3544" w:type="dxa"/>
            <w:tcBorders>
              <w:top w:val="single" w:sz="18" w:space="0" w:color="auto"/>
              <w:left w:val="single" w:sz="12" w:space="0" w:color="auto"/>
              <w:bottom w:val="single" w:sz="18" w:space="0" w:color="auto"/>
              <w:right w:val="single" w:sz="12" w:space="0" w:color="auto"/>
            </w:tcBorders>
            <w:vAlign w:val="center"/>
          </w:tcPr>
          <w:p w14:paraId="326E02B0" w14:textId="68A001CF" w:rsidR="00782D5C" w:rsidRPr="00B14A76" w:rsidRDefault="00782D5C" w:rsidP="00782D5C">
            <w:pPr>
              <w:suppressLineNumbers/>
              <w:spacing w:after="0" w:line="240" w:lineRule="auto"/>
              <w:rPr>
                <w:rFonts w:ascii="Times New Roman" w:hAnsi="Times New Roman" w:cs="Times New Roman"/>
                <w:b/>
                <w:sz w:val="18"/>
                <w:szCs w:val="18"/>
              </w:rPr>
            </w:pPr>
            <w:r>
              <w:rPr>
                <w:rFonts w:ascii="Times New Roman" w:hAnsi="Times New Roman" w:cs="Times New Roman"/>
                <w:b/>
                <w:sz w:val="18"/>
                <w:szCs w:val="18"/>
              </w:rPr>
              <w:t>Yabancı Dil II (</w:t>
            </w:r>
            <w:r w:rsidRPr="00B14A76">
              <w:rPr>
                <w:rFonts w:ascii="Times New Roman" w:hAnsi="Times New Roman" w:cs="Times New Roman"/>
                <w:b/>
                <w:sz w:val="18"/>
                <w:szCs w:val="18"/>
              </w:rPr>
              <w:t>İngilizce II</w:t>
            </w:r>
            <w:r>
              <w:rPr>
                <w:rFonts w:ascii="Times New Roman" w:hAnsi="Times New Roman" w:cs="Times New Roman"/>
                <w:b/>
                <w:sz w:val="18"/>
                <w:szCs w:val="18"/>
              </w:rPr>
              <w:t>)</w:t>
            </w:r>
          </w:p>
          <w:p w14:paraId="4169D8BA" w14:textId="67BD9A18" w:rsidR="00782D5C" w:rsidRPr="00B14A76" w:rsidRDefault="00782D5C" w:rsidP="00782D5C">
            <w:pPr>
              <w:suppressLineNumbers/>
              <w:spacing w:after="0" w:line="240" w:lineRule="auto"/>
              <w:rPr>
                <w:rFonts w:ascii="Times New Roman" w:hAnsi="Times New Roman" w:cs="Times New Roman"/>
                <w:sz w:val="18"/>
                <w:szCs w:val="18"/>
              </w:rPr>
            </w:pPr>
            <w:r>
              <w:rPr>
                <w:rFonts w:ascii="Times New Roman" w:hAnsi="Times New Roman" w:cs="Times New Roman"/>
                <w:sz w:val="18"/>
                <w:szCs w:val="18"/>
              </w:rPr>
              <w:t>(YAD102/3+0/2. Yarıyıl/2025</w:t>
            </w:r>
            <w:r w:rsidRPr="00B14A76">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14AC39A8"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2E2C8C98"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7E1A5D49"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r>
      <w:tr w:rsidR="00782D5C" w:rsidRPr="00B14A76" w14:paraId="1D8E672A" w14:textId="77777777" w:rsidTr="00C31155">
        <w:trPr>
          <w:cantSplit/>
          <w:trHeight w:val="20"/>
        </w:trPr>
        <w:tc>
          <w:tcPr>
            <w:tcW w:w="2170" w:type="dxa"/>
            <w:tcBorders>
              <w:top w:val="single" w:sz="18" w:space="0" w:color="auto"/>
              <w:left w:val="single" w:sz="18" w:space="0" w:color="auto"/>
              <w:bottom w:val="single" w:sz="18" w:space="0" w:color="auto"/>
              <w:right w:val="single" w:sz="12" w:space="0" w:color="auto"/>
            </w:tcBorders>
            <w:vAlign w:val="center"/>
          </w:tcPr>
          <w:p w14:paraId="5B866F29" w14:textId="77777777" w:rsidR="00782D5C" w:rsidRPr="00B14A76" w:rsidRDefault="00782D5C" w:rsidP="00782D5C">
            <w:pPr>
              <w:suppressLineNumbers/>
              <w:spacing w:after="0" w:line="240" w:lineRule="auto"/>
              <w:rPr>
                <w:rFonts w:ascii="Times New Roman" w:hAnsi="Times New Roman" w:cs="Times New Roman"/>
                <w:sz w:val="18"/>
                <w:szCs w:val="18"/>
              </w:rPr>
            </w:pPr>
            <w:r w:rsidRPr="00B14A76">
              <w:rPr>
                <w:rFonts w:ascii="Times New Roman" w:hAnsi="Times New Roman" w:cs="Times New Roman"/>
                <w:sz w:val="18"/>
                <w:szCs w:val="18"/>
              </w:rPr>
              <w:t>Öğr.Gör. Hasan AKKOÇ</w:t>
            </w:r>
          </w:p>
        </w:tc>
        <w:tc>
          <w:tcPr>
            <w:tcW w:w="708" w:type="dxa"/>
            <w:tcBorders>
              <w:top w:val="single" w:sz="18" w:space="0" w:color="auto"/>
              <w:left w:val="single" w:sz="12" w:space="0" w:color="auto"/>
              <w:bottom w:val="single" w:sz="18" w:space="0" w:color="auto"/>
              <w:right w:val="single" w:sz="12" w:space="0" w:color="auto"/>
            </w:tcBorders>
            <w:vAlign w:val="center"/>
          </w:tcPr>
          <w:p w14:paraId="4F634EA9"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r w:rsidRPr="00B14A76">
              <w:rPr>
                <w:rFonts w:ascii="Times New Roman" w:hAnsi="Times New Roman" w:cs="Times New Roman"/>
                <w:sz w:val="18"/>
                <w:szCs w:val="18"/>
              </w:rPr>
              <w:t>-</w:t>
            </w:r>
          </w:p>
        </w:tc>
        <w:tc>
          <w:tcPr>
            <w:tcW w:w="3544" w:type="dxa"/>
            <w:tcBorders>
              <w:top w:val="single" w:sz="18" w:space="0" w:color="auto"/>
              <w:left w:val="single" w:sz="12" w:space="0" w:color="auto"/>
              <w:bottom w:val="single" w:sz="18" w:space="0" w:color="auto"/>
              <w:right w:val="single" w:sz="12" w:space="0" w:color="auto"/>
            </w:tcBorders>
            <w:vAlign w:val="center"/>
          </w:tcPr>
          <w:p w14:paraId="7C248FF6" w14:textId="4446FF15" w:rsidR="00782D5C" w:rsidRPr="00B14A76" w:rsidRDefault="00782D5C" w:rsidP="00782D5C">
            <w:pPr>
              <w:suppressLineNumbers/>
              <w:spacing w:after="0" w:line="240" w:lineRule="auto"/>
              <w:rPr>
                <w:rFonts w:ascii="Times New Roman" w:hAnsi="Times New Roman" w:cs="Times New Roman"/>
                <w:sz w:val="18"/>
                <w:szCs w:val="18"/>
              </w:rPr>
            </w:pPr>
            <w:r w:rsidRPr="00B14A76">
              <w:rPr>
                <w:rFonts w:ascii="Times New Roman" w:hAnsi="Times New Roman" w:cs="Times New Roman"/>
                <w:b/>
                <w:sz w:val="18"/>
                <w:szCs w:val="18"/>
              </w:rPr>
              <w:t>Dil-Edebiyat Araştırmalarında Bilgisayar Kullanımı I</w:t>
            </w:r>
            <w:r>
              <w:rPr>
                <w:rFonts w:ascii="Times New Roman" w:hAnsi="Times New Roman" w:cs="Times New Roman"/>
                <w:b/>
                <w:sz w:val="18"/>
                <w:szCs w:val="18"/>
              </w:rPr>
              <w:t>I</w:t>
            </w:r>
            <w:r>
              <w:rPr>
                <w:rFonts w:ascii="Times New Roman" w:hAnsi="Times New Roman" w:cs="Times New Roman"/>
                <w:sz w:val="18"/>
                <w:szCs w:val="18"/>
              </w:rPr>
              <w:t xml:space="preserve"> (SD102/2+0/2. Yarıyıl/2025</w:t>
            </w:r>
            <w:r w:rsidRPr="00B14A76">
              <w:rPr>
                <w:rFonts w:ascii="Times New Roman" w:hAnsi="Times New Roman" w:cs="Times New Roman"/>
                <w:sz w:val="18"/>
                <w:szCs w:val="18"/>
              </w:rPr>
              <w:t>)</w:t>
            </w:r>
          </w:p>
        </w:tc>
        <w:tc>
          <w:tcPr>
            <w:tcW w:w="1134" w:type="dxa"/>
            <w:tcBorders>
              <w:top w:val="single" w:sz="18" w:space="0" w:color="auto"/>
              <w:left w:val="single" w:sz="12" w:space="0" w:color="auto"/>
              <w:bottom w:val="single" w:sz="18" w:space="0" w:color="auto"/>
              <w:right w:val="single" w:sz="12" w:space="0" w:color="auto"/>
            </w:tcBorders>
            <w:vAlign w:val="center"/>
          </w:tcPr>
          <w:p w14:paraId="21B3DBF6"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c>
          <w:tcPr>
            <w:tcW w:w="927" w:type="dxa"/>
            <w:tcBorders>
              <w:top w:val="single" w:sz="18" w:space="0" w:color="auto"/>
              <w:left w:val="single" w:sz="12" w:space="0" w:color="auto"/>
              <w:bottom w:val="single" w:sz="18" w:space="0" w:color="auto"/>
              <w:right w:val="single" w:sz="12" w:space="0" w:color="auto"/>
            </w:tcBorders>
            <w:vAlign w:val="center"/>
          </w:tcPr>
          <w:p w14:paraId="0C0A2F22"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c>
          <w:tcPr>
            <w:tcW w:w="685" w:type="dxa"/>
            <w:tcBorders>
              <w:top w:val="single" w:sz="18" w:space="0" w:color="auto"/>
              <w:left w:val="single" w:sz="12" w:space="0" w:color="auto"/>
              <w:bottom w:val="single" w:sz="18" w:space="0" w:color="auto"/>
              <w:right w:val="single" w:sz="18" w:space="0" w:color="auto"/>
            </w:tcBorders>
            <w:vAlign w:val="center"/>
          </w:tcPr>
          <w:p w14:paraId="7DBED8C1" w14:textId="77777777" w:rsidR="00782D5C" w:rsidRPr="00B14A76" w:rsidRDefault="00782D5C" w:rsidP="00782D5C">
            <w:pPr>
              <w:suppressLineNumbers/>
              <w:spacing w:after="0" w:line="240" w:lineRule="auto"/>
              <w:jc w:val="center"/>
              <w:rPr>
                <w:rFonts w:ascii="Times New Roman" w:hAnsi="Times New Roman" w:cs="Times New Roman"/>
                <w:sz w:val="18"/>
                <w:szCs w:val="18"/>
              </w:rPr>
            </w:pPr>
          </w:p>
        </w:tc>
      </w:tr>
    </w:tbl>
    <w:p w14:paraId="7B188441" w14:textId="77777777" w:rsidR="00C31155" w:rsidRPr="00B14A76" w:rsidRDefault="00C31155" w:rsidP="00C31155">
      <w:pPr>
        <w:spacing w:after="0" w:line="240" w:lineRule="auto"/>
        <w:rPr>
          <w:rFonts w:ascii="Times New Roman" w:eastAsia="Times New Roman" w:hAnsi="Times New Roman" w:cs="Times New Roman"/>
          <w:i/>
          <w:sz w:val="18"/>
          <w:szCs w:val="18"/>
          <w:lang w:eastAsia="tr-TR"/>
        </w:rPr>
      </w:pPr>
      <w:r w:rsidRPr="00B14A76">
        <w:rPr>
          <w:rFonts w:ascii="Times New Roman" w:eastAsia="Times New Roman" w:hAnsi="Times New Roman" w:cs="Times New Roman"/>
          <w:i/>
          <w:sz w:val="18"/>
          <w:szCs w:val="18"/>
          <w:vertAlign w:val="superscript"/>
          <w:lang w:eastAsia="tr-TR"/>
        </w:rPr>
        <w:t>1</w:t>
      </w:r>
      <w:r w:rsidRPr="00B14A76">
        <w:rPr>
          <w:rFonts w:ascii="Times New Roman" w:eastAsia="Times New Roman" w:hAnsi="Times New Roman" w:cs="Times New Roman"/>
          <w:i/>
          <w:sz w:val="18"/>
          <w:szCs w:val="18"/>
          <w:lang w:eastAsia="tr-TR"/>
        </w:rPr>
        <w:t>TZ: Tam zamanlı, YZ: Yarı zamanlı, DSÜ: Ders saati ücretli öğretim elemanı.</w:t>
      </w:r>
    </w:p>
    <w:p w14:paraId="7696B52F" w14:textId="77777777" w:rsidR="00C31155" w:rsidRPr="00B14A76" w:rsidRDefault="00C31155" w:rsidP="00C31155">
      <w:pPr>
        <w:spacing w:after="0" w:line="240" w:lineRule="auto"/>
        <w:rPr>
          <w:rFonts w:ascii="Times New Roman" w:eastAsia="Times New Roman" w:hAnsi="Times New Roman" w:cs="Times New Roman"/>
          <w:i/>
          <w:sz w:val="18"/>
          <w:szCs w:val="18"/>
          <w:lang w:eastAsia="tr-TR"/>
        </w:rPr>
      </w:pPr>
      <w:r w:rsidRPr="00B14A76">
        <w:rPr>
          <w:rFonts w:ascii="Times New Roman" w:eastAsia="Times New Roman" w:hAnsi="Times New Roman" w:cs="Times New Roman"/>
          <w:i/>
          <w:sz w:val="18"/>
          <w:szCs w:val="18"/>
          <w:vertAlign w:val="superscript"/>
          <w:lang w:eastAsia="tr-TR"/>
        </w:rPr>
        <w:t>2</w:t>
      </w:r>
      <w:r w:rsidRPr="00B14A76">
        <w:rPr>
          <w:rFonts w:ascii="Times New Roman" w:eastAsia="Times New Roman" w:hAnsi="Times New Roman" w:cs="Times New Roman"/>
          <w:i/>
          <w:sz w:val="18"/>
          <w:szCs w:val="18"/>
          <w:lang w:eastAsia="tr-TR"/>
        </w:rPr>
        <w:t>Her öğretim elemanı için son iki yarıyılda verdiği tüm dersleri (lisansüstü ve başka programda verilen dersler dâhil) sıralayınız. Gerektiğinde satır ekleyiniz.</w:t>
      </w:r>
    </w:p>
    <w:p w14:paraId="0EB1CAC8" w14:textId="77777777" w:rsidR="00C31155" w:rsidRPr="00B14A76" w:rsidRDefault="00C31155" w:rsidP="00C31155">
      <w:pPr>
        <w:spacing w:after="0" w:line="240" w:lineRule="auto"/>
        <w:rPr>
          <w:rFonts w:ascii="Times New Roman" w:eastAsia="Times New Roman" w:hAnsi="Times New Roman" w:cs="Times New Roman"/>
          <w:i/>
          <w:sz w:val="18"/>
          <w:szCs w:val="18"/>
          <w:lang w:eastAsia="tr-TR"/>
        </w:rPr>
      </w:pPr>
      <w:r w:rsidRPr="00B14A76">
        <w:rPr>
          <w:rFonts w:ascii="Times New Roman" w:eastAsia="Times New Roman" w:hAnsi="Times New Roman" w:cs="Times New Roman"/>
          <w:i/>
          <w:sz w:val="18"/>
          <w:szCs w:val="18"/>
          <w:vertAlign w:val="superscript"/>
          <w:lang w:eastAsia="tr-TR"/>
        </w:rPr>
        <w:t>3</w:t>
      </w:r>
      <w:r w:rsidRPr="00B14A76">
        <w:rPr>
          <w:rFonts w:ascii="Times New Roman" w:eastAsia="Times New Roman" w:hAnsi="Times New Roman" w:cs="Times New Roman"/>
          <w:i/>
          <w:sz w:val="18"/>
          <w:szCs w:val="18"/>
          <w:lang w:eastAsia="tr-TR"/>
        </w:rPr>
        <w:t>Etkinlik dağılımını, her bir öğretim elemanının toplam etkinliği %100 olacak biçimde yüzde olarak veriniz.</w:t>
      </w:r>
    </w:p>
    <w:p w14:paraId="55BD1420" w14:textId="77777777" w:rsidR="00C31155" w:rsidRDefault="00C31155" w:rsidP="00D00CB8">
      <w:pPr>
        <w:spacing w:after="0" w:line="240" w:lineRule="auto"/>
        <w:rPr>
          <w:rFonts w:ascii="Times New Roman" w:eastAsia="Times New Roman" w:hAnsi="Times New Roman" w:cs="Times New Roman"/>
          <w:sz w:val="18"/>
          <w:szCs w:val="18"/>
          <w:lang w:eastAsia="tr-TR"/>
        </w:rPr>
      </w:pPr>
      <w:r w:rsidRPr="00B14A76">
        <w:rPr>
          <w:rFonts w:ascii="Times New Roman" w:eastAsia="Times New Roman" w:hAnsi="Times New Roman" w:cs="Times New Roman"/>
          <w:i/>
          <w:sz w:val="18"/>
          <w:szCs w:val="18"/>
          <w:vertAlign w:val="superscript"/>
          <w:lang w:eastAsia="tr-TR"/>
        </w:rPr>
        <w:t>4</w:t>
      </w:r>
      <w:r w:rsidRPr="00B14A76">
        <w:rPr>
          <w:rFonts w:ascii="Times New Roman" w:eastAsia="Times New Roman" w:hAnsi="Times New Roman" w:cs="Times New Roman"/>
          <w:i/>
          <w:sz w:val="18"/>
          <w:szCs w:val="18"/>
          <w:lang w:eastAsia="tr-TR"/>
        </w:rPr>
        <w:t>Uzun süreli izinler ve sektör etkinlikleri bu sütunda gösterilir</w:t>
      </w:r>
      <w:r w:rsidR="00D00CB8">
        <w:rPr>
          <w:rFonts w:ascii="Times New Roman" w:eastAsia="Times New Roman" w:hAnsi="Times New Roman" w:cs="Times New Roman"/>
          <w:sz w:val="18"/>
          <w:szCs w:val="18"/>
          <w:lang w:eastAsia="tr-TR"/>
        </w:rPr>
        <w:t>.</w:t>
      </w:r>
    </w:p>
    <w:p w14:paraId="51B9F5AD" w14:textId="77777777" w:rsidR="00D00CB8" w:rsidRDefault="00D00CB8" w:rsidP="00D00CB8">
      <w:pPr>
        <w:spacing w:after="0" w:line="240" w:lineRule="auto"/>
        <w:rPr>
          <w:rFonts w:ascii="Times New Roman" w:eastAsia="Times New Roman" w:hAnsi="Times New Roman" w:cs="Times New Roman"/>
          <w:sz w:val="18"/>
          <w:szCs w:val="18"/>
          <w:lang w:eastAsia="tr-TR"/>
        </w:rPr>
      </w:pPr>
    </w:p>
    <w:p w14:paraId="7BC8227B" w14:textId="77777777" w:rsidR="0001564F" w:rsidRDefault="0001564F" w:rsidP="00D00CB8">
      <w:pPr>
        <w:spacing w:after="0" w:line="240" w:lineRule="auto"/>
        <w:rPr>
          <w:rFonts w:ascii="Times New Roman" w:eastAsia="Times New Roman" w:hAnsi="Times New Roman" w:cs="Times New Roman"/>
          <w:sz w:val="18"/>
          <w:szCs w:val="18"/>
          <w:lang w:eastAsia="tr-TR"/>
        </w:rPr>
      </w:pPr>
    </w:p>
    <w:p w14:paraId="47DFD3FA" w14:textId="77777777" w:rsidR="0001564F" w:rsidRPr="00D00CB8" w:rsidRDefault="0001564F" w:rsidP="00D00CB8">
      <w:pPr>
        <w:spacing w:after="0" w:line="240" w:lineRule="auto"/>
        <w:rPr>
          <w:rFonts w:ascii="Times New Roman" w:eastAsia="Times New Roman" w:hAnsi="Times New Roman" w:cs="Times New Roman"/>
          <w:sz w:val="18"/>
          <w:szCs w:val="18"/>
          <w:lang w:eastAsia="tr-TR"/>
        </w:rPr>
      </w:pPr>
    </w:p>
    <w:p w14:paraId="70D3EB12" w14:textId="1F24C268" w:rsidR="00AE1D00" w:rsidRPr="00B14A76" w:rsidRDefault="00AE1D00" w:rsidP="00AE1D00">
      <w:pPr>
        <w:pStyle w:val="GvdeMetni"/>
        <w:spacing w:after="0"/>
        <w:jc w:val="center"/>
        <w:rPr>
          <w:b/>
        </w:rPr>
      </w:pPr>
      <w:r w:rsidRPr="00B14A76">
        <w:rPr>
          <w:b/>
        </w:rPr>
        <w:t>6.2. Öğretim Kadrosunun Analizi</w:t>
      </w:r>
    </w:p>
    <w:p w14:paraId="6A86CDCB" w14:textId="1E3469A7" w:rsidR="00A91F3D" w:rsidRPr="00E52891" w:rsidRDefault="00AE1D00" w:rsidP="00E52891">
      <w:pPr>
        <w:spacing w:after="0" w:line="240" w:lineRule="auto"/>
        <w:jc w:val="center"/>
        <w:rPr>
          <w:rFonts w:ascii="Times New Roman" w:eastAsia="Times New Roman" w:hAnsi="Times New Roman" w:cs="Times New Roman"/>
          <w:b/>
          <w:sz w:val="24"/>
          <w:szCs w:val="24"/>
          <w:lang w:eastAsia="tr-TR"/>
        </w:rPr>
      </w:pPr>
      <w:r w:rsidRPr="00B14A76">
        <w:rPr>
          <w:rFonts w:ascii="Times New Roman" w:eastAsia="Times New Roman" w:hAnsi="Times New Roman" w:cs="Times New Roman"/>
          <w:b/>
          <w:sz w:val="24"/>
          <w:szCs w:val="24"/>
          <w:lang w:eastAsia="tr-TR"/>
        </w:rPr>
        <w:t>[Türk Dili ve Edebiyatı]</w:t>
      </w:r>
    </w:p>
    <w:p w14:paraId="116FCC2C" w14:textId="77777777" w:rsidR="00E52891" w:rsidRDefault="00E52891" w:rsidP="003225C5">
      <w:pPr>
        <w:spacing w:after="0" w:line="240" w:lineRule="auto"/>
        <w:jc w:val="both"/>
        <w:rPr>
          <w:rFonts w:ascii="Times New Roman" w:hAnsi="Times New Roman" w:cs="Times New Roman"/>
          <w:sz w:val="24"/>
          <w:szCs w:val="24"/>
        </w:rPr>
      </w:pPr>
    </w:p>
    <w:p w14:paraId="3F776B14" w14:textId="6C870A7D" w:rsidR="00E52891" w:rsidRDefault="00432400" w:rsidP="003225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Öğretim üyelerimizin akademik çalışmaları ve meslekî yeterliliklerine </w:t>
      </w:r>
      <w:r w:rsidR="00CA0780">
        <w:rPr>
          <w:rFonts w:ascii="Times New Roman" w:hAnsi="Times New Roman" w:cs="Times New Roman"/>
          <w:sz w:val="24"/>
          <w:szCs w:val="24"/>
        </w:rPr>
        <w:t>bölüm sayfasında</w:t>
      </w:r>
      <w:r w:rsidR="00E901F4">
        <w:rPr>
          <w:rFonts w:ascii="Times New Roman" w:hAnsi="Times New Roman" w:cs="Times New Roman"/>
          <w:sz w:val="24"/>
          <w:szCs w:val="24"/>
        </w:rPr>
        <w:t xml:space="preserve">n ulaşılabilir. Bağlantı adresi: </w:t>
      </w:r>
      <w:r w:rsidR="009B6ECD" w:rsidRPr="009B6ECD">
        <w:rPr>
          <w:rFonts w:ascii="Times New Roman" w:hAnsi="Times New Roman" w:cs="Times New Roman"/>
          <w:sz w:val="24"/>
          <w:szCs w:val="24"/>
        </w:rPr>
        <w:t>https://tde.aku.edu.tr/akademik-kadro/</w:t>
      </w:r>
    </w:p>
    <w:p w14:paraId="260A0507" w14:textId="77777777" w:rsidR="00432400" w:rsidRPr="00B14A76" w:rsidRDefault="00432400" w:rsidP="003225C5">
      <w:pPr>
        <w:spacing w:after="0" w:line="240" w:lineRule="auto"/>
        <w:jc w:val="both"/>
        <w:rPr>
          <w:rFonts w:ascii="Times New Roman" w:hAnsi="Times New Roman" w:cs="Times New Roman"/>
          <w:sz w:val="24"/>
          <w:szCs w:val="24"/>
        </w:rPr>
      </w:pPr>
    </w:p>
    <w:p w14:paraId="5091CA0C" w14:textId="77777777" w:rsidR="00A91F3D" w:rsidRPr="00B14A76" w:rsidRDefault="00A91F3D" w:rsidP="003225C5">
      <w:pPr>
        <w:spacing w:after="0" w:line="240" w:lineRule="auto"/>
        <w:jc w:val="both"/>
        <w:rPr>
          <w:rFonts w:ascii="Times New Roman" w:hAnsi="Times New Roman" w:cs="Times New Roman"/>
          <w:b/>
          <w:sz w:val="24"/>
          <w:szCs w:val="24"/>
          <w:shd w:val="clear" w:color="auto" w:fill="FFFFFF"/>
        </w:rPr>
      </w:pPr>
      <w:r w:rsidRPr="00B14A76">
        <w:rPr>
          <w:rStyle w:val="bold-font"/>
          <w:rFonts w:ascii="Times New Roman" w:hAnsi="Times New Roman" w:cs="Times New Roman"/>
          <w:b/>
          <w:sz w:val="24"/>
          <w:szCs w:val="24"/>
          <w:shd w:val="clear" w:color="auto" w:fill="FFFFFF"/>
        </w:rPr>
        <w:t>6.2-</w:t>
      </w:r>
      <w:r w:rsidRPr="00B14A76">
        <w:rPr>
          <w:rFonts w:ascii="Times New Roman" w:hAnsi="Times New Roman" w:cs="Times New Roman"/>
          <w:b/>
          <w:sz w:val="24"/>
          <w:szCs w:val="24"/>
          <w:shd w:val="clear" w:color="auto" w:fill="FFFFFF"/>
        </w:rPr>
        <w:t>Öğretim kadrosu yeterli niteliklere sahip olmalı ve programın etkin bir şekilde sürdürülmesini, değerlendirilmesini ve geliştirilmesini sağlamalıdır.</w:t>
      </w:r>
    </w:p>
    <w:p w14:paraId="04011E62" w14:textId="77777777" w:rsidR="00A91F3D" w:rsidRPr="00B14A76" w:rsidRDefault="00A91F3D" w:rsidP="003225C5">
      <w:pPr>
        <w:spacing w:after="0" w:line="240" w:lineRule="auto"/>
        <w:jc w:val="both"/>
        <w:rPr>
          <w:rFonts w:ascii="Times New Roman" w:hAnsi="Times New Roman" w:cs="Times New Roman"/>
          <w:sz w:val="24"/>
          <w:szCs w:val="24"/>
          <w:shd w:val="clear" w:color="auto" w:fill="FFFFFF"/>
        </w:rPr>
      </w:pPr>
    </w:p>
    <w:p w14:paraId="39F737EB" w14:textId="6D48F61E" w:rsidR="00192AAE" w:rsidRPr="00B14A76" w:rsidRDefault="00192AAE" w:rsidP="00F76DB4">
      <w:pPr>
        <w:spacing w:after="0" w:line="240" w:lineRule="auto"/>
        <w:jc w:val="both"/>
        <w:rPr>
          <w:rStyle w:val="bold-font"/>
          <w:rFonts w:ascii="Times New Roman" w:hAnsi="Times New Roman" w:cs="Times New Roman"/>
          <w:color w:val="000000" w:themeColor="text1"/>
          <w:sz w:val="24"/>
          <w:szCs w:val="24"/>
        </w:rPr>
      </w:pPr>
      <w:r w:rsidRPr="00B14A76">
        <w:rPr>
          <w:rFonts w:ascii="Times New Roman" w:hAnsi="Times New Roman" w:cs="Times New Roman"/>
          <w:color w:val="000000" w:themeColor="text1"/>
          <w:sz w:val="24"/>
          <w:szCs w:val="24"/>
        </w:rPr>
        <w:t xml:space="preserve">Kadrolu öğretim elemanı sayısı, Bölümde tüm eğitim-öğretim faaliyetlerini başarılı bir şekilde yürütebilecek yeterliliktedir. Türk Dili ve Edebiyatı üzere </w:t>
      </w:r>
      <w:r w:rsidR="000449D7">
        <w:rPr>
          <w:rFonts w:ascii="Times New Roman" w:hAnsi="Times New Roman" w:cs="Times New Roman"/>
          <w:color w:val="000000" w:themeColor="text1"/>
          <w:sz w:val="24"/>
          <w:szCs w:val="24"/>
        </w:rPr>
        <w:t>beş</w:t>
      </w:r>
      <w:r w:rsidRPr="00B14A76">
        <w:rPr>
          <w:rFonts w:ascii="Times New Roman" w:hAnsi="Times New Roman" w:cs="Times New Roman"/>
          <w:color w:val="000000" w:themeColor="text1"/>
          <w:sz w:val="24"/>
          <w:szCs w:val="24"/>
        </w:rPr>
        <w:t xml:space="preserve"> alanda uzmanlaşmış öğretim kadrosuna sahiptir. Programda verilen dersler ve içerikleri bu alanları destekleyecek biçimde düzenlenmiştir. </w:t>
      </w:r>
    </w:p>
    <w:p w14:paraId="5C29138D" w14:textId="104DB2D2" w:rsidR="00192AAE" w:rsidRPr="00B14A76" w:rsidRDefault="00BA5014" w:rsidP="00192AAE">
      <w:pPr>
        <w:spacing w:after="0" w:line="240" w:lineRule="auto"/>
        <w:jc w:val="both"/>
        <w:rPr>
          <w:rStyle w:val="bold-font"/>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w:t>
      </w:r>
      <w:r w:rsidR="0007722C">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-202</w:t>
      </w:r>
      <w:r w:rsidR="0007722C">
        <w:rPr>
          <w:rFonts w:ascii="Times New Roman" w:hAnsi="Times New Roman" w:cs="Times New Roman"/>
          <w:color w:val="000000" w:themeColor="text1"/>
          <w:sz w:val="24"/>
          <w:szCs w:val="24"/>
        </w:rPr>
        <w:t>5</w:t>
      </w:r>
      <w:r w:rsidR="00192AAE" w:rsidRPr="00B14A76">
        <w:rPr>
          <w:rFonts w:ascii="Times New Roman" w:hAnsi="Times New Roman" w:cs="Times New Roman"/>
          <w:color w:val="000000" w:themeColor="text1"/>
          <w:sz w:val="24"/>
          <w:szCs w:val="24"/>
        </w:rPr>
        <w:t xml:space="preserve"> eğitim-öğretim yılında toplam ders saatinin %100’ü uzman tam zamanlı öğretim elemanları tarafından verilmiştir (Kanıt</w:t>
      </w:r>
      <w:r w:rsidR="00F76DB4" w:rsidRPr="00B14A76">
        <w:rPr>
          <w:rFonts w:ascii="Times New Roman" w:hAnsi="Times New Roman" w:cs="Times New Roman"/>
          <w:color w:val="000000" w:themeColor="text1"/>
          <w:sz w:val="24"/>
          <w:szCs w:val="24"/>
        </w:rPr>
        <w:t xml:space="preserve"> 1</w:t>
      </w:r>
      <w:r w:rsidR="00192AAE" w:rsidRPr="00B14A76">
        <w:rPr>
          <w:rFonts w:ascii="Times New Roman" w:hAnsi="Times New Roman" w:cs="Times New Roman"/>
          <w:color w:val="000000" w:themeColor="text1"/>
          <w:sz w:val="24"/>
          <w:szCs w:val="24"/>
        </w:rPr>
        <w:t>). Öğretim elemanlarımız eğitim-öğretim çalışmalarına ek olarak; bölüm içinde idari görevler yürütmekte ve ayrıca üniversitemiz ve fakültemiz işleyişine de katkı sağlamaktadır. Görev dağıtımları yapılırken iş yükleri, tecrübe gibi hususlar göz önünde bulundurulmaktadır.</w:t>
      </w:r>
    </w:p>
    <w:p w14:paraId="2EDFF89E" w14:textId="77777777" w:rsidR="00192AAE" w:rsidRPr="00B14A76" w:rsidRDefault="00192AAE" w:rsidP="00192AAE">
      <w:pPr>
        <w:spacing w:after="0" w:line="240" w:lineRule="auto"/>
        <w:jc w:val="both"/>
        <w:rPr>
          <w:rStyle w:val="bold-font"/>
          <w:rFonts w:ascii="Times New Roman" w:hAnsi="Times New Roman" w:cs="Times New Roman"/>
          <w:sz w:val="24"/>
          <w:szCs w:val="24"/>
        </w:rPr>
      </w:pPr>
      <w:r w:rsidRPr="00B14A76">
        <w:rPr>
          <w:rFonts w:ascii="Times New Roman" w:hAnsi="Times New Roman" w:cs="Times New Roman"/>
          <w:color w:val="000000" w:themeColor="text1"/>
          <w:sz w:val="24"/>
          <w:szCs w:val="24"/>
        </w:rPr>
        <w:t>Anabilim dalı öğretim elemanlarının güncel özgeçmişlerine Bölümün web sayfasından ve YÖK Akademi sayfasından ulaşılabilir: https://akademik.yok.gov.tr/AkademikArama/</w:t>
      </w:r>
    </w:p>
    <w:p w14:paraId="61518A8E" w14:textId="77777777" w:rsidR="00192AAE" w:rsidRPr="00B14A76" w:rsidRDefault="00192AAE" w:rsidP="00A91F3D">
      <w:pPr>
        <w:pStyle w:val="NormalWeb"/>
        <w:spacing w:before="0" w:beforeAutospacing="0" w:after="0" w:afterAutospacing="0"/>
        <w:jc w:val="both"/>
      </w:pPr>
    </w:p>
    <w:p w14:paraId="103D5C87" w14:textId="500DE570" w:rsidR="00F76DB4" w:rsidRPr="00B14A76" w:rsidRDefault="00F76DB4" w:rsidP="00A91F3D">
      <w:pPr>
        <w:pStyle w:val="NormalWeb"/>
        <w:spacing w:before="0" w:beforeAutospacing="0" w:after="0" w:afterAutospacing="0"/>
        <w:jc w:val="both"/>
      </w:pPr>
      <w:r w:rsidRPr="00B14A76">
        <w:rPr>
          <w:b/>
          <w:color w:val="0070C0"/>
        </w:rPr>
        <w:t>Kanıt 1:</w:t>
      </w:r>
      <w:r w:rsidRPr="00B14A76">
        <w:t>TDE</w:t>
      </w:r>
      <w:r w:rsidR="00BA5014">
        <w:t>_Uzmanlık Alanı_NÖ_İÖ_2023</w:t>
      </w:r>
      <w:r w:rsidR="00430F49">
        <w:t>-2025</w:t>
      </w:r>
    </w:p>
    <w:p w14:paraId="1D1372F3" w14:textId="77777777" w:rsidR="00F76DB4" w:rsidRPr="00B14A76" w:rsidRDefault="00F76DB4" w:rsidP="00A91F3D">
      <w:pPr>
        <w:pStyle w:val="NormalWeb"/>
        <w:spacing w:before="0" w:beforeAutospacing="0" w:after="0" w:afterAutospacing="0"/>
        <w:jc w:val="both"/>
      </w:pPr>
    </w:p>
    <w:p w14:paraId="0E2D87D5" w14:textId="77777777" w:rsidR="00F76DB4" w:rsidRPr="00B14A76" w:rsidRDefault="00833B20" w:rsidP="00F76DB4">
      <w:pPr>
        <w:autoSpaceDE w:val="0"/>
        <w:autoSpaceDN w:val="0"/>
        <w:adjustRightInd w:val="0"/>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 xml:space="preserve">Türk Dili </w:t>
      </w:r>
      <w:r w:rsidR="00D23D22">
        <w:rPr>
          <w:rFonts w:ascii="Times New Roman" w:hAnsi="Times New Roman" w:cs="Times New Roman"/>
          <w:sz w:val="24"/>
          <w:szCs w:val="24"/>
        </w:rPr>
        <w:t>v</w:t>
      </w:r>
      <w:r w:rsidRPr="00B14A76">
        <w:rPr>
          <w:rFonts w:ascii="Times New Roman" w:hAnsi="Times New Roman" w:cs="Times New Roman"/>
          <w:sz w:val="24"/>
          <w:szCs w:val="24"/>
        </w:rPr>
        <w:t>e Edebiyatı Bölümü (NÖ-İÖ)</w:t>
      </w:r>
    </w:p>
    <w:p w14:paraId="03C0A8A9" w14:textId="24F0812A" w:rsidR="00F76DB4" w:rsidRPr="00B14A76" w:rsidRDefault="00D23D22" w:rsidP="00F76DB4">
      <w:pPr>
        <w:jc w:val="center"/>
        <w:rPr>
          <w:rFonts w:ascii="Times New Roman" w:hAnsi="Times New Roman" w:cs="Times New Roman"/>
          <w:sz w:val="24"/>
          <w:szCs w:val="24"/>
        </w:rPr>
      </w:pPr>
      <w:r>
        <w:rPr>
          <w:rFonts w:ascii="Times New Roman" w:hAnsi="Times New Roman" w:cs="Times New Roman"/>
          <w:sz w:val="24"/>
          <w:szCs w:val="24"/>
        </w:rPr>
        <w:t>202</w:t>
      </w:r>
      <w:r w:rsidR="00B31D8A">
        <w:rPr>
          <w:rFonts w:ascii="Times New Roman" w:hAnsi="Times New Roman" w:cs="Times New Roman"/>
          <w:sz w:val="24"/>
          <w:szCs w:val="24"/>
        </w:rPr>
        <w:t>3</w:t>
      </w:r>
      <w:r>
        <w:rPr>
          <w:rFonts w:ascii="Times New Roman" w:hAnsi="Times New Roman" w:cs="Times New Roman"/>
          <w:sz w:val="24"/>
          <w:szCs w:val="24"/>
        </w:rPr>
        <w:t>-2025</w:t>
      </w:r>
      <w:r w:rsidR="00833B20" w:rsidRPr="00B14A76">
        <w:rPr>
          <w:rFonts w:ascii="Times New Roman" w:hAnsi="Times New Roman" w:cs="Times New Roman"/>
          <w:sz w:val="24"/>
          <w:szCs w:val="24"/>
        </w:rPr>
        <w:t xml:space="preserve"> Ders Görevlendirmeleri</w:t>
      </w:r>
    </w:p>
    <w:tbl>
      <w:tblPr>
        <w:tblpPr w:leftFromText="141" w:rightFromText="141" w:vertAnchor="text"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52"/>
        <w:gridCol w:w="1289"/>
        <w:gridCol w:w="843"/>
        <w:gridCol w:w="922"/>
        <w:gridCol w:w="1052"/>
        <w:gridCol w:w="578"/>
        <w:gridCol w:w="850"/>
        <w:gridCol w:w="306"/>
        <w:gridCol w:w="828"/>
      </w:tblGrid>
      <w:tr w:rsidR="00F76DB4" w:rsidRPr="00B14A76" w14:paraId="27E4AC94" w14:textId="77777777" w:rsidTr="00B86455">
        <w:tc>
          <w:tcPr>
            <w:tcW w:w="1035" w:type="dxa"/>
          </w:tcPr>
          <w:p w14:paraId="11130A4E" w14:textId="77777777" w:rsidR="00F76DB4" w:rsidRPr="00B14A76" w:rsidRDefault="00F76DB4" w:rsidP="00E417D7">
            <w:pPr>
              <w:spacing w:after="0" w:line="240" w:lineRule="auto"/>
              <w:jc w:val="center"/>
              <w:rPr>
                <w:rFonts w:ascii="Times New Roman" w:hAnsi="Times New Roman" w:cs="Times New Roman"/>
                <w:sz w:val="16"/>
                <w:szCs w:val="16"/>
              </w:rPr>
            </w:pPr>
            <w:r w:rsidRPr="00B14A76">
              <w:rPr>
                <w:rFonts w:ascii="Times New Roman" w:hAnsi="Times New Roman" w:cs="Times New Roman"/>
                <w:sz w:val="16"/>
                <w:szCs w:val="16"/>
              </w:rPr>
              <w:lastRenderedPageBreak/>
              <w:t>Dersin Yürütüldüğü Bölüm</w:t>
            </w:r>
          </w:p>
        </w:tc>
        <w:tc>
          <w:tcPr>
            <w:tcW w:w="1052" w:type="dxa"/>
          </w:tcPr>
          <w:p w14:paraId="227EFA93" w14:textId="77777777" w:rsidR="00F76DB4" w:rsidRPr="00B14A76" w:rsidRDefault="00F76DB4" w:rsidP="00E417D7">
            <w:pPr>
              <w:spacing w:after="0" w:line="240" w:lineRule="auto"/>
              <w:jc w:val="center"/>
              <w:rPr>
                <w:rFonts w:ascii="Times New Roman" w:hAnsi="Times New Roman" w:cs="Times New Roman"/>
                <w:sz w:val="16"/>
                <w:szCs w:val="16"/>
              </w:rPr>
            </w:pPr>
            <w:r w:rsidRPr="00B14A76">
              <w:rPr>
                <w:rFonts w:ascii="Times New Roman" w:hAnsi="Times New Roman" w:cs="Times New Roman"/>
                <w:sz w:val="16"/>
                <w:szCs w:val="16"/>
              </w:rPr>
              <w:t>Dersin İlgili Olduğu Program</w:t>
            </w:r>
          </w:p>
        </w:tc>
        <w:tc>
          <w:tcPr>
            <w:tcW w:w="1289" w:type="dxa"/>
          </w:tcPr>
          <w:p w14:paraId="7C5FA1A1" w14:textId="77777777" w:rsidR="00F76DB4" w:rsidRPr="00B14A76" w:rsidRDefault="00F76DB4" w:rsidP="00E417D7">
            <w:pPr>
              <w:spacing w:after="0" w:line="240" w:lineRule="auto"/>
              <w:jc w:val="center"/>
              <w:rPr>
                <w:rFonts w:ascii="Times New Roman" w:hAnsi="Times New Roman" w:cs="Times New Roman"/>
                <w:sz w:val="16"/>
                <w:szCs w:val="16"/>
              </w:rPr>
            </w:pPr>
            <w:r w:rsidRPr="00B14A76">
              <w:rPr>
                <w:rFonts w:ascii="Times New Roman" w:hAnsi="Times New Roman" w:cs="Times New Roman"/>
                <w:sz w:val="16"/>
                <w:szCs w:val="16"/>
              </w:rPr>
              <w:t>Ders Adı</w:t>
            </w:r>
          </w:p>
        </w:tc>
        <w:tc>
          <w:tcPr>
            <w:tcW w:w="843" w:type="dxa"/>
          </w:tcPr>
          <w:p w14:paraId="7BC8A195" w14:textId="77777777" w:rsidR="00F76DB4" w:rsidRPr="00B14A76" w:rsidRDefault="00F76DB4" w:rsidP="00E417D7">
            <w:pPr>
              <w:spacing w:after="0" w:line="240" w:lineRule="auto"/>
              <w:jc w:val="center"/>
              <w:rPr>
                <w:rFonts w:ascii="Times New Roman" w:hAnsi="Times New Roman" w:cs="Times New Roman"/>
                <w:sz w:val="16"/>
                <w:szCs w:val="16"/>
              </w:rPr>
            </w:pPr>
            <w:r w:rsidRPr="00B14A76">
              <w:rPr>
                <w:rFonts w:ascii="Times New Roman" w:hAnsi="Times New Roman" w:cs="Times New Roman"/>
                <w:sz w:val="16"/>
                <w:szCs w:val="16"/>
              </w:rPr>
              <w:t>Zorunlu/</w:t>
            </w:r>
          </w:p>
          <w:p w14:paraId="5AEBDA52" w14:textId="77777777" w:rsidR="00F76DB4" w:rsidRPr="00B14A76" w:rsidRDefault="00F76DB4" w:rsidP="00E417D7">
            <w:pPr>
              <w:spacing w:after="0" w:line="240" w:lineRule="auto"/>
              <w:jc w:val="center"/>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25236C1C" w14:textId="77777777" w:rsidR="00F76DB4" w:rsidRPr="00B14A76" w:rsidRDefault="00F76DB4" w:rsidP="00E417D7">
            <w:pPr>
              <w:spacing w:after="0" w:line="240" w:lineRule="auto"/>
              <w:jc w:val="center"/>
              <w:rPr>
                <w:rFonts w:ascii="Times New Roman" w:hAnsi="Times New Roman" w:cs="Times New Roman"/>
                <w:sz w:val="16"/>
                <w:szCs w:val="16"/>
              </w:rPr>
            </w:pPr>
            <w:r w:rsidRPr="00B14A76">
              <w:rPr>
                <w:rFonts w:ascii="Times New Roman" w:hAnsi="Times New Roman" w:cs="Times New Roman"/>
                <w:sz w:val="16"/>
                <w:szCs w:val="16"/>
              </w:rPr>
              <w:t>Görevlendirilen Öğretim Elemanının Unvanı, Adı, Soyadı</w:t>
            </w:r>
          </w:p>
        </w:tc>
        <w:tc>
          <w:tcPr>
            <w:tcW w:w="850" w:type="dxa"/>
          </w:tcPr>
          <w:p w14:paraId="5AF72C5C" w14:textId="77777777" w:rsidR="00F76DB4" w:rsidRPr="00B14A76" w:rsidRDefault="00F76DB4" w:rsidP="00E417D7">
            <w:pPr>
              <w:spacing w:after="0" w:line="240" w:lineRule="auto"/>
              <w:jc w:val="center"/>
              <w:rPr>
                <w:rFonts w:ascii="Times New Roman" w:hAnsi="Times New Roman" w:cs="Times New Roman"/>
                <w:sz w:val="16"/>
                <w:szCs w:val="16"/>
              </w:rPr>
            </w:pPr>
            <w:r w:rsidRPr="00B14A76">
              <w:rPr>
                <w:rFonts w:ascii="Times New Roman" w:hAnsi="Times New Roman" w:cs="Times New Roman"/>
                <w:sz w:val="16"/>
                <w:szCs w:val="16"/>
              </w:rPr>
              <w:t xml:space="preserve">Uyum Durumu </w:t>
            </w:r>
          </w:p>
        </w:tc>
        <w:tc>
          <w:tcPr>
            <w:tcW w:w="1134" w:type="dxa"/>
            <w:gridSpan w:val="2"/>
          </w:tcPr>
          <w:p w14:paraId="576DBC7B" w14:textId="77777777" w:rsidR="00F76DB4" w:rsidRPr="00B14A76" w:rsidRDefault="00F76DB4" w:rsidP="00E417D7">
            <w:pPr>
              <w:spacing w:after="0" w:line="240" w:lineRule="auto"/>
              <w:jc w:val="center"/>
              <w:rPr>
                <w:rFonts w:ascii="Times New Roman" w:hAnsi="Times New Roman" w:cs="Times New Roman"/>
                <w:sz w:val="16"/>
                <w:szCs w:val="16"/>
              </w:rPr>
            </w:pPr>
            <w:r w:rsidRPr="00B14A76">
              <w:rPr>
                <w:rFonts w:ascii="Times New Roman" w:hAnsi="Times New Roman" w:cs="Times New Roman"/>
                <w:sz w:val="16"/>
                <w:szCs w:val="16"/>
              </w:rPr>
              <w:t>Açıklama</w:t>
            </w:r>
          </w:p>
        </w:tc>
      </w:tr>
      <w:tr w:rsidR="00F76DB4" w:rsidRPr="00B14A76" w14:paraId="73C7CEB6" w14:textId="77777777" w:rsidTr="00B86455">
        <w:tc>
          <w:tcPr>
            <w:tcW w:w="1035" w:type="dxa"/>
          </w:tcPr>
          <w:p w14:paraId="0ABD60D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1E38DEF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06CF634F"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Çağdaş Türk Lehçe ve Edebiyatları II (NÖ-İÖ)</w:t>
            </w:r>
          </w:p>
        </w:tc>
        <w:tc>
          <w:tcPr>
            <w:tcW w:w="843" w:type="dxa"/>
          </w:tcPr>
          <w:p w14:paraId="5D21878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6A59C20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Prof. Dr.</w:t>
            </w:r>
          </w:p>
          <w:p w14:paraId="10755AE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Nadejda ÖZAKDAĞ</w:t>
            </w:r>
          </w:p>
        </w:tc>
        <w:tc>
          <w:tcPr>
            <w:tcW w:w="850" w:type="dxa"/>
          </w:tcPr>
          <w:p w14:paraId="012D8AB8"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4B2F61C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F76DB4" w:rsidRPr="00B14A76" w14:paraId="2CFB90BF" w14:textId="77777777" w:rsidTr="00B86455">
        <w:tc>
          <w:tcPr>
            <w:tcW w:w="1035" w:type="dxa"/>
          </w:tcPr>
          <w:p w14:paraId="53520E3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0DF8DFD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vAlign w:val="center"/>
          </w:tcPr>
          <w:p w14:paraId="1FB06FAF"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Eski Türk Edebiyat IV (NÖ-İÖ)</w:t>
            </w:r>
          </w:p>
        </w:tc>
        <w:tc>
          <w:tcPr>
            <w:tcW w:w="843" w:type="dxa"/>
          </w:tcPr>
          <w:p w14:paraId="4EB95CF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3830927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Prof. Dr. A. İrfan AYPAY</w:t>
            </w:r>
          </w:p>
        </w:tc>
        <w:tc>
          <w:tcPr>
            <w:tcW w:w="850" w:type="dxa"/>
          </w:tcPr>
          <w:p w14:paraId="3A7019E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799D921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F76DB4" w:rsidRPr="00B14A76" w14:paraId="44072A14" w14:textId="77777777" w:rsidTr="00B86455">
        <w:tc>
          <w:tcPr>
            <w:tcW w:w="1035" w:type="dxa"/>
          </w:tcPr>
          <w:p w14:paraId="49ECAF0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1802750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vAlign w:val="center"/>
          </w:tcPr>
          <w:p w14:paraId="314F97AF"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Eski Türk Edebiyat VI (NÖ-İÖ)</w:t>
            </w:r>
          </w:p>
        </w:tc>
        <w:tc>
          <w:tcPr>
            <w:tcW w:w="843" w:type="dxa"/>
          </w:tcPr>
          <w:p w14:paraId="557AD2C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63F479E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Prof. Dr. A. İrfan AYPAY</w:t>
            </w:r>
          </w:p>
        </w:tc>
        <w:tc>
          <w:tcPr>
            <w:tcW w:w="850" w:type="dxa"/>
          </w:tcPr>
          <w:p w14:paraId="34F55E7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443518D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F76DB4" w:rsidRPr="00B14A76" w14:paraId="28D145BD" w14:textId="77777777" w:rsidTr="00B86455">
        <w:tc>
          <w:tcPr>
            <w:tcW w:w="1035" w:type="dxa"/>
          </w:tcPr>
          <w:p w14:paraId="61E614A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52B3779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vAlign w:val="center"/>
          </w:tcPr>
          <w:p w14:paraId="4A00317A" w14:textId="77777777" w:rsidR="00F76DB4" w:rsidRPr="00B14A76" w:rsidRDefault="00F76DB4" w:rsidP="00E417D7">
            <w:pPr>
              <w:spacing w:after="0" w:line="240" w:lineRule="auto"/>
              <w:rPr>
                <w:rFonts w:ascii="Times New Roman" w:hAnsi="Times New Roman" w:cs="Times New Roman"/>
                <w:bCs/>
                <w:sz w:val="16"/>
                <w:szCs w:val="16"/>
              </w:rPr>
            </w:pPr>
            <w:r w:rsidRPr="00B14A76">
              <w:rPr>
                <w:rFonts w:ascii="Times New Roman" w:hAnsi="Times New Roman" w:cs="Times New Roman"/>
                <w:bCs/>
                <w:sz w:val="16"/>
                <w:szCs w:val="16"/>
              </w:rPr>
              <w:t xml:space="preserve">Cumhuriyet Dönemi Türk Edebiyatı II </w:t>
            </w:r>
            <w:r w:rsidRPr="00B14A76">
              <w:rPr>
                <w:rFonts w:ascii="Times New Roman" w:hAnsi="Times New Roman" w:cs="Times New Roman"/>
                <w:sz w:val="16"/>
                <w:szCs w:val="16"/>
              </w:rPr>
              <w:t>(NÖ-İÖ)</w:t>
            </w:r>
          </w:p>
        </w:tc>
        <w:tc>
          <w:tcPr>
            <w:tcW w:w="843" w:type="dxa"/>
          </w:tcPr>
          <w:p w14:paraId="0476E9B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60EFF301" w14:textId="77777777" w:rsidR="00F76DB4" w:rsidRPr="00B14A76" w:rsidRDefault="00E67962"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Prof. Dr. </w:t>
            </w:r>
          </w:p>
          <w:p w14:paraId="704A670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Ayşe ULUSOY TUNÇEL</w:t>
            </w:r>
          </w:p>
        </w:tc>
        <w:tc>
          <w:tcPr>
            <w:tcW w:w="850" w:type="dxa"/>
          </w:tcPr>
          <w:p w14:paraId="7160109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0D69A45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F76DB4" w:rsidRPr="00B14A76" w14:paraId="294123B1" w14:textId="77777777" w:rsidTr="00B86455">
        <w:tc>
          <w:tcPr>
            <w:tcW w:w="1035" w:type="dxa"/>
          </w:tcPr>
          <w:p w14:paraId="7F6D31B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1B19DD7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vAlign w:val="center"/>
          </w:tcPr>
          <w:p w14:paraId="4A52659D" w14:textId="77777777" w:rsidR="00F76DB4" w:rsidRPr="00B14A76" w:rsidRDefault="00F76DB4" w:rsidP="00E417D7">
            <w:pPr>
              <w:spacing w:after="0" w:line="240" w:lineRule="auto"/>
              <w:rPr>
                <w:rFonts w:ascii="Times New Roman" w:hAnsi="Times New Roman" w:cs="Times New Roman"/>
                <w:bCs/>
                <w:sz w:val="16"/>
                <w:szCs w:val="16"/>
              </w:rPr>
            </w:pPr>
            <w:r w:rsidRPr="00B14A76">
              <w:rPr>
                <w:rFonts w:ascii="Times New Roman" w:hAnsi="Times New Roman" w:cs="Times New Roman"/>
                <w:bCs/>
                <w:sz w:val="16"/>
                <w:szCs w:val="16"/>
              </w:rPr>
              <w:t xml:space="preserve">Modern Türk Tiyatrosu II </w:t>
            </w:r>
            <w:r w:rsidRPr="00B14A76">
              <w:rPr>
                <w:rFonts w:ascii="Times New Roman" w:hAnsi="Times New Roman" w:cs="Times New Roman"/>
                <w:sz w:val="16"/>
                <w:szCs w:val="16"/>
              </w:rPr>
              <w:t>(NÖ-İÖ)</w:t>
            </w:r>
          </w:p>
        </w:tc>
        <w:tc>
          <w:tcPr>
            <w:tcW w:w="843" w:type="dxa"/>
          </w:tcPr>
          <w:p w14:paraId="56111F2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69E45927" w14:textId="77777777" w:rsidR="00F76DB4" w:rsidRPr="00B14A76" w:rsidRDefault="00E67962"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Prof. Dr.</w:t>
            </w:r>
          </w:p>
          <w:p w14:paraId="783D2C65"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 xml:space="preserve"> Ayşe ULUSOY TUNÇEL</w:t>
            </w:r>
          </w:p>
        </w:tc>
        <w:tc>
          <w:tcPr>
            <w:tcW w:w="850" w:type="dxa"/>
          </w:tcPr>
          <w:p w14:paraId="5DDD08D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03A9EEF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66115E" w:rsidRPr="00B14A76" w14:paraId="6511BF61" w14:textId="77777777" w:rsidTr="00B86455">
        <w:tc>
          <w:tcPr>
            <w:tcW w:w="1035" w:type="dxa"/>
          </w:tcPr>
          <w:p w14:paraId="43030C5A" w14:textId="77777777" w:rsidR="0066115E" w:rsidRPr="00B14A76" w:rsidRDefault="0066115E"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66FDA45F" w14:textId="77777777" w:rsidR="0066115E" w:rsidRPr="00B14A76" w:rsidRDefault="0066115E"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vAlign w:val="center"/>
          </w:tcPr>
          <w:p w14:paraId="2B97BBE3" w14:textId="77777777" w:rsidR="0066115E" w:rsidRPr="00B14A76" w:rsidRDefault="0066115E" w:rsidP="00E417D7">
            <w:pPr>
              <w:spacing w:after="0" w:line="240" w:lineRule="auto"/>
              <w:rPr>
                <w:rFonts w:ascii="Times New Roman" w:hAnsi="Times New Roman" w:cs="Times New Roman"/>
                <w:bCs/>
                <w:sz w:val="16"/>
                <w:szCs w:val="16"/>
              </w:rPr>
            </w:pPr>
            <w:r w:rsidRPr="00AE682A">
              <w:rPr>
                <w:rFonts w:ascii="Times New Roman" w:hAnsi="Times New Roman"/>
                <w:sz w:val="16"/>
                <w:szCs w:val="16"/>
              </w:rPr>
              <w:t>Mukayeseli Edebiyat II</w:t>
            </w:r>
            <w:r>
              <w:rPr>
                <w:rFonts w:ascii="Times New Roman" w:hAnsi="Times New Roman"/>
                <w:sz w:val="16"/>
                <w:szCs w:val="16"/>
              </w:rPr>
              <w:t xml:space="preserve"> (NÖ-İÖ)</w:t>
            </w:r>
          </w:p>
        </w:tc>
        <w:tc>
          <w:tcPr>
            <w:tcW w:w="843" w:type="dxa"/>
          </w:tcPr>
          <w:p w14:paraId="770FB21A" w14:textId="77777777" w:rsidR="0066115E" w:rsidRPr="00B14A76" w:rsidRDefault="0066115E"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303089F4" w14:textId="77777777" w:rsidR="0066115E" w:rsidRPr="00B14A76" w:rsidRDefault="00E67962"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Prof. </w:t>
            </w:r>
            <w:r w:rsidR="0066115E" w:rsidRPr="00B14A76">
              <w:rPr>
                <w:rFonts w:ascii="Times New Roman" w:hAnsi="Times New Roman" w:cs="Times New Roman"/>
                <w:sz w:val="16"/>
                <w:szCs w:val="16"/>
              </w:rPr>
              <w:t>Dr.</w:t>
            </w:r>
          </w:p>
          <w:p w14:paraId="51292EE1" w14:textId="77777777" w:rsidR="0066115E" w:rsidRPr="00B14A76" w:rsidRDefault="0066115E"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 xml:space="preserve"> Ayşe ULUSOY TUNÇEL</w:t>
            </w:r>
          </w:p>
        </w:tc>
        <w:tc>
          <w:tcPr>
            <w:tcW w:w="850" w:type="dxa"/>
          </w:tcPr>
          <w:p w14:paraId="33F85464" w14:textId="77777777" w:rsidR="0066115E" w:rsidRPr="00B14A76" w:rsidRDefault="0066115E"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58CA5452" w14:textId="77777777" w:rsidR="0066115E" w:rsidRPr="00B14A76" w:rsidRDefault="0066115E"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126F28" w:rsidRPr="00B14A76" w14:paraId="6EABBC35" w14:textId="77777777" w:rsidTr="00B86455">
        <w:tc>
          <w:tcPr>
            <w:tcW w:w="1035" w:type="dxa"/>
          </w:tcPr>
          <w:p w14:paraId="74E7D429"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7CC3269F"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65AD9A2B"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Türkçe Kompozisyon II </w:t>
            </w:r>
            <w:r w:rsidRPr="00B14A76">
              <w:rPr>
                <w:rFonts w:ascii="Times New Roman" w:hAnsi="Times New Roman" w:cs="Times New Roman"/>
                <w:sz w:val="16"/>
                <w:szCs w:val="16"/>
              </w:rPr>
              <w:t>(NÖ-İÖ)</w:t>
            </w:r>
          </w:p>
        </w:tc>
        <w:tc>
          <w:tcPr>
            <w:tcW w:w="843" w:type="dxa"/>
          </w:tcPr>
          <w:p w14:paraId="50005FED"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396CEE0D"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 Dr.</w:t>
            </w:r>
          </w:p>
          <w:p w14:paraId="22F5323B"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Mehmet ÖZGER</w:t>
            </w:r>
          </w:p>
        </w:tc>
        <w:tc>
          <w:tcPr>
            <w:tcW w:w="850" w:type="dxa"/>
          </w:tcPr>
          <w:p w14:paraId="3394BC2E"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6C03F3C5"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F76DB4" w:rsidRPr="00B14A76" w14:paraId="0EA3C223" w14:textId="77777777" w:rsidTr="00B86455">
        <w:tc>
          <w:tcPr>
            <w:tcW w:w="1035" w:type="dxa"/>
          </w:tcPr>
          <w:p w14:paraId="4D602FF8"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7E1D1A8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vAlign w:val="center"/>
          </w:tcPr>
          <w:p w14:paraId="3D8F9A4A" w14:textId="77777777" w:rsidR="00F76DB4" w:rsidRPr="00B14A76" w:rsidRDefault="00F76DB4" w:rsidP="00E417D7">
            <w:pPr>
              <w:spacing w:after="0" w:line="240" w:lineRule="auto"/>
              <w:rPr>
                <w:rFonts w:ascii="Times New Roman" w:hAnsi="Times New Roman" w:cs="Times New Roman"/>
                <w:bCs/>
                <w:sz w:val="16"/>
                <w:szCs w:val="16"/>
              </w:rPr>
            </w:pPr>
            <w:r w:rsidRPr="00B14A76">
              <w:rPr>
                <w:rFonts w:ascii="Times New Roman" w:hAnsi="Times New Roman" w:cs="Times New Roman"/>
                <w:bCs/>
                <w:sz w:val="16"/>
                <w:szCs w:val="16"/>
              </w:rPr>
              <w:t xml:space="preserve">Yeni Türk Edebiyat IV </w:t>
            </w:r>
            <w:r w:rsidRPr="00B14A76">
              <w:rPr>
                <w:rFonts w:ascii="Times New Roman" w:hAnsi="Times New Roman" w:cs="Times New Roman"/>
                <w:sz w:val="16"/>
                <w:szCs w:val="16"/>
              </w:rPr>
              <w:t>(NÖ-İÖ)</w:t>
            </w:r>
          </w:p>
        </w:tc>
        <w:tc>
          <w:tcPr>
            <w:tcW w:w="843" w:type="dxa"/>
          </w:tcPr>
          <w:p w14:paraId="491EDC6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3FFB2FB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 xml:space="preserve">Doç. Dr. </w:t>
            </w:r>
          </w:p>
          <w:p w14:paraId="2263665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Mehmet ÖZGER</w:t>
            </w:r>
          </w:p>
        </w:tc>
        <w:tc>
          <w:tcPr>
            <w:tcW w:w="850" w:type="dxa"/>
          </w:tcPr>
          <w:p w14:paraId="5A58E02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1E9D2BB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F76DB4" w:rsidRPr="00B14A76" w14:paraId="74662AF3" w14:textId="77777777" w:rsidTr="00B86455">
        <w:tc>
          <w:tcPr>
            <w:tcW w:w="1035" w:type="dxa"/>
          </w:tcPr>
          <w:p w14:paraId="3B5B6F5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3DCB200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34990BC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Tarihî Türk Lehçeleri II </w:t>
            </w:r>
            <w:r w:rsidRPr="00B14A76">
              <w:rPr>
                <w:rFonts w:ascii="Times New Roman" w:hAnsi="Times New Roman" w:cs="Times New Roman"/>
                <w:sz w:val="16"/>
                <w:szCs w:val="16"/>
              </w:rPr>
              <w:t>(NÖ-İÖ)</w:t>
            </w:r>
          </w:p>
        </w:tc>
        <w:tc>
          <w:tcPr>
            <w:tcW w:w="843" w:type="dxa"/>
          </w:tcPr>
          <w:p w14:paraId="6E64C91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2B82AF3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 Dr.</w:t>
            </w:r>
          </w:p>
          <w:p w14:paraId="4F88148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Bekir SARIKAYA</w:t>
            </w:r>
          </w:p>
        </w:tc>
        <w:tc>
          <w:tcPr>
            <w:tcW w:w="850" w:type="dxa"/>
          </w:tcPr>
          <w:p w14:paraId="3287CF6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1F2BF51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F76DB4" w:rsidRPr="00B14A76" w14:paraId="67426C55" w14:textId="77777777" w:rsidTr="00B86455">
        <w:tc>
          <w:tcPr>
            <w:tcW w:w="1035" w:type="dxa"/>
          </w:tcPr>
          <w:p w14:paraId="0E8AA3F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77C00B2C"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1D7980C9" w14:textId="77777777" w:rsidR="00F76DB4" w:rsidRPr="00B14A76" w:rsidRDefault="00F76DB4" w:rsidP="00E417D7">
            <w:pPr>
              <w:spacing w:after="0" w:line="240" w:lineRule="auto"/>
              <w:rPr>
                <w:rFonts w:ascii="Times New Roman" w:hAnsi="Times New Roman" w:cs="Times New Roman"/>
                <w:bCs/>
                <w:sz w:val="16"/>
                <w:szCs w:val="16"/>
              </w:rPr>
            </w:pPr>
            <w:r w:rsidRPr="00B14A76">
              <w:rPr>
                <w:rFonts w:ascii="Times New Roman" w:hAnsi="Times New Roman" w:cs="Times New Roman"/>
                <w:bCs/>
                <w:sz w:val="16"/>
                <w:szCs w:val="16"/>
              </w:rPr>
              <w:t xml:space="preserve">Osmanlıca IV </w:t>
            </w:r>
          </w:p>
          <w:p w14:paraId="594E64C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(NÖ-İÖ)</w:t>
            </w:r>
          </w:p>
        </w:tc>
        <w:tc>
          <w:tcPr>
            <w:tcW w:w="843" w:type="dxa"/>
          </w:tcPr>
          <w:p w14:paraId="2F7D044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6A1902E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 Dr.</w:t>
            </w:r>
          </w:p>
          <w:p w14:paraId="5C91818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Bekir SARIKAYA</w:t>
            </w:r>
          </w:p>
        </w:tc>
        <w:tc>
          <w:tcPr>
            <w:tcW w:w="850" w:type="dxa"/>
          </w:tcPr>
          <w:p w14:paraId="5524076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623D5DC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F76DB4" w:rsidRPr="00B14A76" w14:paraId="6163A1B7" w14:textId="77777777" w:rsidTr="00B86455">
        <w:tc>
          <w:tcPr>
            <w:tcW w:w="1035" w:type="dxa"/>
          </w:tcPr>
          <w:p w14:paraId="7A42F40F"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7599D4F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298BE8C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Türkiye Türkçesi Metin İncelemeleri II (NÖ-İÖ)</w:t>
            </w:r>
          </w:p>
        </w:tc>
        <w:tc>
          <w:tcPr>
            <w:tcW w:w="843" w:type="dxa"/>
          </w:tcPr>
          <w:p w14:paraId="776D635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3A8A07E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 Dr.</w:t>
            </w:r>
          </w:p>
          <w:p w14:paraId="5C5D30F5"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Bekir SARIKAYA</w:t>
            </w:r>
          </w:p>
        </w:tc>
        <w:tc>
          <w:tcPr>
            <w:tcW w:w="850" w:type="dxa"/>
          </w:tcPr>
          <w:p w14:paraId="7E2C084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7A45C35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tc>
      </w:tr>
      <w:tr w:rsidR="00151A17" w:rsidRPr="00B14A76" w14:paraId="444B13A6" w14:textId="77777777" w:rsidTr="00B86455">
        <w:tc>
          <w:tcPr>
            <w:tcW w:w="1035" w:type="dxa"/>
          </w:tcPr>
          <w:p w14:paraId="463FE3D7"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1C147A56"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58A5F6CE"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Türkiye Türkçesi II </w:t>
            </w:r>
            <w:r w:rsidRPr="00B14A76">
              <w:rPr>
                <w:rFonts w:ascii="Times New Roman" w:hAnsi="Times New Roman" w:cs="Times New Roman"/>
                <w:sz w:val="16"/>
                <w:szCs w:val="16"/>
              </w:rPr>
              <w:t>(NÖ-İÖ)</w:t>
            </w:r>
          </w:p>
        </w:tc>
        <w:tc>
          <w:tcPr>
            <w:tcW w:w="843" w:type="dxa"/>
          </w:tcPr>
          <w:p w14:paraId="71FA1433"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21E5E0CA" w14:textId="77777777" w:rsidR="00151A17" w:rsidRPr="00B14A76" w:rsidRDefault="00151A1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Doç. Dr. </w:t>
            </w:r>
            <w:r w:rsidRPr="00B14A76">
              <w:rPr>
                <w:rFonts w:ascii="Times New Roman" w:hAnsi="Times New Roman" w:cs="Times New Roman"/>
                <w:sz w:val="16"/>
                <w:szCs w:val="16"/>
              </w:rPr>
              <w:t>Serdar KARAOĞLU</w:t>
            </w:r>
          </w:p>
        </w:tc>
        <w:tc>
          <w:tcPr>
            <w:tcW w:w="850" w:type="dxa"/>
          </w:tcPr>
          <w:p w14:paraId="0AED6D64"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518A5E28" w14:textId="77777777" w:rsidR="00151A17" w:rsidRPr="00B14A76" w:rsidRDefault="00151A1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Doçentlik Alanı</w:t>
            </w:r>
          </w:p>
        </w:tc>
      </w:tr>
      <w:tr w:rsidR="00151A17" w:rsidRPr="00B14A76" w14:paraId="1EEDB4A0" w14:textId="77777777" w:rsidTr="00B86455">
        <w:tc>
          <w:tcPr>
            <w:tcW w:w="1035" w:type="dxa"/>
          </w:tcPr>
          <w:p w14:paraId="0F3DAF75"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4C80E169"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0754650C"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Eski Anadolu Türkçesi </w:t>
            </w:r>
            <w:r w:rsidRPr="00B14A76">
              <w:rPr>
                <w:rFonts w:ascii="Times New Roman" w:hAnsi="Times New Roman" w:cs="Times New Roman"/>
                <w:sz w:val="16"/>
                <w:szCs w:val="16"/>
              </w:rPr>
              <w:t>(NÖ-İÖ)</w:t>
            </w:r>
          </w:p>
        </w:tc>
        <w:tc>
          <w:tcPr>
            <w:tcW w:w="843" w:type="dxa"/>
          </w:tcPr>
          <w:p w14:paraId="4BB5200D"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7E9B7061" w14:textId="77777777" w:rsidR="00151A17" w:rsidRPr="00B14A76" w:rsidRDefault="00151A1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Doç. Dr. </w:t>
            </w:r>
            <w:r w:rsidRPr="00B14A76">
              <w:rPr>
                <w:rFonts w:ascii="Times New Roman" w:hAnsi="Times New Roman" w:cs="Times New Roman"/>
                <w:sz w:val="16"/>
                <w:szCs w:val="16"/>
              </w:rPr>
              <w:t>Serdar KARAOĞLU</w:t>
            </w:r>
          </w:p>
        </w:tc>
        <w:tc>
          <w:tcPr>
            <w:tcW w:w="850" w:type="dxa"/>
          </w:tcPr>
          <w:p w14:paraId="2C333B64" w14:textId="77777777" w:rsidR="00151A17" w:rsidRPr="00B14A76" w:rsidRDefault="00151A17"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447A326F" w14:textId="77777777" w:rsidR="00151A17" w:rsidRPr="00B14A76" w:rsidRDefault="00151A1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Doçentlik Alanı</w:t>
            </w:r>
          </w:p>
        </w:tc>
      </w:tr>
      <w:tr w:rsidR="00F76DB4" w:rsidRPr="00B14A76" w14:paraId="5AE37DAE" w14:textId="77777777" w:rsidTr="00B86455">
        <w:tc>
          <w:tcPr>
            <w:tcW w:w="1035" w:type="dxa"/>
          </w:tcPr>
          <w:p w14:paraId="203731F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0084DAC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03C8C18F"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Halk Edebiyatına Giriş II (NÖ-İÖ)</w:t>
            </w:r>
          </w:p>
        </w:tc>
        <w:tc>
          <w:tcPr>
            <w:tcW w:w="843" w:type="dxa"/>
          </w:tcPr>
          <w:p w14:paraId="47B63B3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350A1E5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 Öğr. Üyesi</w:t>
            </w:r>
          </w:p>
          <w:p w14:paraId="603A4E5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İbrahim ÖZKAN</w:t>
            </w:r>
          </w:p>
        </w:tc>
        <w:tc>
          <w:tcPr>
            <w:tcW w:w="850" w:type="dxa"/>
          </w:tcPr>
          <w:p w14:paraId="37DC209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12DA470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14E7017F" w14:textId="77777777" w:rsidTr="00B86455">
        <w:tc>
          <w:tcPr>
            <w:tcW w:w="1035" w:type="dxa"/>
          </w:tcPr>
          <w:p w14:paraId="6459678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54E4C44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674A169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Türk Halk </w:t>
            </w:r>
            <w:r w:rsidRPr="00B14A76">
              <w:rPr>
                <w:rFonts w:ascii="Times New Roman" w:hAnsi="Times New Roman" w:cs="Times New Roman"/>
                <w:sz w:val="16"/>
                <w:szCs w:val="16"/>
              </w:rPr>
              <w:t>Edebiyatı</w:t>
            </w:r>
            <w:r w:rsidRPr="00B14A76">
              <w:rPr>
                <w:rFonts w:ascii="Times New Roman" w:hAnsi="Times New Roman" w:cs="Times New Roman"/>
                <w:bCs/>
                <w:sz w:val="16"/>
                <w:szCs w:val="16"/>
              </w:rPr>
              <w:t xml:space="preserve"> II </w:t>
            </w:r>
            <w:r w:rsidRPr="00B14A76">
              <w:rPr>
                <w:rFonts w:ascii="Times New Roman" w:hAnsi="Times New Roman" w:cs="Times New Roman"/>
                <w:sz w:val="16"/>
                <w:szCs w:val="16"/>
              </w:rPr>
              <w:t>(NÖ-İÖ)</w:t>
            </w:r>
          </w:p>
        </w:tc>
        <w:tc>
          <w:tcPr>
            <w:tcW w:w="843" w:type="dxa"/>
          </w:tcPr>
          <w:p w14:paraId="2052111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0766CF4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 Öğr. Üyesi</w:t>
            </w:r>
          </w:p>
          <w:p w14:paraId="0E2B103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İbrahim ÖZKAN</w:t>
            </w:r>
          </w:p>
        </w:tc>
        <w:tc>
          <w:tcPr>
            <w:tcW w:w="850" w:type="dxa"/>
          </w:tcPr>
          <w:p w14:paraId="251AE38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1396A28F"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7B5403B6" w14:textId="77777777" w:rsidTr="00B86455">
        <w:tc>
          <w:tcPr>
            <w:tcW w:w="1035" w:type="dxa"/>
          </w:tcPr>
          <w:p w14:paraId="7D312BC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6269EF9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1519AD4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Türk Halk </w:t>
            </w:r>
            <w:r w:rsidRPr="00B14A76">
              <w:rPr>
                <w:rFonts w:ascii="Times New Roman" w:hAnsi="Times New Roman" w:cs="Times New Roman"/>
                <w:sz w:val="16"/>
                <w:szCs w:val="16"/>
              </w:rPr>
              <w:t>Edebiyatı</w:t>
            </w:r>
            <w:r w:rsidRPr="00B14A76">
              <w:rPr>
                <w:rFonts w:ascii="Times New Roman" w:hAnsi="Times New Roman" w:cs="Times New Roman"/>
                <w:bCs/>
                <w:sz w:val="16"/>
                <w:szCs w:val="16"/>
              </w:rPr>
              <w:t xml:space="preserve"> IV </w:t>
            </w:r>
            <w:r w:rsidRPr="00B14A76">
              <w:rPr>
                <w:rFonts w:ascii="Times New Roman" w:hAnsi="Times New Roman" w:cs="Times New Roman"/>
                <w:sz w:val="16"/>
                <w:szCs w:val="16"/>
              </w:rPr>
              <w:t>(NÖ-İÖ)</w:t>
            </w:r>
          </w:p>
        </w:tc>
        <w:tc>
          <w:tcPr>
            <w:tcW w:w="843" w:type="dxa"/>
          </w:tcPr>
          <w:p w14:paraId="151A525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2DD4C41F"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 Öğr. Üyesi</w:t>
            </w:r>
          </w:p>
          <w:p w14:paraId="567492C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İbrahim ÖZKAN</w:t>
            </w:r>
          </w:p>
        </w:tc>
        <w:tc>
          <w:tcPr>
            <w:tcW w:w="850" w:type="dxa"/>
          </w:tcPr>
          <w:p w14:paraId="5130D5D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5989176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7C4B2617" w14:textId="77777777" w:rsidTr="00B86455">
        <w:tc>
          <w:tcPr>
            <w:tcW w:w="1035" w:type="dxa"/>
          </w:tcPr>
          <w:p w14:paraId="611F64E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0C6E376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7B50233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Halk Hikâyeleri (NÖ-İÖ)</w:t>
            </w:r>
          </w:p>
        </w:tc>
        <w:tc>
          <w:tcPr>
            <w:tcW w:w="843" w:type="dxa"/>
          </w:tcPr>
          <w:p w14:paraId="4C63C2A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2A3074F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 Öğr. Üyesi</w:t>
            </w:r>
          </w:p>
          <w:p w14:paraId="2004D758"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İbrahim ÖZKAN</w:t>
            </w:r>
          </w:p>
        </w:tc>
        <w:tc>
          <w:tcPr>
            <w:tcW w:w="850" w:type="dxa"/>
          </w:tcPr>
          <w:p w14:paraId="74C5FEB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6ACAAC9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27F260C5" w14:textId="77777777" w:rsidTr="00B86455">
        <w:tc>
          <w:tcPr>
            <w:tcW w:w="1035" w:type="dxa"/>
          </w:tcPr>
          <w:p w14:paraId="6A01447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4DABF8F8"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597B325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Yeni Türk </w:t>
            </w:r>
            <w:r w:rsidRPr="00B14A76">
              <w:rPr>
                <w:rFonts w:ascii="Times New Roman" w:hAnsi="Times New Roman" w:cs="Times New Roman"/>
                <w:sz w:val="16"/>
                <w:szCs w:val="16"/>
              </w:rPr>
              <w:t>Edebiyatı</w:t>
            </w:r>
            <w:r w:rsidRPr="00B14A76">
              <w:rPr>
                <w:rFonts w:ascii="Times New Roman" w:hAnsi="Times New Roman" w:cs="Times New Roman"/>
                <w:bCs/>
                <w:sz w:val="16"/>
                <w:szCs w:val="16"/>
              </w:rPr>
              <w:t xml:space="preserve"> II </w:t>
            </w:r>
            <w:r w:rsidRPr="00B14A76">
              <w:rPr>
                <w:rFonts w:ascii="Times New Roman" w:hAnsi="Times New Roman" w:cs="Times New Roman"/>
                <w:sz w:val="16"/>
                <w:szCs w:val="16"/>
              </w:rPr>
              <w:t>(NÖ-İÖ)</w:t>
            </w:r>
          </w:p>
        </w:tc>
        <w:tc>
          <w:tcPr>
            <w:tcW w:w="843" w:type="dxa"/>
          </w:tcPr>
          <w:p w14:paraId="6646EAD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49AB9BD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 Öğr. Üyesi</w:t>
            </w:r>
          </w:p>
          <w:p w14:paraId="57862BE5"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Jale GÜLGEN BÖRKLÜ</w:t>
            </w:r>
          </w:p>
        </w:tc>
        <w:tc>
          <w:tcPr>
            <w:tcW w:w="850" w:type="dxa"/>
          </w:tcPr>
          <w:p w14:paraId="514ED12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57BA7A4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7F3B0F52" w14:textId="77777777" w:rsidTr="00B86455">
        <w:tc>
          <w:tcPr>
            <w:tcW w:w="1035" w:type="dxa"/>
          </w:tcPr>
          <w:p w14:paraId="1877310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2FA0634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370DB286" w14:textId="77777777" w:rsidR="00F76DB4" w:rsidRPr="00B14A76" w:rsidRDefault="00F76DB4" w:rsidP="00E417D7">
            <w:pPr>
              <w:spacing w:after="0" w:line="240" w:lineRule="auto"/>
              <w:rPr>
                <w:rFonts w:ascii="Times New Roman" w:hAnsi="Times New Roman" w:cs="Times New Roman"/>
                <w:bCs/>
                <w:sz w:val="16"/>
                <w:szCs w:val="16"/>
              </w:rPr>
            </w:pPr>
            <w:r w:rsidRPr="00B14A76">
              <w:rPr>
                <w:rFonts w:ascii="Times New Roman" w:hAnsi="Times New Roman" w:cs="Times New Roman"/>
                <w:bCs/>
                <w:sz w:val="16"/>
                <w:szCs w:val="16"/>
              </w:rPr>
              <w:t xml:space="preserve">Şiir Tahlilleri </w:t>
            </w:r>
          </w:p>
          <w:p w14:paraId="238691B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(NÖ-İÖ)</w:t>
            </w:r>
          </w:p>
        </w:tc>
        <w:tc>
          <w:tcPr>
            <w:tcW w:w="843" w:type="dxa"/>
          </w:tcPr>
          <w:p w14:paraId="7C9063C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4A4FDA4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 Öğr. Üyesi</w:t>
            </w:r>
          </w:p>
          <w:p w14:paraId="74749BE5"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Jale GÜLGEN BÖRKLÜ</w:t>
            </w:r>
          </w:p>
        </w:tc>
        <w:tc>
          <w:tcPr>
            <w:tcW w:w="850" w:type="dxa"/>
          </w:tcPr>
          <w:p w14:paraId="388D877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2891DF95"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126F28" w:rsidRPr="00B14A76" w14:paraId="0E80591B" w14:textId="77777777" w:rsidTr="00B86455">
        <w:tc>
          <w:tcPr>
            <w:tcW w:w="1035" w:type="dxa"/>
          </w:tcPr>
          <w:p w14:paraId="17C7C5D6"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65FD5EC2"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44292546"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Eski Türk Edebiyatı II (NÖ-İÖ)</w:t>
            </w:r>
          </w:p>
        </w:tc>
        <w:tc>
          <w:tcPr>
            <w:tcW w:w="843" w:type="dxa"/>
          </w:tcPr>
          <w:p w14:paraId="7987BE60"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679F61CF" w14:textId="77777777" w:rsidR="00126F28" w:rsidRPr="0051577A" w:rsidRDefault="00E67962" w:rsidP="00E417D7">
            <w:pPr>
              <w:spacing w:after="0" w:line="240" w:lineRule="auto"/>
              <w:rPr>
                <w:rFonts w:ascii="Times New Roman" w:hAnsi="Times New Roman" w:cs="Times New Roman"/>
                <w:sz w:val="16"/>
                <w:szCs w:val="16"/>
              </w:rPr>
            </w:pPr>
            <w:r w:rsidRPr="0051577A">
              <w:rPr>
                <w:rFonts w:ascii="Times New Roman" w:hAnsi="Times New Roman" w:cs="Times New Roman"/>
                <w:color w:val="000000"/>
                <w:sz w:val="16"/>
                <w:szCs w:val="16"/>
              </w:rPr>
              <w:t xml:space="preserve">Doç.Dr. </w:t>
            </w:r>
            <w:r w:rsidR="00126F28" w:rsidRPr="0051577A">
              <w:rPr>
                <w:rFonts w:ascii="Times New Roman" w:hAnsi="Times New Roman" w:cs="Times New Roman"/>
                <w:sz w:val="16"/>
                <w:szCs w:val="16"/>
              </w:rPr>
              <w:t>Alper GÜNAYDIN</w:t>
            </w:r>
          </w:p>
        </w:tc>
        <w:tc>
          <w:tcPr>
            <w:tcW w:w="850" w:type="dxa"/>
          </w:tcPr>
          <w:p w14:paraId="687822A1"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63D571EC"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4D21FBC1" w14:textId="77777777" w:rsidTr="00B86455">
        <w:tc>
          <w:tcPr>
            <w:tcW w:w="1035" w:type="dxa"/>
          </w:tcPr>
          <w:p w14:paraId="6CE729A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7B354155"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4518421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Eski Türk Edebiyatına Giriş II (NÖ-İÖ)</w:t>
            </w:r>
          </w:p>
        </w:tc>
        <w:tc>
          <w:tcPr>
            <w:tcW w:w="843" w:type="dxa"/>
          </w:tcPr>
          <w:p w14:paraId="4EACD2C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571E4B38" w14:textId="77777777" w:rsidR="00F76DB4" w:rsidRPr="0051577A" w:rsidRDefault="00E67962" w:rsidP="00E417D7">
            <w:pPr>
              <w:spacing w:after="0" w:line="240" w:lineRule="auto"/>
              <w:rPr>
                <w:rFonts w:ascii="Times New Roman" w:hAnsi="Times New Roman" w:cs="Times New Roman"/>
                <w:sz w:val="16"/>
                <w:szCs w:val="16"/>
              </w:rPr>
            </w:pPr>
            <w:r w:rsidRPr="0051577A">
              <w:rPr>
                <w:rFonts w:ascii="Times New Roman" w:hAnsi="Times New Roman" w:cs="Times New Roman"/>
                <w:color w:val="000000"/>
                <w:sz w:val="16"/>
                <w:szCs w:val="16"/>
              </w:rPr>
              <w:t xml:space="preserve">Doç.Dr. </w:t>
            </w:r>
            <w:r w:rsidR="00F76DB4" w:rsidRPr="0051577A">
              <w:rPr>
                <w:rFonts w:ascii="Times New Roman" w:hAnsi="Times New Roman" w:cs="Times New Roman"/>
                <w:sz w:val="16"/>
                <w:szCs w:val="16"/>
              </w:rPr>
              <w:t>Alper GÜNAYDIN</w:t>
            </w:r>
          </w:p>
        </w:tc>
        <w:tc>
          <w:tcPr>
            <w:tcW w:w="850" w:type="dxa"/>
          </w:tcPr>
          <w:p w14:paraId="40388F0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54D366F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7A0DFB8A" w14:textId="77777777" w:rsidTr="00B86455">
        <w:tc>
          <w:tcPr>
            <w:tcW w:w="1035" w:type="dxa"/>
          </w:tcPr>
          <w:p w14:paraId="2BC3F5C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17B8A4E5"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219A914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Osmanlı Türkçesi II (NÖ-İÖ)</w:t>
            </w:r>
          </w:p>
        </w:tc>
        <w:tc>
          <w:tcPr>
            <w:tcW w:w="843" w:type="dxa"/>
          </w:tcPr>
          <w:p w14:paraId="41C3169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7446B6F5" w14:textId="520552A3" w:rsidR="00F76DB4" w:rsidRPr="0051577A" w:rsidRDefault="0051577A"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Doç. </w:t>
            </w:r>
            <w:r w:rsidR="00126F28" w:rsidRPr="0051577A">
              <w:rPr>
                <w:rFonts w:ascii="Times New Roman" w:hAnsi="Times New Roman" w:cs="Times New Roman"/>
                <w:sz w:val="16"/>
                <w:szCs w:val="16"/>
              </w:rPr>
              <w:t>Dr. Üyesi</w:t>
            </w:r>
          </w:p>
          <w:p w14:paraId="57E5CADD" w14:textId="77777777" w:rsidR="00F76DB4" w:rsidRPr="0051577A" w:rsidRDefault="00F76DB4" w:rsidP="00E417D7">
            <w:pPr>
              <w:spacing w:after="0" w:line="240" w:lineRule="auto"/>
              <w:rPr>
                <w:rFonts w:ascii="Times New Roman" w:hAnsi="Times New Roman" w:cs="Times New Roman"/>
                <w:sz w:val="16"/>
                <w:szCs w:val="16"/>
              </w:rPr>
            </w:pPr>
            <w:r w:rsidRPr="0051577A">
              <w:rPr>
                <w:rFonts w:ascii="Times New Roman" w:hAnsi="Times New Roman" w:cs="Times New Roman"/>
                <w:sz w:val="16"/>
                <w:szCs w:val="16"/>
              </w:rPr>
              <w:t>Alper GÜNAYDIN</w:t>
            </w:r>
          </w:p>
        </w:tc>
        <w:tc>
          <w:tcPr>
            <w:tcW w:w="850" w:type="dxa"/>
          </w:tcPr>
          <w:p w14:paraId="25A475D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3149DF7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418B80A3" w14:textId="77777777" w:rsidTr="00B86455">
        <w:tc>
          <w:tcPr>
            <w:tcW w:w="1035" w:type="dxa"/>
          </w:tcPr>
          <w:p w14:paraId="0577E94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643C098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6E4557C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 xml:space="preserve">Edebiyat Bilgileri II  (NÖ-İÖ) </w:t>
            </w:r>
          </w:p>
        </w:tc>
        <w:tc>
          <w:tcPr>
            <w:tcW w:w="843" w:type="dxa"/>
          </w:tcPr>
          <w:p w14:paraId="7544624C"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5B7C000F" w14:textId="77777777" w:rsidR="00F76DB4" w:rsidRPr="0051577A" w:rsidRDefault="00E67962" w:rsidP="00E417D7">
            <w:pPr>
              <w:spacing w:after="0" w:line="240" w:lineRule="auto"/>
              <w:rPr>
                <w:rFonts w:ascii="Times New Roman" w:hAnsi="Times New Roman" w:cs="Times New Roman"/>
                <w:sz w:val="16"/>
                <w:szCs w:val="16"/>
              </w:rPr>
            </w:pPr>
            <w:r w:rsidRPr="0051577A">
              <w:rPr>
                <w:rFonts w:ascii="Times New Roman" w:hAnsi="Times New Roman" w:cs="Times New Roman"/>
                <w:color w:val="000000"/>
                <w:sz w:val="16"/>
                <w:szCs w:val="16"/>
              </w:rPr>
              <w:t xml:space="preserve">Doç.Dr. </w:t>
            </w:r>
            <w:r w:rsidR="00F76DB4" w:rsidRPr="0051577A">
              <w:rPr>
                <w:rFonts w:ascii="Times New Roman" w:hAnsi="Times New Roman" w:cs="Times New Roman"/>
                <w:sz w:val="16"/>
                <w:szCs w:val="16"/>
              </w:rPr>
              <w:t>Alper GÜNAYDIN</w:t>
            </w:r>
          </w:p>
        </w:tc>
        <w:tc>
          <w:tcPr>
            <w:tcW w:w="850" w:type="dxa"/>
          </w:tcPr>
          <w:p w14:paraId="3F1B226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0F04ADC8"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126F28" w:rsidRPr="00B14A76" w14:paraId="102A52F1" w14:textId="77777777" w:rsidTr="00B86455">
        <w:tc>
          <w:tcPr>
            <w:tcW w:w="1035" w:type="dxa"/>
          </w:tcPr>
          <w:p w14:paraId="1FD2C2C9"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73875D20"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vAlign w:val="center"/>
          </w:tcPr>
          <w:p w14:paraId="2B0C991A" w14:textId="77777777" w:rsidR="00126F28" w:rsidRPr="00B14A76" w:rsidRDefault="00126F28" w:rsidP="00E417D7">
            <w:pPr>
              <w:spacing w:after="0" w:line="240" w:lineRule="auto"/>
              <w:rPr>
                <w:rFonts w:ascii="Times New Roman" w:hAnsi="Times New Roman" w:cs="Times New Roman"/>
                <w:bCs/>
                <w:sz w:val="16"/>
                <w:szCs w:val="16"/>
              </w:rPr>
            </w:pPr>
            <w:r w:rsidRPr="00B14A76">
              <w:rPr>
                <w:rFonts w:ascii="Times New Roman" w:hAnsi="Times New Roman" w:cs="Times New Roman"/>
                <w:bCs/>
                <w:sz w:val="16"/>
                <w:szCs w:val="16"/>
              </w:rPr>
              <w:t xml:space="preserve">Yeni Türk Edebiyatına </w:t>
            </w:r>
            <w:r w:rsidRPr="00B14A76">
              <w:rPr>
                <w:rFonts w:ascii="Times New Roman" w:hAnsi="Times New Roman" w:cs="Times New Roman"/>
                <w:bCs/>
                <w:sz w:val="16"/>
                <w:szCs w:val="16"/>
              </w:rPr>
              <w:lastRenderedPageBreak/>
              <w:t xml:space="preserve">Giriş II </w:t>
            </w:r>
            <w:r w:rsidRPr="00B14A76">
              <w:rPr>
                <w:rFonts w:ascii="Times New Roman" w:hAnsi="Times New Roman" w:cs="Times New Roman"/>
                <w:sz w:val="16"/>
                <w:szCs w:val="16"/>
              </w:rPr>
              <w:t>(NÖ-İÖ)</w:t>
            </w:r>
          </w:p>
        </w:tc>
        <w:tc>
          <w:tcPr>
            <w:tcW w:w="843" w:type="dxa"/>
          </w:tcPr>
          <w:p w14:paraId="1D5A3351"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lastRenderedPageBreak/>
              <w:t>Zorunlu</w:t>
            </w:r>
          </w:p>
        </w:tc>
        <w:tc>
          <w:tcPr>
            <w:tcW w:w="2552" w:type="dxa"/>
            <w:gridSpan w:val="3"/>
          </w:tcPr>
          <w:p w14:paraId="286F7F19" w14:textId="77777777" w:rsidR="00126F28" w:rsidRPr="00B14A76" w:rsidRDefault="00E67962"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w:t>
            </w:r>
            <w:r>
              <w:rPr>
                <w:rFonts w:ascii="Times New Roman" w:hAnsi="Times New Roman" w:cs="Times New Roman"/>
                <w:sz w:val="16"/>
                <w:szCs w:val="16"/>
              </w:rPr>
              <w:t xml:space="preserve">. Öğr. Üyesi </w:t>
            </w:r>
            <w:r w:rsidR="00126F28" w:rsidRPr="00B14A76">
              <w:rPr>
                <w:rFonts w:ascii="Times New Roman" w:hAnsi="Times New Roman" w:cs="Times New Roman"/>
                <w:sz w:val="16"/>
                <w:szCs w:val="16"/>
              </w:rPr>
              <w:t>Taner TUNÇ</w:t>
            </w:r>
          </w:p>
        </w:tc>
        <w:tc>
          <w:tcPr>
            <w:tcW w:w="850" w:type="dxa"/>
          </w:tcPr>
          <w:p w14:paraId="586B9F4C"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33CB0FCF" w14:textId="77777777" w:rsidR="00126F28" w:rsidRPr="00B14A76" w:rsidRDefault="00126F2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3101E291" w14:textId="77777777" w:rsidTr="00B86455">
        <w:tc>
          <w:tcPr>
            <w:tcW w:w="1035" w:type="dxa"/>
          </w:tcPr>
          <w:p w14:paraId="42BC99C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58634F6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74EA683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Edebi Akımlar II </w:t>
            </w:r>
            <w:r w:rsidRPr="00B14A76">
              <w:rPr>
                <w:rFonts w:ascii="Times New Roman" w:hAnsi="Times New Roman" w:cs="Times New Roman"/>
                <w:sz w:val="16"/>
                <w:szCs w:val="16"/>
              </w:rPr>
              <w:t>(NÖ-İÖ)</w:t>
            </w:r>
          </w:p>
        </w:tc>
        <w:tc>
          <w:tcPr>
            <w:tcW w:w="843" w:type="dxa"/>
          </w:tcPr>
          <w:p w14:paraId="5FAD674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1A606338" w14:textId="77777777" w:rsidR="00F76DB4" w:rsidRPr="00B14A76" w:rsidRDefault="00E67962"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w:t>
            </w:r>
            <w:r>
              <w:rPr>
                <w:rFonts w:ascii="Times New Roman" w:hAnsi="Times New Roman" w:cs="Times New Roman"/>
                <w:sz w:val="16"/>
                <w:szCs w:val="16"/>
              </w:rPr>
              <w:t xml:space="preserve">. Öğr. Üyesi </w:t>
            </w:r>
            <w:r w:rsidR="00F76DB4" w:rsidRPr="00B14A76">
              <w:rPr>
                <w:rFonts w:ascii="Times New Roman" w:hAnsi="Times New Roman" w:cs="Times New Roman"/>
                <w:sz w:val="16"/>
                <w:szCs w:val="16"/>
              </w:rPr>
              <w:t>Taner TUNÇ</w:t>
            </w:r>
          </w:p>
        </w:tc>
        <w:tc>
          <w:tcPr>
            <w:tcW w:w="850" w:type="dxa"/>
          </w:tcPr>
          <w:p w14:paraId="7ECB0CF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Uyumludur</w:t>
            </w:r>
          </w:p>
        </w:tc>
        <w:tc>
          <w:tcPr>
            <w:tcW w:w="1134" w:type="dxa"/>
            <w:gridSpan w:val="2"/>
          </w:tcPr>
          <w:p w14:paraId="4EBC833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tc>
      </w:tr>
      <w:tr w:rsidR="00F76DB4" w:rsidRPr="00B14A76" w14:paraId="4158E259" w14:textId="77777777" w:rsidTr="00B86455">
        <w:tc>
          <w:tcPr>
            <w:tcW w:w="1035" w:type="dxa"/>
          </w:tcPr>
          <w:p w14:paraId="305DA08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12E347D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3446ACF6"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Dil-Edebiyat Semineri II (NÖ-İÖ)</w:t>
            </w:r>
          </w:p>
        </w:tc>
        <w:tc>
          <w:tcPr>
            <w:tcW w:w="843" w:type="dxa"/>
          </w:tcPr>
          <w:p w14:paraId="16662E44"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69099276" w14:textId="77777777" w:rsidR="00F76DB4"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Prof. Dr. Nadejda ÖZAKDAĞ</w:t>
            </w:r>
          </w:p>
          <w:p w14:paraId="2F4495B4" w14:textId="77777777" w:rsidR="00A178D7" w:rsidRPr="00B14A76" w:rsidRDefault="00A178D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Prof. Dr. İrfan AYPAY</w:t>
            </w:r>
          </w:p>
          <w:p w14:paraId="752FF640" w14:textId="77777777" w:rsidR="00F76DB4" w:rsidRPr="00B14A76" w:rsidRDefault="00A178D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Doç. Dr. Mehmet ÖZGER</w:t>
            </w:r>
          </w:p>
          <w:p w14:paraId="4C06E99D" w14:textId="77777777" w:rsidR="00F76DB4" w:rsidRPr="00B14A76" w:rsidRDefault="00A178D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Doç. Dr. </w:t>
            </w:r>
            <w:r w:rsidRPr="00B14A76">
              <w:rPr>
                <w:rFonts w:ascii="Times New Roman" w:hAnsi="Times New Roman" w:cs="Times New Roman"/>
                <w:sz w:val="16"/>
                <w:szCs w:val="16"/>
              </w:rPr>
              <w:t>Serdar KARAOĞLU</w:t>
            </w:r>
          </w:p>
          <w:p w14:paraId="403D095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 Öğr. Üyesi</w:t>
            </w:r>
          </w:p>
          <w:p w14:paraId="009B6E1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Jale GÜLGEN BÖRKLÜ</w:t>
            </w:r>
          </w:p>
          <w:p w14:paraId="65DB90B8" w14:textId="77777777" w:rsidR="00F76DB4" w:rsidRPr="00B14A76" w:rsidRDefault="00F76DB4" w:rsidP="00E417D7">
            <w:pPr>
              <w:spacing w:after="0" w:line="240" w:lineRule="auto"/>
              <w:rPr>
                <w:rFonts w:ascii="Times New Roman" w:hAnsi="Times New Roman" w:cs="Times New Roman"/>
                <w:sz w:val="16"/>
                <w:szCs w:val="16"/>
              </w:rPr>
            </w:pPr>
          </w:p>
        </w:tc>
        <w:tc>
          <w:tcPr>
            <w:tcW w:w="850" w:type="dxa"/>
          </w:tcPr>
          <w:p w14:paraId="334BC24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7C69F90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p w14:paraId="0882B74B"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p w14:paraId="19BE6B93" w14:textId="77777777" w:rsidR="00F76DB4" w:rsidRPr="00B14A76" w:rsidRDefault="00F76DB4" w:rsidP="00E417D7">
            <w:pPr>
              <w:spacing w:after="0" w:line="240" w:lineRule="auto"/>
              <w:rPr>
                <w:rFonts w:ascii="Times New Roman" w:hAnsi="Times New Roman" w:cs="Times New Roman"/>
                <w:sz w:val="16"/>
                <w:szCs w:val="16"/>
              </w:rPr>
            </w:pPr>
          </w:p>
          <w:p w14:paraId="3931AA2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(Bölüm Öğr. Elemanları)</w:t>
            </w:r>
          </w:p>
        </w:tc>
      </w:tr>
      <w:tr w:rsidR="00F76DB4" w:rsidRPr="00B14A76" w14:paraId="475BFA38" w14:textId="77777777" w:rsidTr="00B86455">
        <w:tc>
          <w:tcPr>
            <w:tcW w:w="1035" w:type="dxa"/>
          </w:tcPr>
          <w:p w14:paraId="09F03DD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608000F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29B3057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bCs/>
                <w:sz w:val="16"/>
                <w:szCs w:val="16"/>
              </w:rPr>
              <w:t xml:space="preserve">Araştırma Projesi II </w:t>
            </w:r>
            <w:r w:rsidRPr="00B14A76">
              <w:rPr>
                <w:rFonts w:ascii="Times New Roman" w:hAnsi="Times New Roman" w:cs="Times New Roman"/>
                <w:sz w:val="16"/>
                <w:szCs w:val="16"/>
              </w:rPr>
              <w:t>(NÖ-İÖ)</w:t>
            </w:r>
          </w:p>
        </w:tc>
        <w:tc>
          <w:tcPr>
            <w:tcW w:w="843" w:type="dxa"/>
          </w:tcPr>
          <w:p w14:paraId="53E55D0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212DC0B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Prof. Dr. Nadejda ÖZAKDAĞ</w:t>
            </w:r>
          </w:p>
          <w:p w14:paraId="7347D02C"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Prof.Dr. A.İrfan AYPAY</w:t>
            </w:r>
          </w:p>
          <w:p w14:paraId="250A2D0F" w14:textId="77777777" w:rsidR="00F76DB4" w:rsidRPr="00B14A76" w:rsidRDefault="00E67962"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Prof. </w:t>
            </w:r>
            <w:r w:rsidR="00F76DB4" w:rsidRPr="00B14A76">
              <w:rPr>
                <w:rFonts w:ascii="Times New Roman" w:hAnsi="Times New Roman" w:cs="Times New Roman"/>
                <w:sz w:val="16"/>
                <w:szCs w:val="16"/>
              </w:rPr>
              <w:t>Dr. Ayşe ULUSOY TUNÇEL</w:t>
            </w:r>
          </w:p>
          <w:p w14:paraId="126F62B5" w14:textId="77777777" w:rsidR="00F76DB4" w:rsidRPr="00B14A76" w:rsidRDefault="00A178D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Doç. Dr. Mehmet ÖZGER</w:t>
            </w:r>
          </w:p>
          <w:p w14:paraId="562A6D74" w14:textId="77777777" w:rsidR="00F76DB4" w:rsidRPr="00B14A76" w:rsidRDefault="00A178D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Doç. Dr. Serdar KARAOĞLU</w:t>
            </w:r>
          </w:p>
          <w:p w14:paraId="34B5E1B8" w14:textId="77777777" w:rsidR="00A178D7"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w:t>
            </w:r>
            <w:r w:rsidR="00A178D7">
              <w:rPr>
                <w:rFonts w:ascii="Times New Roman" w:hAnsi="Times New Roman" w:cs="Times New Roman"/>
                <w:sz w:val="16"/>
                <w:szCs w:val="16"/>
              </w:rPr>
              <w:t xml:space="preserve">. Öğr. Üyesi İbrahim ÖZKAN </w:t>
            </w:r>
          </w:p>
          <w:p w14:paraId="40A11CDF" w14:textId="77777777" w:rsidR="00F76DB4" w:rsidRPr="00B14A76" w:rsidRDefault="00A178D7"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Dr. Öğr. Üyesi </w:t>
            </w:r>
            <w:r w:rsidR="00F76DB4" w:rsidRPr="00B14A76">
              <w:rPr>
                <w:rFonts w:ascii="Times New Roman" w:hAnsi="Times New Roman" w:cs="Times New Roman"/>
                <w:sz w:val="16"/>
                <w:szCs w:val="16"/>
              </w:rPr>
              <w:t>Jale GÜLGEN BÖRKLÜ</w:t>
            </w:r>
          </w:p>
          <w:p w14:paraId="7FDD665B" w14:textId="77777777" w:rsidR="00F76DB4" w:rsidRPr="00B14A76" w:rsidRDefault="00E67962"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Dr</w:t>
            </w:r>
            <w:r>
              <w:rPr>
                <w:rFonts w:ascii="Times New Roman" w:hAnsi="Times New Roman" w:cs="Times New Roman"/>
                <w:sz w:val="16"/>
                <w:szCs w:val="16"/>
              </w:rPr>
              <w:t xml:space="preserve">. Öğr. Üyesi </w:t>
            </w:r>
            <w:r w:rsidR="00F76DB4" w:rsidRPr="00B14A76">
              <w:rPr>
                <w:rFonts w:ascii="Times New Roman" w:hAnsi="Times New Roman" w:cs="Times New Roman"/>
                <w:sz w:val="16"/>
                <w:szCs w:val="16"/>
              </w:rPr>
              <w:t>Taner TUNÇ</w:t>
            </w:r>
          </w:p>
        </w:tc>
        <w:tc>
          <w:tcPr>
            <w:tcW w:w="850" w:type="dxa"/>
          </w:tcPr>
          <w:p w14:paraId="6BACBEF8"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5D27317E"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p w14:paraId="43A2A34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p w14:paraId="515F12AB" w14:textId="77777777" w:rsidR="00F76DB4" w:rsidRPr="00B14A76" w:rsidRDefault="00F76DB4" w:rsidP="00E417D7">
            <w:pPr>
              <w:spacing w:after="0" w:line="240" w:lineRule="auto"/>
              <w:rPr>
                <w:rFonts w:ascii="Times New Roman" w:hAnsi="Times New Roman" w:cs="Times New Roman"/>
                <w:sz w:val="16"/>
                <w:szCs w:val="16"/>
              </w:rPr>
            </w:pPr>
          </w:p>
        </w:tc>
      </w:tr>
      <w:tr w:rsidR="00F76DB4" w:rsidRPr="00B14A76" w14:paraId="5E0BEB1E" w14:textId="77777777" w:rsidTr="00DF5107">
        <w:trPr>
          <w:trHeight w:val="691"/>
        </w:trPr>
        <w:tc>
          <w:tcPr>
            <w:tcW w:w="1035" w:type="dxa"/>
          </w:tcPr>
          <w:p w14:paraId="2E9B16D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0EC8813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3D12C50C" w14:textId="77777777" w:rsidR="00F76DB4" w:rsidRPr="00B14A76" w:rsidRDefault="00F76DB4" w:rsidP="00E417D7">
            <w:pPr>
              <w:spacing w:after="0" w:line="240" w:lineRule="auto"/>
              <w:rPr>
                <w:rFonts w:ascii="Times New Roman" w:hAnsi="Times New Roman" w:cs="Times New Roman"/>
                <w:bCs/>
                <w:sz w:val="16"/>
                <w:szCs w:val="16"/>
              </w:rPr>
            </w:pPr>
            <w:r w:rsidRPr="00B14A76">
              <w:rPr>
                <w:rFonts w:ascii="Times New Roman" w:hAnsi="Times New Roman" w:cs="Times New Roman"/>
                <w:sz w:val="16"/>
                <w:szCs w:val="16"/>
              </w:rPr>
              <w:t>Atatürk İlkeleri ve İnkılâpları II</w:t>
            </w:r>
          </w:p>
        </w:tc>
        <w:tc>
          <w:tcPr>
            <w:tcW w:w="843" w:type="dxa"/>
          </w:tcPr>
          <w:p w14:paraId="141E269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63BA4DE8" w14:textId="77777777" w:rsidR="00F76DB4" w:rsidRPr="00B14A76" w:rsidRDefault="00F76DB4" w:rsidP="00E417D7">
            <w:pPr>
              <w:spacing w:after="0" w:line="240" w:lineRule="auto"/>
              <w:rPr>
                <w:rFonts w:ascii="Times New Roman" w:hAnsi="Times New Roman" w:cs="Times New Roman"/>
                <w:b/>
                <w:sz w:val="16"/>
                <w:szCs w:val="16"/>
              </w:rPr>
            </w:pPr>
            <w:r w:rsidRPr="00B14A76">
              <w:rPr>
                <w:rFonts w:ascii="Times New Roman" w:hAnsi="Times New Roman" w:cs="Times New Roman"/>
                <w:b/>
                <w:sz w:val="16"/>
                <w:szCs w:val="16"/>
              </w:rPr>
              <w:t>Prof. Dr. Sadık SARISAMAN (İÖ)</w:t>
            </w:r>
          </w:p>
          <w:p w14:paraId="7D4BB730" w14:textId="77777777" w:rsidR="00F76DB4" w:rsidRPr="00B14A76" w:rsidRDefault="00F76DB4" w:rsidP="00E417D7">
            <w:pPr>
              <w:spacing w:after="0" w:line="240" w:lineRule="auto"/>
              <w:rPr>
                <w:rFonts w:ascii="Times New Roman" w:hAnsi="Times New Roman" w:cs="Times New Roman"/>
                <w:b/>
                <w:sz w:val="16"/>
                <w:szCs w:val="16"/>
              </w:rPr>
            </w:pPr>
            <w:r w:rsidRPr="00B14A76">
              <w:rPr>
                <w:rFonts w:ascii="Times New Roman" w:hAnsi="Times New Roman" w:cs="Times New Roman"/>
                <w:b/>
                <w:sz w:val="16"/>
                <w:szCs w:val="16"/>
              </w:rPr>
              <w:t xml:space="preserve">Dr. </w:t>
            </w:r>
            <w:r w:rsidR="00017B99">
              <w:rPr>
                <w:rFonts w:ascii="Times New Roman" w:hAnsi="Times New Roman" w:cs="Times New Roman"/>
                <w:b/>
                <w:sz w:val="16"/>
                <w:szCs w:val="16"/>
              </w:rPr>
              <w:t>Öğr. Üyesi Ayşe AYDIN (NÖ)</w:t>
            </w:r>
          </w:p>
        </w:tc>
        <w:tc>
          <w:tcPr>
            <w:tcW w:w="850" w:type="dxa"/>
          </w:tcPr>
          <w:p w14:paraId="5CBF9A95"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3D9A2091"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Doçentlik Alanı/</w:t>
            </w:r>
          </w:p>
          <w:p w14:paraId="21AD0DB8"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p w14:paraId="06F41D12" w14:textId="77777777" w:rsidR="00F76DB4" w:rsidRPr="00B14A76" w:rsidRDefault="00F76DB4" w:rsidP="00E417D7">
            <w:pPr>
              <w:spacing w:after="0" w:line="240" w:lineRule="auto"/>
              <w:rPr>
                <w:rFonts w:ascii="Times New Roman" w:hAnsi="Times New Roman" w:cs="Times New Roman"/>
                <w:sz w:val="16"/>
                <w:szCs w:val="16"/>
              </w:rPr>
            </w:pPr>
          </w:p>
        </w:tc>
      </w:tr>
      <w:tr w:rsidR="00F76DB4" w:rsidRPr="00B14A76" w14:paraId="46BFA853" w14:textId="77777777" w:rsidTr="00B86455">
        <w:tc>
          <w:tcPr>
            <w:tcW w:w="1035" w:type="dxa"/>
          </w:tcPr>
          <w:p w14:paraId="0A47C4D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7E57A8B2"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03EFBC23" w14:textId="77777777" w:rsidR="00F76DB4" w:rsidRPr="00B14A76" w:rsidRDefault="00F76DB4" w:rsidP="00E417D7">
            <w:pPr>
              <w:spacing w:after="0" w:line="240" w:lineRule="auto"/>
              <w:rPr>
                <w:rFonts w:ascii="Times New Roman" w:hAnsi="Times New Roman" w:cs="Times New Roman"/>
                <w:bCs/>
                <w:sz w:val="16"/>
                <w:szCs w:val="16"/>
              </w:rPr>
            </w:pPr>
            <w:r w:rsidRPr="00B14A76">
              <w:rPr>
                <w:rFonts w:ascii="Times New Roman" w:hAnsi="Times New Roman" w:cs="Times New Roman"/>
                <w:sz w:val="16"/>
                <w:szCs w:val="16"/>
              </w:rPr>
              <w:t>Yabancı Dil II</w:t>
            </w:r>
          </w:p>
        </w:tc>
        <w:tc>
          <w:tcPr>
            <w:tcW w:w="843" w:type="dxa"/>
          </w:tcPr>
          <w:p w14:paraId="1F114DC7"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Zorunlu</w:t>
            </w:r>
          </w:p>
        </w:tc>
        <w:tc>
          <w:tcPr>
            <w:tcW w:w="2552" w:type="dxa"/>
            <w:gridSpan w:val="3"/>
          </w:tcPr>
          <w:p w14:paraId="75E19492" w14:textId="77777777" w:rsidR="00F76DB4" w:rsidRPr="00B14A76" w:rsidRDefault="00F76DB4" w:rsidP="00E417D7">
            <w:pPr>
              <w:spacing w:after="0" w:line="240" w:lineRule="auto"/>
              <w:rPr>
                <w:rFonts w:ascii="Times New Roman" w:hAnsi="Times New Roman" w:cs="Times New Roman"/>
                <w:b/>
                <w:sz w:val="16"/>
                <w:szCs w:val="16"/>
              </w:rPr>
            </w:pPr>
            <w:r w:rsidRPr="00B14A76">
              <w:rPr>
                <w:rFonts w:ascii="Times New Roman" w:hAnsi="Times New Roman" w:cs="Times New Roman"/>
                <w:b/>
                <w:sz w:val="16"/>
                <w:szCs w:val="16"/>
              </w:rPr>
              <w:t>Öğr. Gör. İlkin ÖZKAL</w:t>
            </w:r>
          </w:p>
        </w:tc>
        <w:tc>
          <w:tcPr>
            <w:tcW w:w="850" w:type="dxa"/>
          </w:tcPr>
          <w:p w14:paraId="6A0D979A"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267DE4CF"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Yüksek Lisans</w:t>
            </w:r>
          </w:p>
        </w:tc>
      </w:tr>
      <w:tr w:rsidR="00F76DB4" w:rsidRPr="00B14A76" w14:paraId="0446305F" w14:textId="77777777" w:rsidTr="00B86455">
        <w:tc>
          <w:tcPr>
            <w:tcW w:w="1035" w:type="dxa"/>
          </w:tcPr>
          <w:p w14:paraId="41A94ACC"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16A75B5D"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2D68BDCD" w14:textId="77777777" w:rsidR="00F76DB4" w:rsidRPr="00B14A76" w:rsidRDefault="00F76DB4" w:rsidP="00E417D7">
            <w:pPr>
              <w:spacing w:after="0" w:line="240" w:lineRule="auto"/>
              <w:rPr>
                <w:rFonts w:ascii="Times New Roman" w:hAnsi="Times New Roman" w:cs="Times New Roman"/>
                <w:bCs/>
                <w:sz w:val="16"/>
                <w:szCs w:val="16"/>
              </w:rPr>
            </w:pPr>
            <w:r w:rsidRPr="00B14A76">
              <w:rPr>
                <w:rFonts w:ascii="Times New Roman" w:hAnsi="Times New Roman" w:cs="Times New Roman"/>
                <w:sz w:val="16"/>
                <w:szCs w:val="16"/>
              </w:rPr>
              <w:t>Dil-Edebiyat Araştırmalarında Bilgisayar Kullanımı</w:t>
            </w:r>
          </w:p>
        </w:tc>
        <w:tc>
          <w:tcPr>
            <w:tcW w:w="843" w:type="dxa"/>
          </w:tcPr>
          <w:p w14:paraId="26463219"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Seçmeli</w:t>
            </w:r>
          </w:p>
        </w:tc>
        <w:tc>
          <w:tcPr>
            <w:tcW w:w="2552" w:type="dxa"/>
            <w:gridSpan w:val="3"/>
          </w:tcPr>
          <w:p w14:paraId="6DFCADA4" w14:textId="77777777" w:rsidR="00F76DB4" w:rsidRPr="00B14A76" w:rsidRDefault="00F76DB4" w:rsidP="00E417D7">
            <w:pPr>
              <w:spacing w:after="0" w:line="240" w:lineRule="auto"/>
              <w:rPr>
                <w:rFonts w:ascii="Times New Roman" w:hAnsi="Times New Roman" w:cs="Times New Roman"/>
                <w:b/>
                <w:sz w:val="16"/>
                <w:szCs w:val="16"/>
              </w:rPr>
            </w:pPr>
            <w:r w:rsidRPr="00B14A76">
              <w:rPr>
                <w:rFonts w:ascii="Times New Roman" w:hAnsi="Times New Roman" w:cs="Times New Roman"/>
                <w:b/>
                <w:sz w:val="16"/>
                <w:szCs w:val="16"/>
              </w:rPr>
              <w:t>Öğr. Gör. Hasan AKKOÇ</w:t>
            </w:r>
          </w:p>
        </w:tc>
        <w:tc>
          <w:tcPr>
            <w:tcW w:w="850" w:type="dxa"/>
          </w:tcPr>
          <w:p w14:paraId="119E4E23"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01285B60" w14:textId="77777777" w:rsidR="00F76DB4" w:rsidRPr="00B14A76" w:rsidRDefault="00F76DB4"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Yüksek Lisans</w:t>
            </w:r>
          </w:p>
        </w:tc>
      </w:tr>
      <w:tr w:rsidR="00BF4065" w:rsidRPr="00B14A76" w14:paraId="61BF5D0C" w14:textId="77777777" w:rsidTr="00B86455">
        <w:tc>
          <w:tcPr>
            <w:tcW w:w="1035" w:type="dxa"/>
          </w:tcPr>
          <w:p w14:paraId="13BA4C5C"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6D102BF6"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20736254" w14:textId="77777777" w:rsidR="00BF4065" w:rsidRPr="00B14A76" w:rsidRDefault="00BF4065" w:rsidP="00E417D7">
            <w:pPr>
              <w:spacing w:after="0" w:line="240" w:lineRule="auto"/>
              <w:rPr>
                <w:rFonts w:ascii="Times New Roman" w:hAnsi="Times New Roman" w:cs="Times New Roman"/>
                <w:sz w:val="16"/>
                <w:szCs w:val="16"/>
              </w:rPr>
            </w:pPr>
            <w:r w:rsidRPr="00C852ED">
              <w:rPr>
                <w:rFonts w:ascii="Times New Roman" w:hAnsi="Times New Roman"/>
                <w:sz w:val="16"/>
                <w:szCs w:val="16"/>
              </w:rPr>
              <w:t>Öğretim İlke ve Yöntemleri</w:t>
            </w:r>
          </w:p>
        </w:tc>
        <w:tc>
          <w:tcPr>
            <w:tcW w:w="843" w:type="dxa"/>
          </w:tcPr>
          <w:p w14:paraId="058FF408" w14:textId="77777777" w:rsidR="00BF4065" w:rsidRPr="00B14A76" w:rsidRDefault="00BF4065"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Seçmeli</w:t>
            </w:r>
          </w:p>
        </w:tc>
        <w:tc>
          <w:tcPr>
            <w:tcW w:w="2552" w:type="dxa"/>
            <w:gridSpan w:val="3"/>
          </w:tcPr>
          <w:p w14:paraId="7E917D44" w14:textId="77777777" w:rsidR="00BF4065" w:rsidRDefault="00BF4065" w:rsidP="00E417D7">
            <w:pPr>
              <w:spacing w:after="0" w:line="240" w:lineRule="auto"/>
              <w:rPr>
                <w:rFonts w:ascii="Times New Roman" w:hAnsi="Times New Roman" w:cs="Times New Roman"/>
                <w:b/>
                <w:sz w:val="16"/>
                <w:szCs w:val="16"/>
              </w:rPr>
            </w:pPr>
            <w:r w:rsidRPr="00BF4065">
              <w:rPr>
                <w:rFonts w:ascii="Times New Roman" w:hAnsi="Times New Roman" w:cs="Times New Roman"/>
                <w:b/>
                <w:sz w:val="16"/>
                <w:szCs w:val="16"/>
              </w:rPr>
              <w:t>Prof. Dr. Gürbüz OCAK</w:t>
            </w:r>
          </w:p>
          <w:p w14:paraId="2E7F99E8" w14:textId="77777777" w:rsidR="00BF4065" w:rsidRPr="00B14A76" w:rsidRDefault="00BF4065" w:rsidP="00E417D7">
            <w:pPr>
              <w:spacing w:after="0" w:line="240" w:lineRule="auto"/>
              <w:rPr>
                <w:rFonts w:ascii="Times New Roman" w:hAnsi="Times New Roman" w:cs="Times New Roman"/>
                <w:b/>
                <w:sz w:val="16"/>
                <w:szCs w:val="16"/>
              </w:rPr>
            </w:pPr>
            <w:r w:rsidRPr="00BF4065">
              <w:rPr>
                <w:rFonts w:ascii="Times New Roman" w:hAnsi="Times New Roman" w:cs="Times New Roman"/>
                <w:b/>
                <w:sz w:val="16"/>
                <w:szCs w:val="16"/>
              </w:rPr>
              <w:t>Doç. Dr. Cavit ERDEM</w:t>
            </w:r>
          </w:p>
        </w:tc>
        <w:tc>
          <w:tcPr>
            <w:tcW w:w="850" w:type="dxa"/>
          </w:tcPr>
          <w:p w14:paraId="70402B07"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68BF8BE6"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p w14:paraId="1766E72D" w14:textId="77777777" w:rsidR="00BF4065" w:rsidRPr="00B14A76" w:rsidRDefault="00BF4065"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Doçentlik Alanı</w:t>
            </w:r>
          </w:p>
        </w:tc>
      </w:tr>
      <w:tr w:rsidR="00BF4065" w:rsidRPr="00B14A76" w14:paraId="09906C22" w14:textId="77777777" w:rsidTr="00B86455">
        <w:tc>
          <w:tcPr>
            <w:tcW w:w="1035" w:type="dxa"/>
          </w:tcPr>
          <w:p w14:paraId="05617BF1"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07DC7338"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2F3CD455" w14:textId="77777777" w:rsidR="00BF4065" w:rsidRPr="00B14A76" w:rsidRDefault="00BF4065" w:rsidP="00E417D7">
            <w:pPr>
              <w:spacing w:after="0" w:line="240" w:lineRule="auto"/>
              <w:rPr>
                <w:rFonts w:ascii="Times New Roman" w:hAnsi="Times New Roman" w:cs="Times New Roman"/>
                <w:sz w:val="16"/>
                <w:szCs w:val="16"/>
              </w:rPr>
            </w:pPr>
            <w:r w:rsidRPr="00C852ED">
              <w:rPr>
                <w:rFonts w:ascii="Times New Roman" w:hAnsi="Times New Roman"/>
                <w:sz w:val="16"/>
                <w:szCs w:val="16"/>
              </w:rPr>
              <w:t>Eğitim Psikolojisi</w:t>
            </w:r>
          </w:p>
        </w:tc>
        <w:tc>
          <w:tcPr>
            <w:tcW w:w="843" w:type="dxa"/>
          </w:tcPr>
          <w:p w14:paraId="4BAA8211" w14:textId="77777777" w:rsidR="00BF4065" w:rsidRPr="00B14A76" w:rsidRDefault="00BF4065"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Seçmeli</w:t>
            </w:r>
          </w:p>
        </w:tc>
        <w:tc>
          <w:tcPr>
            <w:tcW w:w="2552" w:type="dxa"/>
            <w:gridSpan w:val="3"/>
          </w:tcPr>
          <w:p w14:paraId="674CA110" w14:textId="77777777" w:rsidR="00BF4065" w:rsidRDefault="00BF4065" w:rsidP="00E417D7">
            <w:pPr>
              <w:spacing w:after="0" w:line="240" w:lineRule="auto"/>
              <w:rPr>
                <w:rFonts w:ascii="Times New Roman" w:hAnsi="Times New Roman" w:cs="Times New Roman"/>
                <w:b/>
                <w:sz w:val="16"/>
                <w:szCs w:val="16"/>
              </w:rPr>
            </w:pPr>
            <w:r w:rsidRPr="00BF4065">
              <w:rPr>
                <w:rFonts w:ascii="Times New Roman" w:hAnsi="Times New Roman" w:cs="Times New Roman"/>
                <w:b/>
                <w:sz w:val="16"/>
                <w:szCs w:val="16"/>
              </w:rPr>
              <w:t>Dr. Öğr. Üyesi Aşkay Nur ATASEVEN</w:t>
            </w:r>
          </w:p>
          <w:p w14:paraId="01CBC952" w14:textId="77777777" w:rsidR="00BF4065" w:rsidRPr="00B14A76" w:rsidRDefault="00BF4065" w:rsidP="00E417D7">
            <w:pPr>
              <w:spacing w:after="0" w:line="240" w:lineRule="auto"/>
              <w:rPr>
                <w:rFonts w:ascii="Times New Roman" w:hAnsi="Times New Roman" w:cs="Times New Roman"/>
                <w:b/>
                <w:sz w:val="16"/>
                <w:szCs w:val="16"/>
              </w:rPr>
            </w:pPr>
            <w:r w:rsidRPr="00BF4065">
              <w:rPr>
                <w:rFonts w:ascii="Times New Roman" w:hAnsi="Times New Roman" w:cs="Times New Roman"/>
                <w:b/>
                <w:sz w:val="16"/>
                <w:szCs w:val="16"/>
              </w:rPr>
              <w:t>Dr. Öğr. Üyesi Mücahit GÜLTEKİN</w:t>
            </w:r>
          </w:p>
        </w:tc>
        <w:tc>
          <w:tcPr>
            <w:tcW w:w="850" w:type="dxa"/>
          </w:tcPr>
          <w:p w14:paraId="01F6EE7D"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7927DE84" w14:textId="77777777" w:rsidR="00BF4065" w:rsidRPr="00B14A76" w:rsidRDefault="00BF4065"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Doktora</w:t>
            </w:r>
          </w:p>
        </w:tc>
      </w:tr>
      <w:tr w:rsidR="003F7F88" w:rsidRPr="00B14A76" w14:paraId="7397A503" w14:textId="77777777" w:rsidTr="00B86455">
        <w:tc>
          <w:tcPr>
            <w:tcW w:w="1035" w:type="dxa"/>
          </w:tcPr>
          <w:p w14:paraId="0490FBD8" w14:textId="77777777" w:rsidR="003F7F88" w:rsidRPr="00B14A76" w:rsidRDefault="003F7F8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491A3661" w14:textId="77777777" w:rsidR="003F7F88" w:rsidRPr="00B14A76" w:rsidRDefault="003F7F8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0DA507D3" w14:textId="77777777" w:rsidR="003F7F88" w:rsidRPr="00B14A76" w:rsidRDefault="003F7F88" w:rsidP="00E417D7">
            <w:pPr>
              <w:spacing w:after="0" w:line="240" w:lineRule="auto"/>
              <w:rPr>
                <w:rFonts w:ascii="Times New Roman" w:hAnsi="Times New Roman" w:cs="Times New Roman"/>
                <w:sz w:val="16"/>
                <w:szCs w:val="16"/>
              </w:rPr>
            </w:pPr>
            <w:r w:rsidRPr="00C852ED">
              <w:rPr>
                <w:rFonts w:ascii="Times New Roman" w:hAnsi="Times New Roman"/>
                <w:sz w:val="16"/>
                <w:szCs w:val="16"/>
              </w:rPr>
              <w:t>Özel Öğretim Yöntemleri</w:t>
            </w:r>
          </w:p>
        </w:tc>
        <w:tc>
          <w:tcPr>
            <w:tcW w:w="843" w:type="dxa"/>
          </w:tcPr>
          <w:p w14:paraId="0F29E24D" w14:textId="77777777" w:rsidR="003F7F88" w:rsidRPr="00B14A76" w:rsidRDefault="003F7F88"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Seçmeli</w:t>
            </w:r>
          </w:p>
        </w:tc>
        <w:tc>
          <w:tcPr>
            <w:tcW w:w="2552" w:type="dxa"/>
            <w:gridSpan w:val="3"/>
          </w:tcPr>
          <w:p w14:paraId="54DB63BC" w14:textId="77777777" w:rsidR="003F7F88" w:rsidRDefault="003F7F88" w:rsidP="00E417D7">
            <w:pPr>
              <w:spacing w:after="0" w:line="240" w:lineRule="auto"/>
              <w:rPr>
                <w:rFonts w:ascii="Times New Roman" w:hAnsi="Times New Roman" w:cs="Times New Roman"/>
                <w:b/>
                <w:sz w:val="16"/>
                <w:szCs w:val="16"/>
              </w:rPr>
            </w:pPr>
            <w:r w:rsidRPr="00BF4065">
              <w:rPr>
                <w:rFonts w:ascii="Times New Roman" w:hAnsi="Times New Roman" w:cs="Times New Roman"/>
                <w:b/>
                <w:sz w:val="16"/>
                <w:szCs w:val="16"/>
              </w:rPr>
              <w:t>Prof. Dr. Celal DEMİR</w:t>
            </w:r>
          </w:p>
          <w:p w14:paraId="7F8E133C" w14:textId="77777777" w:rsidR="003F7F88" w:rsidRPr="00B14A76" w:rsidRDefault="003F7F88" w:rsidP="00E417D7">
            <w:pPr>
              <w:spacing w:after="0" w:line="240" w:lineRule="auto"/>
              <w:rPr>
                <w:rFonts w:ascii="Times New Roman" w:hAnsi="Times New Roman" w:cs="Times New Roman"/>
                <w:b/>
                <w:sz w:val="16"/>
                <w:szCs w:val="16"/>
              </w:rPr>
            </w:pPr>
            <w:r w:rsidRPr="00096164">
              <w:rPr>
                <w:rFonts w:ascii="Times New Roman" w:hAnsi="Times New Roman"/>
                <w:b/>
                <w:sz w:val="18"/>
                <w:szCs w:val="18"/>
              </w:rPr>
              <w:t>Dr. Öğr. Üyesi Özge KARAKAŞ YILDIRIM</w:t>
            </w:r>
          </w:p>
        </w:tc>
        <w:tc>
          <w:tcPr>
            <w:tcW w:w="850" w:type="dxa"/>
          </w:tcPr>
          <w:p w14:paraId="0884F33D" w14:textId="77777777" w:rsidR="003F7F88" w:rsidRPr="00B14A76" w:rsidRDefault="003F7F8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6F742A2C" w14:textId="77777777" w:rsidR="003F7F88" w:rsidRPr="00B14A76" w:rsidRDefault="003F7F8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p w14:paraId="5682D0F8" w14:textId="77777777" w:rsidR="003F7F88" w:rsidRPr="00B14A76" w:rsidRDefault="003F7F88"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Doçentlik Alanı</w:t>
            </w:r>
          </w:p>
        </w:tc>
      </w:tr>
      <w:tr w:rsidR="003F7F88" w:rsidRPr="00B14A76" w14:paraId="73E4360F" w14:textId="77777777" w:rsidTr="00B86455">
        <w:tc>
          <w:tcPr>
            <w:tcW w:w="1035" w:type="dxa"/>
          </w:tcPr>
          <w:p w14:paraId="1BA26C03" w14:textId="77777777" w:rsidR="003F7F88" w:rsidRPr="00B14A76" w:rsidRDefault="003F7F8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052" w:type="dxa"/>
          </w:tcPr>
          <w:p w14:paraId="411675BF" w14:textId="77777777" w:rsidR="003F7F88" w:rsidRPr="00B14A76" w:rsidRDefault="003F7F8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Türk Dili ve Edebiyatı</w:t>
            </w:r>
          </w:p>
        </w:tc>
        <w:tc>
          <w:tcPr>
            <w:tcW w:w="1289" w:type="dxa"/>
          </w:tcPr>
          <w:p w14:paraId="15B0053E" w14:textId="77777777" w:rsidR="003F7F88" w:rsidRPr="00B14A76" w:rsidRDefault="003F7F88" w:rsidP="00E417D7">
            <w:pPr>
              <w:spacing w:after="0" w:line="240" w:lineRule="auto"/>
              <w:rPr>
                <w:rFonts w:ascii="Times New Roman" w:hAnsi="Times New Roman" w:cs="Times New Roman"/>
                <w:sz w:val="16"/>
                <w:szCs w:val="16"/>
              </w:rPr>
            </w:pPr>
            <w:r w:rsidRPr="00C852ED">
              <w:rPr>
                <w:rFonts w:ascii="Times New Roman" w:hAnsi="Times New Roman"/>
                <w:sz w:val="16"/>
                <w:szCs w:val="16"/>
              </w:rPr>
              <w:t>Sınıf Yönetimi</w:t>
            </w:r>
          </w:p>
        </w:tc>
        <w:tc>
          <w:tcPr>
            <w:tcW w:w="843" w:type="dxa"/>
          </w:tcPr>
          <w:p w14:paraId="1CC5E1BC" w14:textId="77777777" w:rsidR="003F7F88" w:rsidRPr="00B14A76" w:rsidRDefault="003F7F88"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Seçmeli</w:t>
            </w:r>
          </w:p>
        </w:tc>
        <w:tc>
          <w:tcPr>
            <w:tcW w:w="2552" w:type="dxa"/>
            <w:gridSpan w:val="3"/>
          </w:tcPr>
          <w:p w14:paraId="6E71A456" w14:textId="77777777" w:rsidR="003F7F88" w:rsidRDefault="003F7F88" w:rsidP="00E417D7">
            <w:pPr>
              <w:spacing w:after="0" w:line="240" w:lineRule="auto"/>
              <w:rPr>
                <w:rFonts w:ascii="Times New Roman" w:hAnsi="Times New Roman" w:cs="Times New Roman"/>
                <w:b/>
                <w:sz w:val="16"/>
                <w:szCs w:val="16"/>
              </w:rPr>
            </w:pPr>
            <w:r>
              <w:rPr>
                <w:rFonts w:ascii="Times New Roman" w:hAnsi="Times New Roman" w:cs="Times New Roman"/>
                <w:b/>
                <w:sz w:val="16"/>
                <w:szCs w:val="16"/>
              </w:rPr>
              <w:t>Doç. Dr. Mehmet KOÇ</w:t>
            </w:r>
            <w:r w:rsidRPr="003F7F88">
              <w:rPr>
                <w:rFonts w:ascii="Times New Roman" w:hAnsi="Times New Roman" w:cs="Times New Roman"/>
                <w:b/>
                <w:sz w:val="16"/>
                <w:szCs w:val="16"/>
              </w:rPr>
              <w:t>YİĞİT</w:t>
            </w:r>
          </w:p>
          <w:p w14:paraId="18BA7C8B" w14:textId="77777777" w:rsidR="003F7F88" w:rsidRPr="00B14A76" w:rsidRDefault="003F7F88" w:rsidP="00E417D7">
            <w:pPr>
              <w:spacing w:after="0" w:line="240" w:lineRule="auto"/>
              <w:rPr>
                <w:rFonts w:ascii="Times New Roman" w:hAnsi="Times New Roman" w:cs="Times New Roman"/>
                <w:b/>
                <w:sz w:val="16"/>
                <w:szCs w:val="16"/>
              </w:rPr>
            </w:pPr>
            <w:r>
              <w:rPr>
                <w:rFonts w:ascii="Times New Roman" w:hAnsi="Times New Roman" w:cs="Times New Roman"/>
                <w:b/>
                <w:sz w:val="16"/>
                <w:szCs w:val="16"/>
              </w:rPr>
              <w:t>Dr</w:t>
            </w:r>
            <w:r w:rsidRPr="003F7F88">
              <w:rPr>
                <w:rFonts w:ascii="Times New Roman" w:hAnsi="Times New Roman" w:cs="Times New Roman"/>
                <w:b/>
                <w:sz w:val="16"/>
                <w:szCs w:val="16"/>
              </w:rPr>
              <w:t>. Öğr. Üyesi M. Emin TÜRKOĞLU</w:t>
            </w:r>
          </w:p>
        </w:tc>
        <w:tc>
          <w:tcPr>
            <w:tcW w:w="850" w:type="dxa"/>
          </w:tcPr>
          <w:p w14:paraId="4548995E" w14:textId="77777777" w:rsidR="003F7F88" w:rsidRPr="00B14A76" w:rsidRDefault="003F7F8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c>
          <w:tcPr>
            <w:tcW w:w="1134" w:type="dxa"/>
            <w:gridSpan w:val="2"/>
          </w:tcPr>
          <w:p w14:paraId="0D307FD2" w14:textId="77777777" w:rsidR="003F7F88" w:rsidRPr="00B14A76" w:rsidRDefault="003F7F88"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Doktora/</w:t>
            </w:r>
          </w:p>
          <w:p w14:paraId="18A45882" w14:textId="77777777" w:rsidR="003F7F88" w:rsidRPr="00B14A76" w:rsidRDefault="003F7F88" w:rsidP="00E417D7">
            <w:pPr>
              <w:spacing w:after="0" w:line="240" w:lineRule="auto"/>
              <w:rPr>
                <w:rFonts w:ascii="Times New Roman" w:hAnsi="Times New Roman" w:cs="Times New Roman"/>
                <w:sz w:val="16"/>
                <w:szCs w:val="16"/>
              </w:rPr>
            </w:pPr>
            <w:r>
              <w:rPr>
                <w:rFonts w:ascii="Times New Roman" w:hAnsi="Times New Roman" w:cs="Times New Roman"/>
                <w:sz w:val="16"/>
                <w:szCs w:val="16"/>
              </w:rPr>
              <w:t>Doçentlik Alanı</w:t>
            </w:r>
          </w:p>
        </w:tc>
      </w:tr>
      <w:tr w:rsidR="00BF4065" w:rsidRPr="00B14A76" w14:paraId="1C7D6F14" w14:textId="77777777" w:rsidTr="00DF5107">
        <w:trPr>
          <w:trHeight w:val="1266"/>
        </w:trPr>
        <w:tc>
          <w:tcPr>
            <w:tcW w:w="5141" w:type="dxa"/>
            <w:gridSpan w:val="5"/>
            <w:vAlign w:val="center"/>
          </w:tcPr>
          <w:p w14:paraId="14FADE8E"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Akademik Kadronun Uzmanlık Alanı İle Yürüttükleri Ders Arasındaki Uyum Oranı</w:t>
            </w:r>
          </w:p>
        </w:tc>
        <w:tc>
          <w:tcPr>
            <w:tcW w:w="1052" w:type="dxa"/>
          </w:tcPr>
          <w:p w14:paraId="77389FDC"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 olan ders görevlendirme sayısı) / (Görevlendirme yapılan toplam ders sayısı)] X 100</w:t>
            </w:r>
          </w:p>
          <w:p w14:paraId="5259B68E" w14:textId="77777777" w:rsidR="00BF4065" w:rsidRPr="00B14A76" w:rsidRDefault="00BF4065" w:rsidP="00E417D7">
            <w:pPr>
              <w:spacing w:after="0" w:line="240" w:lineRule="auto"/>
              <w:rPr>
                <w:rFonts w:ascii="Times New Roman" w:hAnsi="Times New Roman" w:cs="Times New Roman"/>
                <w:b/>
                <w:sz w:val="16"/>
                <w:szCs w:val="16"/>
              </w:rPr>
            </w:pPr>
            <w:r w:rsidRPr="00B14A76">
              <w:rPr>
                <w:rFonts w:ascii="Times New Roman" w:hAnsi="Times New Roman" w:cs="Times New Roman"/>
                <w:b/>
                <w:sz w:val="16"/>
                <w:szCs w:val="16"/>
              </w:rPr>
              <w:t>30 ders “Uyumlu”</w:t>
            </w:r>
          </w:p>
        </w:tc>
        <w:tc>
          <w:tcPr>
            <w:tcW w:w="578" w:type="dxa"/>
          </w:tcPr>
          <w:p w14:paraId="56BD3456" w14:textId="77777777" w:rsidR="00BF4065" w:rsidRPr="00B14A76" w:rsidRDefault="00BF4065" w:rsidP="00E417D7">
            <w:pPr>
              <w:spacing w:after="0" w:line="240" w:lineRule="auto"/>
              <w:rPr>
                <w:rFonts w:ascii="Times New Roman" w:hAnsi="Times New Roman" w:cs="Times New Roman"/>
                <w:sz w:val="16"/>
                <w:szCs w:val="16"/>
              </w:rPr>
            </w:pPr>
          </w:p>
        </w:tc>
        <w:tc>
          <w:tcPr>
            <w:tcW w:w="850" w:type="dxa"/>
          </w:tcPr>
          <w:p w14:paraId="338D9D69" w14:textId="77777777" w:rsidR="00BF4065" w:rsidRPr="00B14A76" w:rsidRDefault="00BF4065" w:rsidP="00E417D7">
            <w:pPr>
              <w:spacing w:after="0" w:line="240" w:lineRule="auto"/>
              <w:rPr>
                <w:rFonts w:ascii="Times New Roman" w:hAnsi="Times New Roman" w:cs="Times New Roman"/>
                <w:sz w:val="16"/>
                <w:szCs w:val="16"/>
              </w:rPr>
            </w:pPr>
          </w:p>
        </w:tc>
        <w:tc>
          <w:tcPr>
            <w:tcW w:w="306" w:type="dxa"/>
          </w:tcPr>
          <w:p w14:paraId="5ADC9AA3" w14:textId="77777777" w:rsidR="00BF4065" w:rsidRPr="00B14A76" w:rsidRDefault="00BF4065" w:rsidP="00E417D7">
            <w:pPr>
              <w:spacing w:after="0" w:line="240" w:lineRule="auto"/>
              <w:rPr>
                <w:rFonts w:ascii="Times New Roman" w:hAnsi="Times New Roman" w:cs="Times New Roman"/>
                <w:sz w:val="16"/>
                <w:szCs w:val="16"/>
              </w:rPr>
            </w:pPr>
          </w:p>
        </w:tc>
        <w:tc>
          <w:tcPr>
            <w:tcW w:w="828" w:type="dxa"/>
          </w:tcPr>
          <w:p w14:paraId="5C2542B8" w14:textId="77777777" w:rsidR="00BF4065" w:rsidRPr="00B14A76" w:rsidRDefault="00BF4065" w:rsidP="00E417D7">
            <w:pPr>
              <w:spacing w:after="0" w:line="240" w:lineRule="auto"/>
              <w:rPr>
                <w:rFonts w:ascii="Times New Roman" w:hAnsi="Times New Roman" w:cs="Times New Roman"/>
                <w:sz w:val="16"/>
                <w:szCs w:val="16"/>
              </w:rPr>
            </w:pPr>
            <w:r w:rsidRPr="00B14A76">
              <w:rPr>
                <w:rFonts w:ascii="Times New Roman" w:hAnsi="Times New Roman" w:cs="Times New Roman"/>
                <w:sz w:val="16"/>
                <w:szCs w:val="16"/>
              </w:rPr>
              <w:t>Uyumlu</w:t>
            </w:r>
          </w:p>
        </w:tc>
      </w:tr>
    </w:tbl>
    <w:tbl>
      <w:tblPr>
        <w:tblStyle w:val="TabloKlavuzu"/>
        <w:tblpPr w:leftFromText="141" w:rightFromText="141" w:vertAnchor="text" w:horzAnchor="page" w:tblpXSpec="center" w:tblpY="-8921"/>
        <w:tblW w:w="9464" w:type="dxa"/>
        <w:tblLayout w:type="fixed"/>
        <w:tblLook w:val="04A0" w:firstRow="1" w:lastRow="0" w:firstColumn="1" w:lastColumn="0" w:noHBand="0" w:noVBand="1"/>
      </w:tblPr>
      <w:tblGrid>
        <w:gridCol w:w="1350"/>
        <w:gridCol w:w="1375"/>
        <w:gridCol w:w="1706"/>
        <w:gridCol w:w="780"/>
        <w:gridCol w:w="1641"/>
        <w:gridCol w:w="1194"/>
        <w:gridCol w:w="1418"/>
      </w:tblGrid>
      <w:tr w:rsidR="00D23D22" w:rsidRPr="0091593B" w14:paraId="203FD560" w14:textId="77777777" w:rsidTr="00B86455">
        <w:tc>
          <w:tcPr>
            <w:tcW w:w="1350" w:type="dxa"/>
          </w:tcPr>
          <w:p w14:paraId="131B0AC4" w14:textId="72429DF2" w:rsidR="00D23D22" w:rsidRPr="0091593B" w:rsidRDefault="007B7A66" w:rsidP="00D23D22">
            <w:pPr>
              <w:rPr>
                <w:rFonts w:asciiTheme="majorBidi" w:hAnsiTheme="majorBidi" w:cstheme="majorBidi"/>
                <w:sz w:val="16"/>
                <w:szCs w:val="16"/>
              </w:rPr>
            </w:pPr>
            <w:r>
              <w:rPr>
                <w:rFonts w:asciiTheme="majorBidi" w:hAnsiTheme="majorBidi" w:cstheme="majorBidi"/>
                <w:sz w:val="16"/>
                <w:szCs w:val="16"/>
              </w:rPr>
              <w:lastRenderedPageBreak/>
              <w:t>D</w:t>
            </w:r>
            <w:r w:rsidR="00D23D22" w:rsidRPr="0091593B">
              <w:rPr>
                <w:rFonts w:asciiTheme="majorBidi" w:hAnsiTheme="majorBidi" w:cstheme="majorBidi"/>
                <w:sz w:val="16"/>
                <w:szCs w:val="16"/>
              </w:rPr>
              <w:t>ersin Yürütüldüğü Bölüm</w:t>
            </w:r>
          </w:p>
        </w:tc>
        <w:tc>
          <w:tcPr>
            <w:tcW w:w="1375" w:type="dxa"/>
          </w:tcPr>
          <w:p w14:paraId="0F78B30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Dersin İlgili Olduğu Program</w:t>
            </w:r>
          </w:p>
        </w:tc>
        <w:tc>
          <w:tcPr>
            <w:tcW w:w="1706" w:type="dxa"/>
          </w:tcPr>
          <w:p w14:paraId="24790BB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Ders Adı</w:t>
            </w:r>
          </w:p>
        </w:tc>
        <w:tc>
          <w:tcPr>
            <w:tcW w:w="780" w:type="dxa"/>
          </w:tcPr>
          <w:p w14:paraId="52C3C5E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p w14:paraId="3B8BCE8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7D7F50A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Görevlendirilen Öğretim Elemanının Unvanı, Adı, Soyadı</w:t>
            </w:r>
          </w:p>
        </w:tc>
        <w:tc>
          <w:tcPr>
            <w:tcW w:w="1194" w:type="dxa"/>
          </w:tcPr>
          <w:p w14:paraId="18454227" w14:textId="2D21E23F"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 xml:space="preserve">Uyum Durumu </w:t>
            </w:r>
          </w:p>
        </w:tc>
        <w:tc>
          <w:tcPr>
            <w:tcW w:w="1418" w:type="dxa"/>
          </w:tcPr>
          <w:p w14:paraId="340789D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Açıklama</w:t>
            </w:r>
          </w:p>
        </w:tc>
      </w:tr>
      <w:tr w:rsidR="00D23D22" w:rsidRPr="0091593B" w14:paraId="1C1048DE" w14:textId="77777777" w:rsidTr="00B86455">
        <w:tc>
          <w:tcPr>
            <w:tcW w:w="1350" w:type="dxa"/>
          </w:tcPr>
          <w:p w14:paraId="4BE9764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566C4B2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138CEA1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Çağdaş Dilbilgisi Çalışmaları (NÖ-İÖ)</w:t>
            </w:r>
          </w:p>
        </w:tc>
        <w:tc>
          <w:tcPr>
            <w:tcW w:w="780" w:type="dxa"/>
          </w:tcPr>
          <w:p w14:paraId="1FFC7D8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34682E0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H. İbrahim DELİCE</w:t>
            </w:r>
          </w:p>
        </w:tc>
        <w:tc>
          <w:tcPr>
            <w:tcW w:w="1194" w:type="dxa"/>
          </w:tcPr>
          <w:p w14:paraId="1BB9E2A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45384DD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3726B236" w14:textId="77777777" w:rsidTr="00B86455">
        <w:tc>
          <w:tcPr>
            <w:tcW w:w="1350" w:type="dxa"/>
          </w:tcPr>
          <w:p w14:paraId="37C832D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1653DCF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2A50CEA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Türkiye Türkçesi III</w:t>
            </w:r>
          </w:p>
          <w:p w14:paraId="79152EE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(NÖ-İÖ)</w:t>
            </w:r>
          </w:p>
        </w:tc>
        <w:tc>
          <w:tcPr>
            <w:tcW w:w="780" w:type="dxa"/>
          </w:tcPr>
          <w:p w14:paraId="3CB5BB1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22D6895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H. İbrahim DELİCE</w:t>
            </w:r>
          </w:p>
        </w:tc>
        <w:tc>
          <w:tcPr>
            <w:tcW w:w="1194" w:type="dxa"/>
          </w:tcPr>
          <w:p w14:paraId="1B5EB1D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1AD9F8B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745A6061" w14:textId="77777777" w:rsidTr="00B86455">
        <w:tc>
          <w:tcPr>
            <w:tcW w:w="1350" w:type="dxa"/>
          </w:tcPr>
          <w:p w14:paraId="628F8A8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7C2066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297C817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Çağdaş Türk Dünyası Edebiyatları I (NÖ-İÖ)</w:t>
            </w:r>
          </w:p>
        </w:tc>
        <w:tc>
          <w:tcPr>
            <w:tcW w:w="780" w:type="dxa"/>
          </w:tcPr>
          <w:p w14:paraId="287EDF1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26402AD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Nadejda ÖZAKDAĞ</w:t>
            </w:r>
          </w:p>
        </w:tc>
        <w:tc>
          <w:tcPr>
            <w:tcW w:w="1194" w:type="dxa"/>
          </w:tcPr>
          <w:p w14:paraId="06B7BB7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519FA3C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4CD0F7F4" w14:textId="77777777" w:rsidTr="00B86455">
        <w:tc>
          <w:tcPr>
            <w:tcW w:w="1350" w:type="dxa"/>
          </w:tcPr>
          <w:p w14:paraId="4A3062B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D47317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6F40694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Eski Anadolu Türkçesi I (NÖ-İÖ)</w:t>
            </w:r>
          </w:p>
        </w:tc>
        <w:tc>
          <w:tcPr>
            <w:tcW w:w="780" w:type="dxa"/>
          </w:tcPr>
          <w:p w14:paraId="1514CA7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59A7740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Nadejda ÖZAKDAĞ</w:t>
            </w:r>
          </w:p>
        </w:tc>
        <w:tc>
          <w:tcPr>
            <w:tcW w:w="1194" w:type="dxa"/>
          </w:tcPr>
          <w:p w14:paraId="081AC04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054F432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0FAD21DA" w14:textId="77777777" w:rsidTr="00B86455">
        <w:tc>
          <w:tcPr>
            <w:tcW w:w="1350" w:type="dxa"/>
          </w:tcPr>
          <w:p w14:paraId="07C526F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1752EC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vAlign w:val="center"/>
          </w:tcPr>
          <w:p w14:paraId="77900F4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Eski Türk Edebiyat III (NÖ-İÖ)</w:t>
            </w:r>
          </w:p>
        </w:tc>
        <w:tc>
          <w:tcPr>
            <w:tcW w:w="780" w:type="dxa"/>
          </w:tcPr>
          <w:p w14:paraId="6CA6530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43CD387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A. İrfan AYPAY</w:t>
            </w:r>
          </w:p>
        </w:tc>
        <w:tc>
          <w:tcPr>
            <w:tcW w:w="1194" w:type="dxa"/>
          </w:tcPr>
          <w:p w14:paraId="32FD361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3710843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1F916655" w14:textId="77777777" w:rsidTr="00B86455">
        <w:tc>
          <w:tcPr>
            <w:tcW w:w="1350" w:type="dxa"/>
          </w:tcPr>
          <w:p w14:paraId="7FF862E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76F87A9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vAlign w:val="center"/>
          </w:tcPr>
          <w:p w14:paraId="3584A26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Eski Türk Edebiyat V (NÖ-İÖ)</w:t>
            </w:r>
          </w:p>
        </w:tc>
        <w:tc>
          <w:tcPr>
            <w:tcW w:w="780" w:type="dxa"/>
          </w:tcPr>
          <w:p w14:paraId="3C56A99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63B43EA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A. İrfan AYPAY</w:t>
            </w:r>
          </w:p>
        </w:tc>
        <w:tc>
          <w:tcPr>
            <w:tcW w:w="1194" w:type="dxa"/>
          </w:tcPr>
          <w:p w14:paraId="14D5374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52B5B29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350CA020" w14:textId="77777777" w:rsidTr="00B86455">
        <w:tc>
          <w:tcPr>
            <w:tcW w:w="1350" w:type="dxa"/>
          </w:tcPr>
          <w:p w14:paraId="280FA10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7AA21ED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vAlign w:val="center"/>
          </w:tcPr>
          <w:p w14:paraId="388674B3"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 xml:space="preserve">Cumhuriyet Dönemi Türk Edebiyatı I </w:t>
            </w:r>
            <w:r w:rsidRPr="0091593B">
              <w:rPr>
                <w:rFonts w:asciiTheme="majorBidi" w:hAnsiTheme="majorBidi" w:cstheme="majorBidi"/>
                <w:sz w:val="16"/>
                <w:szCs w:val="16"/>
              </w:rPr>
              <w:t>(NÖ-İÖ)</w:t>
            </w:r>
          </w:p>
        </w:tc>
        <w:tc>
          <w:tcPr>
            <w:tcW w:w="780" w:type="dxa"/>
          </w:tcPr>
          <w:p w14:paraId="1937D94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0E9697D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w:t>
            </w:r>
          </w:p>
          <w:p w14:paraId="424BC4E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Ayşe ULUSOY TUNÇEL</w:t>
            </w:r>
          </w:p>
        </w:tc>
        <w:tc>
          <w:tcPr>
            <w:tcW w:w="1194" w:type="dxa"/>
          </w:tcPr>
          <w:p w14:paraId="6FCED6A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6D0D5F4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0ECDF540" w14:textId="77777777" w:rsidTr="00B86455">
        <w:tc>
          <w:tcPr>
            <w:tcW w:w="1350" w:type="dxa"/>
          </w:tcPr>
          <w:p w14:paraId="4067BF2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671DC2C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vAlign w:val="center"/>
          </w:tcPr>
          <w:p w14:paraId="7BC5B37D"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Mukayeseli Edebiyat I (NÖ-İÖ)</w:t>
            </w:r>
          </w:p>
        </w:tc>
        <w:tc>
          <w:tcPr>
            <w:tcW w:w="780" w:type="dxa"/>
          </w:tcPr>
          <w:p w14:paraId="6A83BDE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5B18BAD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w:t>
            </w:r>
          </w:p>
          <w:p w14:paraId="5EC5340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Ayşe ULUSOY TUNÇEL</w:t>
            </w:r>
          </w:p>
        </w:tc>
        <w:tc>
          <w:tcPr>
            <w:tcW w:w="1194" w:type="dxa"/>
          </w:tcPr>
          <w:p w14:paraId="4E69F3E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51BE5BA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7E70F06E" w14:textId="77777777" w:rsidTr="00B86455">
        <w:tc>
          <w:tcPr>
            <w:tcW w:w="1350" w:type="dxa"/>
          </w:tcPr>
          <w:p w14:paraId="0E464FD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A72092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vAlign w:val="center"/>
          </w:tcPr>
          <w:p w14:paraId="43D513E6"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Orhun Türkçesi (NÖ-İÖ)</w:t>
            </w:r>
          </w:p>
        </w:tc>
        <w:tc>
          <w:tcPr>
            <w:tcW w:w="780" w:type="dxa"/>
          </w:tcPr>
          <w:p w14:paraId="6069416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40FE3CD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bCs/>
                <w:sz w:val="16"/>
                <w:szCs w:val="16"/>
              </w:rPr>
              <w:t>Doç. Dr. Serdar KARAOĞLU</w:t>
            </w:r>
          </w:p>
        </w:tc>
        <w:tc>
          <w:tcPr>
            <w:tcW w:w="1194" w:type="dxa"/>
          </w:tcPr>
          <w:p w14:paraId="7471080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2F4ED5E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0C2DEEDC" w14:textId="77777777" w:rsidTr="00B86455">
        <w:tc>
          <w:tcPr>
            <w:tcW w:w="1350" w:type="dxa"/>
          </w:tcPr>
          <w:p w14:paraId="4DC4B34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0E1EACC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vAlign w:val="center"/>
          </w:tcPr>
          <w:p w14:paraId="49D7C734"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Karahanlı Türkçesi (NÖ-İÖ)</w:t>
            </w:r>
          </w:p>
        </w:tc>
        <w:tc>
          <w:tcPr>
            <w:tcW w:w="780" w:type="dxa"/>
          </w:tcPr>
          <w:p w14:paraId="7601FF7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45B24F7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 Dr. Serdar KARAOĞLU</w:t>
            </w:r>
          </w:p>
        </w:tc>
        <w:tc>
          <w:tcPr>
            <w:tcW w:w="1194" w:type="dxa"/>
          </w:tcPr>
          <w:p w14:paraId="649EB2B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373BCCD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6BE9EB9E" w14:textId="77777777" w:rsidTr="00B86455">
        <w:tc>
          <w:tcPr>
            <w:tcW w:w="1350" w:type="dxa"/>
          </w:tcPr>
          <w:p w14:paraId="59311B7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4BF801F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046F669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Türkiye Türkçesi Ses Bilgisi (NÖ)</w:t>
            </w:r>
          </w:p>
        </w:tc>
        <w:tc>
          <w:tcPr>
            <w:tcW w:w="780" w:type="dxa"/>
          </w:tcPr>
          <w:p w14:paraId="40BFD29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19FE26D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 Dr.</w:t>
            </w:r>
          </w:p>
          <w:p w14:paraId="462422D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Bekir SARIKAYA</w:t>
            </w:r>
          </w:p>
        </w:tc>
        <w:tc>
          <w:tcPr>
            <w:tcW w:w="1194" w:type="dxa"/>
          </w:tcPr>
          <w:p w14:paraId="7358DF0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337007D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55B9708B" w14:textId="77777777" w:rsidTr="00B86455">
        <w:tc>
          <w:tcPr>
            <w:tcW w:w="1350" w:type="dxa"/>
          </w:tcPr>
          <w:p w14:paraId="0800F9C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287BC21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2ED1513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Osmanlı Türkçesi III</w:t>
            </w:r>
          </w:p>
          <w:p w14:paraId="2F2627B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(NÖ-İ.Ö)</w:t>
            </w:r>
          </w:p>
        </w:tc>
        <w:tc>
          <w:tcPr>
            <w:tcW w:w="780" w:type="dxa"/>
          </w:tcPr>
          <w:p w14:paraId="65CE64C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39FE1E0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 Dr.</w:t>
            </w:r>
          </w:p>
          <w:p w14:paraId="64D3FC8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Bekir SARIKAYA</w:t>
            </w:r>
          </w:p>
        </w:tc>
        <w:tc>
          <w:tcPr>
            <w:tcW w:w="1194" w:type="dxa"/>
          </w:tcPr>
          <w:p w14:paraId="338B305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7DCA520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290E1F89" w14:textId="77777777" w:rsidTr="00B86455">
        <w:tc>
          <w:tcPr>
            <w:tcW w:w="1350" w:type="dxa"/>
          </w:tcPr>
          <w:p w14:paraId="461F5F8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CA0D8D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01ABBAA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Eski Türk Edebiyatı I (NÖ-İÖ)</w:t>
            </w:r>
          </w:p>
        </w:tc>
        <w:tc>
          <w:tcPr>
            <w:tcW w:w="780" w:type="dxa"/>
          </w:tcPr>
          <w:p w14:paraId="3424468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6EB262D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 Alper GÜNAYDIN</w:t>
            </w:r>
          </w:p>
        </w:tc>
        <w:tc>
          <w:tcPr>
            <w:tcW w:w="1194" w:type="dxa"/>
          </w:tcPr>
          <w:p w14:paraId="4C85B82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40F5997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5C17BDF1" w14:textId="77777777" w:rsidTr="00B86455">
        <w:tc>
          <w:tcPr>
            <w:tcW w:w="1350" w:type="dxa"/>
          </w:tcPr>
          <w:p w14:paraId="1DDC9D6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38FD2C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2F9541D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Eski Türk Edebiyatına Giriş I (NÖ)</w:t>
            </w:r>
          </w:p>
        </w:tc>
        <w:tc>
          <w:tcPr>
            <w:tcW w:w="780" w:type="dxa"/>
          </w:tcPr>
          <w:p w14:paraId="0C0C3F2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p w14:paraId="4CE0B2A2" w14:textId="77777777" w:rsidR="00D23D22" w:rsidRPr="0091593B" w:rsidRDefault="00D23D22" w:rsidP="00D23D22">
            <w:pPr>
              <w:rPr>
                <w:rFonts w:asciiTheme="majorBidi" w:hAnsiTheme="majorBidi" w:cstheme="majorBidi"/>
                <w:sz w:val="16"/>
                <w:szCs w:val="16"/>
              </w:rPr>
            </w:pPr>
          </w:p>
        </w:tc>
        <w:tc>
          <w:tcPr>
            <w:tcW w:w="1641" w:type="dxa"/>
          </w:tcPr>
          <w:p w14:paraId="6331D26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 Alper GÜNAYDIN</w:t>
            </w:r>
          </w:p>
        </w:tc>
        <w:tc>
          <w:tcPr>
            <w:tcW w:w="1194" w:type="dxa"/>
          </w:tcPr>
          <w:p w14:paraId="0961CCA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07F4F99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3D44A99D" w14:textId="77777777" w:rsidTr="00B86455">
        <w:tc>
          <w:tcPr>
            <w:tcW w:w="1350" w:type="dxa"/>
          </w:tcPr>
          <w:p w14:paraId="15DEA73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19C1823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2FADF37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Dil ve Edebiyat Semineri I(NÖ-İÖ)</w:t>
            </w:r>
          </w:p>
        </w:tc>
        <w:tc>
          <w:tcPr>
            <w:tcW w:w="780" w:type="dxa"/>
          </w:tcPr>
          <w:p w14:paraId="3F61000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074A0AE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 Alper GÜNAYDIN</w:t>
            </w:r>
          </w:p>
        </w:tc>
        <w:tc>
          <w:tcPr>
            <w:tcW w:w="1194" w:type="dxa"/>
          </w:tcPr>
          <w:p w14:paraId="3E91AA1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7536401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1281D508" w14:textId="77777777" w:rsidTr="00B86455">
        <w:tc>
          <w:tcPr>
            <w:tcW w:w="1350" w:type="dxa"/>
          </w:tcPr>
          <w:p w14:paraId="0E2BB2F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D7E94A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3C190D4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Halk Bilimi Kuramları (NÖ-İÖ)</w:t>
            </w:r>
          </w:p>
        </w:tc>
        <w:tc>
          <w:tcPr>
            <w:tcW w:w="780" w:type="dxa"/>
          </w:tcPr>
          <w:p w14:paraId="282025E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7459F99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3AC8C8F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İbrahim ÖZKAN</w:t>
            </w:r>
          </w:p>
        </w:tc>
        <w:tc>
          <w:tcPr>
            <w:tcW w:w="1194" w:type="dxa"/>
          </w:tcPr>
          <w:p w14:paraId="43D2345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722F0FE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3EBA2804" w14:textId="77777777" w:rsidTr="00B86455">
        <w:tc>
          <w:tcPr>
            <w:tcW w:w="1350" w:type="dxa"/>
          </w:tcPr>
          <w:p w14:paraId="19D64BB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4D2404C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79D7F07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bCs/>
                <w:sz w:val="16"/>
                <w:szCs w:val="16"/>
              </w:rPr>
              <w:t xml:space="preserve">Türk Halk </w:t>
            </w:r>
            <w:r w:rsidRPr="0091593B">
              <w:rPr>
                <w:rFonts w:asciiTheme="majorBidi" w:hAnsiTheme="majorBidi" w:cstheme="majorBidi"/>
                <w:sz w:val="16"/>
                <w:szCs w:val="16"/>
              </w:rPr>
              <w:t>Edebiyatı</w:t>
            </w:r>
            <w:r w:rsidRPr="0091593B">
              <w:rPr>
                <w:rFonts w:asciiTheme="majorBidi" w:hAnsiTheme="majorBidi" w:cstheme="majorBidi"/>
                <w:bCs/>
                <w:sz w:val="16"/>
                <w:szCs w:val="16"/>
              </w:rPr>
              <w:t xml:space="preserve"> III </w:t>
            </w:r>
            <w:r w:rsidRPr="0091593B">
              <w:rPr>
                <w:rFonts w:asciiTheme="majorBidi" w:hAnsiTheme="majorBidi" w:cstheme="majorBidi"/>
                <w:sz w:val="16"/>
                <w:szCs w:val="16"/>
              </w:rPr>
              <w:t>(NÖ-İÖ)</w:t>
            </w:r>
          </w:p>
        </w:tc>
        <w:tc>
          <w:tcPr>
            <w:tcW w:w="780" w:type="dxa"/>
          </w:tcPr>
          <w:p w14:paraId="6C315C4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3CADCF4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72F4EB1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İbrahim ÖZKAN</w:t>
            </w:r>
          </w:p>
        </w:tc>
        <w:tc>
          <w:tcPr>
            <w:tcW w:w="1194" w:type="dxa"/>
          </w:tcPr>
          <w:p w14:paraId="38ECDD6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71F77E6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54C2B723" w14:textId="77777777" w:rsidTr="00B86455">
        <w:tc>
          <w:tcPr>
            <w:tcW w:w="1350" w:type="dxa"/>
          </w:tcPr>
          <w:p w14:paraId="069DE43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7248E5B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71A2D36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bCs/>
                <w:sz w:val="16"/>
                <w:szCs w:val="16"/>
              </w:rPr>
              <w:t xml:space="preserve">Türk Halk </w:t>
            </w:r>
            <w:r w:rsidRPr="0091593B">
              <w:rPr>
                <w:rFonts w:asciiTheme="majorBidi" w:hAnsiTheme="majorBidi" w:cstheme="majorBidi"/>
                <w:sz w:val="16"/>
                <w:szCs w:val="16"/>
              </w:rPr>
              <w:t>Edebiyatı</w:t>
            </w:r>
            <w:r w:rsidRPr="0091593B">
              <w:rPr>
                <w:rFonts w:asciiTheme="majorBidi" w:hAnsiTheme="majorBidi" w:cstheme="majorBidi"/>
                <w:bCs/>
                <w:sz w:val="16"/>
                <w:szCs w:val="16"/>
              </w:rPr>
              <w:t xml:space="preserve"> V </w:t>
            </w:r>
            <w:r w:rsidRPr="0091593B">
              <w:rPr>
                <w:rFonts w:asciiTheme="majorBidi" w:hAnsiTheme="majorBidi" w:cstheme="majorBidi"/>
                <w:sz w:val="16"/>
                <w:szCs w:val="16"/>
              </w:rPr>
              <w:t>(NÖ-İÖ)</w:t>
            </w:r>
          </w:p>
        </w:tc>
        <w:tc>
          <w:tcPr>
            <w:tcW w:w="780" w:type="dxa"/>
          </w:tcPr>
          <w:p w14:paraId="0E963DB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34C9663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2D63780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İbrahim ÖZKAN</w:t>
            </w:r>
          </w:p>
        </w:tc>
        <w:tc>
          <w:tcPr>
            <w:tcW w:w="1194" w:type="dxa"/>
          </w:tcPr>
          <w:p w14:paraId="5C000D1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09030AD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4D567B9E" w14:textId="77777777" w:rsidTr="00B86455">
        <w:tc>
          <w:tcPr>
            <w:tcW w:w="1350" w:type="dxa"/>
          </w:tcPr>
          <w:p w14:paraId="4CF890E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76DCE4C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1341C33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Halk Bilimi (NÖ-İÖ)</w:t>
            </w:r>
          </w:p>
        </w:tc>
        <w:tc>
          <w:tcPr>
            <w:tcW w:w="780" w:type="dxa"/>
          </w:tcPr>
          <w:p w14:paraId="5CEA166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1B6B357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7AEE858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İbrahim ÖZKAN</w:t>
            </w:r>
          </w:p>
        </w:tc>
        <w:tc>
          <w:tcPr>
            <w:tcW w:w="1194" w:type="dxa"/>
          </w:tcPr>
          <w:p w14:paraId="2B852C1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2EFA247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0DCB8B67" w14:textId="77777777" w:rsidTr="00B86455">
        <w:tc>
          <w:tcPr>
            <w:tcW w:w="1350" w:type="dxa"/>
          </w:tcPr>
          <w:p w14:paraId="09D13CA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B11C8B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344DBE5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bCs/>
                <w:sz w:val="16"/>
                <w:szCs w:val="16"/>
              </w:rPr>
              <w:t xml:space="preserve">Yeni Türk </w:t>
            </w:r>
            <w:r w:rsidRPr="0091593B">
              <w:rPr>
                <w:rFonts w:asciiTheme="majorBidi" w:hAnsiTheme="majorBidi" w:cstheme="majorBidi"/>
                <w:sz w:val="16"/>
                <w:szCs w:val="16"/>
              </w:rPr>
              <w:t>Edebiyatı</w:t>
            </w:r>
            <w:r w:rsidRPr="0091593B">
              <w:rPr>
                <w:rFonts w:asciiTheme="majorBidi" w:hAnsiTheme="majorBidi" w:cstheme="majorBidi"/>
                <w:bCs/>
                <w:sz w:val="16"/>
                <w:szCs w:val="16"/>
              </w:rPr>
              <w:t xml:space="preserve"> I </w:t>
            </w:r>
            <w:r w:rsidRPr="0091593B">
              <w:rPr>
                <w:rFonts w:asciiTheme="majorBidi" w:hAnsiTheme="majorBidi" w:cstheme="majorBidi"/>
                <w:sz w:val="16"/>
                <w:szCs w:val="16"/>
              </w:rPr>
              <w:t>(NÖ-İÖ)</w:t>
            </w:r>
          </w:p>
        </w:tc>
        <w:tc>
          <w:tcPr>
            <w:tcW w:w="780" w:type="dxa"/>
          </w:tcPr>
          <w:p w14:paraId="258CE43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291C7B3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44B0716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Jale GÜLGEN BÖRKLÜ</w:t>
            </w:r>
          </w:p>
        </w:tc>
        <w:tc>
          <w:tcPr>
            <w:tcW w:w="1194" w:type="dxa"/>
          </w:tcPr>
          <w:p w14:paraId="3FFC717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529A8AC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7B7DDAC0" w14:textId="77777777" w:rsidTr="00B86455">
        <w:tc>
          <w:tcPr>
            <w:tcW w:w="1350" w:type="dxa"/>
          </w:tcPr>
          <w:p w14:paraId="54AFB95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7466576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15333275"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 xml:space="preserve">Şiir Sanatı </w:t>
            </w:r>
          </w:p>
          <w:p w14:paraId="68235CB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(NÖ-İÖ)</w:t>
            </w:r>
          </w:p>
        </w:tc>
        <w:tc>
          <w:tcPr>
            <w:tcW w:w="780" w:type="dxa"/>
          </w:tcPr>
          <w:p w14:paraId="2FA7AFE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4F13A38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3F74785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Jale GÜLGEN BÖRKLÜ</w:t>
            </w:r>
          </w:p>
        </w:tc>
        <w:tc>
          <w:tcPr>
            <w:tcW w:w="1194" w:type="dxa"/>
          </w:tcPr>
          <w:p w14:paraId="723A3BD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3F1749F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75589678" w14:textId="77777777" w:rsidTr="00B86455">
        <w:tc>
          <w:tcPr>
            <w:tcW w:w="1350" w:type="dxa"/>
          </w:tcPr>
          <w:p w14:paraId="263DFD4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32A344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75247D6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bCs/>
                <w:sz w:val="16"/>
                <w:szCs w:val="16"/>
              </w:rPr>
              <w:t xml:space="preserve">Yazılı ve Sözlü Anlatım I </w:t>
            </w:r>
            <w:r w:rsidRPr="0091593B">
              <w:rPr>
                <w:rFonts w:asciiTheme="majorBidi" w:hAnsiTheme="majorBidi" w:cstheme="majorBidi"/>
                <w:sz w:val="16"/>
                <w:szCs w:val="16"/>
              </w:rPr>
              <w:t>(NÖ)</w:t>
            </w:r>
          </w:p>
        </w:tc>
        <w:tc>
          <w:tcPr>
            <w:tcW w:w="780" w:type="dxa"/>
          </w:tcPr>
          <w:p w14:paraId="13ECC58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7D63449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Öğr. Gör. Murat ÇIKLA</w:t>
            </w:r>
          </w:p>
        </w:tc>
        <w:tc>
          <w:tcPr>
            <w:tcW w:w="1194" w:type="dxa"/>
          </w:tcPr>
          <w:p w14:paraId="644ACED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24EEB9B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Yüksek Lisans</w:t>
            </w:r>
          </w:p>
        </w:tc>
      </w:tr>
      <w:tr w:rsidR="00D23D22" w:rsidRPr="0091593B" w14:paraId="0AA19780" w14:textId="77777777" w:rsidTr="00B86455">
        <w:tc>
          <w:tcPr>
            <w:tcW w:w="1350" w:type="dxa"/>
          </w:tcPr>
          <w:p w14:paraId="629181B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032B0B2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25578254"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Osmanlı Türkçesi I</w:t>
            </w:r>
          </w:p>
          <w:p w14:paraId="292F9BF9"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sz w:val="16"/>
                <w:szCs w:val="16"/>
              </w:rPr>
              <w:t>NÖ-İÖ)</w:t>
            </w:r>
          </w:p>
        </w:tc>
        <w:tc>
          <w:tcPr>
            <w:tcW w:w="780" w:type="dxa"/>
          </w:tcPr>
          <w:p w14:paraId="227F669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0C8E8A9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Celal DEMİR</w:t>
            </w:r>
          </w:p>
        </w:tc>
        <w:tc>
          <w:tcPr>
            <w:tcW w:w="1194" w:type="dxa"/>
          </w:tcPr>
          <w:p w14:paraId="53687CE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6A8BA76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 lanı</w:t>
            </w:r>
          </w:p>
        </w:tc>
      </w:tr>
      <w:tr w:rsidR="00D23D22" w:rsidRPr="0091593B" w14:paraId="451BF77B" w14:textId="77777777" w:rsidTr="00B86455">
        <w:tc>
          <w:tcPr>
            <w:tcW w:w="1350" w:type="dxa"/>
          </w:tcPr>
          <w:p w14:paraId="743DB9C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7F0BFA0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0984B5F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bCs/>
                <w:sz w:val="16"/>
                <w:szCs w:val="16"/>
              </w:rPr>
              <w:t>Yeni Türk Edebiyatına Giriş I (NÖ)</w:t>
            </w:r>
          </w:p>
        </w:tc>
        <w:tc>
          <w:tcPr>
            <w:tcW w:w="780" w:type="dxa"/>
          </w:tcPr>
          <w:p w14:paraId="4344A3B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3B4949B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059CFD9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Taner TUNÇ</w:t>
            </w:r>
          </w:p>
        </w:tc>
        <w:tc>
          <w:tcPr>
            <w:tcW w:w="1194" w:type="dxa"/>
          </w:tcPr>
          <w:p w14:paraId="72B87D9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2AB6E27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1C1EE139" w14:textId="77777777" w:rsidTr="00B86455">
        <w:tc>
          <w:tcPr>
            <w:tcW w:w="1350" w:type="dxa"/>
          </w:tcPr>
          <w:p w14:paraId="5CF1FF4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4ADA24B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2DBFAB52"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Yeni Türk Edebiyatı III (NÖ-İÖ)</w:t>
            </w:r>
          </w:p>
        </w:tc>
        <w:tc>
          <w:tcPr>
            <w:tcW w:w="780" w:type="dxa"/>
          </w:tcPr>
          <w:p w14:paraId="2D1C21A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2B44251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704EBA6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Taner TUNÇ</w:t>
            </w:r>
          </w:p>
        </w:tc>
        <w:tc>
          <w:tcPr>
            <w:tcW w:w="1194" w:type="dxa"/>
          </w:tcPr>
          <w:p w14:paraId="1751778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2B6350C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342C7BE1" w14:textId="77777777" w:rsidTr="00B86455">
        <w:tc>
          <w:tcPr>
            <w:tcW w:w="1350" w:type="dxa"/>
          </w:tcPr>
          <w:p w14:paraId="67B3160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5C601D7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6E568CA2"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Türk Halk Edebiyatına Giriş I (NÖ)</w:t>
            </w:r>
          </w:p>
        </w:tc>
        <w:tc>
          <w:tcPr>
            <w:tcW w:w="780" w:type="dxa"/>
          </w:tcPr>
          <w:p w14:paraId="095E041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76D0775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Arş. Gör. Dr. Elif ALAKUŞ</w:t>
            </w:r>
          </w:p>
        </w:tc>
        <w:tc>
          <w:tcPr>
            <w:tcW w:w="1194" w:type="dxa"/>
          </w:tcPr>
          <w:p w14:paraId="367E53C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27604B1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67B2C83B" w14:textId="77777777" w:rsidTr="00B86455">
        <w:tc>
          <w:tcPr>
            <w:tcW w:w="1350" w:type="dxa"/>
          </w:tcPr>
          <w:p w14:paraId="2999432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77B0FB0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5B9B955C"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Türk Halk Edebiyatı I (NÖ-İÖ)</w:t>
            </w:r>
          </w:p>
        </w:tc>
        <w:tc>
          <w:tcPr>
            <w:tcW w:w="780" w:type="dxa"/>
          </w:tcPr>
          <w:p w14:paraId="7ABDC57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5D4D0DF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Arş. Gör. Dr. Elif ALAKUŞ</w:t>
            </w:r>
          </w:p>
        </w:tc>
        <w:tc>
          <w:tcPr>
            <w:tcW w:w="1194" w:type="dxa"/>
          </w:tcPr>
          <w:p w14:paraId="701CBAE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193A2BE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602CBF96" w14:textId="77777777" w:rsidTr="00B86455">
        <w:tc>
          <w:tcPr>
            <w:tcW w:w="1350" w:type="dxa"/>
          </w:tcPr>
          <w:p w14:paraId="50B869A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4DBB27C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1FF1E8E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bCs/>
                <w:sz w:val="16"/>
                <w:szCs w:val="16"/>
              </w:rPr>
              <w:t xml:space="preserve">Araştırma Projesi I </w:t>
            </w:r>
            <w:r w:rsidRPr="0091593B">
              <w:rPr>
                <w:rFonts w:asciiTheme="majorBidi" w:hAnsiTheme="majorBidi" w:cstheme="majorBidi"/>
                <w:sz w:val="16"/>
                <w:szCs w:val="16"/>
              </w:rPr>
              <w:t>(NÖ-İÖ)</w:t>
            </w:r>
          </w:p>
        </w:tc>
        <w:tc>
          <w:tcPr>
            <w:tcW w:w="780" w:type="dxa"/>
          </w:tcPr>
          <w:p w14:paraId="1E80466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3A1898A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Hacı İbrahim DELİCE</w:t>
            </w:r>
          </w:p>
          <w:p w14:paraId="5CA53F5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Nadejda ÖZAKDAĞ</w:t>
            </w:r>
          </w:p>
          <w:p w14:paraId="4A7B01E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Prof.Dr. A.İrfan AYPAY</w:t>
            </w:r>
          </w:p>
          <w:p w14:paraId="6C05084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Prof. Dr. Ayşe ULUSOY TUNÇEL</w:t>
            </w:r>
          </w:p>
          <w:p w14:paraId="181C8F2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 Dr. Bekir SARIKAYA</w:t>
            </w:r>
          </w:p>
          <w:p w14:paraId="1AAD681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 Dr.</w:t>
            </w:r>
          </w:p>
          <w:p w14:paraId="09803EA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Serdar KARAOĞLU</w:t>
            </w:r>
          </w:p>
          <w:p w14:paraId="17EFB0B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615BD4A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İbrahim ÖZKAN</w:t>
            </w:r>
          </w:p>
          <w:p w14:paraId="1AF9883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71EAC03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Jale GÜLGEN BÖRKLÜ</w:t>
            </w:r>
          </w:p>
          <w:p w14:paraId="55DD57A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w:t>
            </w:r>
          </w:p>
          <w:p w14:paraId="2778486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Alper GÜNAYDIN</w:t>
            </w:r>
          </w:p>
          <w:p w14:paraId="4C7E941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Dr. Öğr. Üyesi Taner TUNÇ</w:t>
            </w:r>
          </w:p>
          <w:p w14:paraId="2F04668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lastRenderedPageBreak/>
              <w:t>Arş. Gör. Dr. Elif ALAKUŞ</w:t>
            </w:r>
          </w:p>
        </w:tc>
        <w:tc>
          <w:tcPr>
            <w:tcW w:w="1194" w:type="dxa"/>
          </w:tcPr>
          <w:p w14:paraId="56DD8AD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lastRenderedPageBreak/>
              <w:t>Uyumludur</w:t>
            </w:r>
          </w:p>
        </w:tc>
        <w:tc>
          <w:tcPr>
            <w:tcW w:w="1418" w:type="dxa"/>
          </w:tcPr>
          <w:p w14:paraId="0C24B02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p w14:paraId="7687862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p w14:paraId="4832CE9A" w14:textId="77777777" w:rsidR="00D23D22" w:rsidRPr="0091593B" w:rsidRDefault="00D23D22" w:rsidP="00D23D22">
            <w:pPr>
              <w:rPr>
                <w:rFonts w:asciiTheme="majorBidi" w:hAnsiTheme="majorBidi" w:cstheme="majorBidi"/>
                <w:sz w:val="16"/>
                <w:szCs w:val="16"/>
              </w:rPr>
            </w:pPr>
          </w:p>
        </w:tc>
      </w:tr>
      <w:tr w:rsidR="00D23D22" w:rsidRPr="0091593B" w14:paraId="4D078C8E" w14:textId="77777777" w:rsidTr="00B86455">
        <w:tc>
          <w:tcPr>
            <w:tcW w:w="1350" w:type="dxa"/>
          </w:tcPr>
          <w:p w14:paraId="2FBECEE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461580D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41FB8B2C"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sz w:val="16"/>
                <w:szCs w:val="16"/>
              </w:rPr>
              <w:t>Atatürk İlkeleri ve İnkılâpları I (NÖ)</w:t>
            </w:r>
          </w:p>
        </w:tc>
        <w:tc>
          <w:tcPr>
            <w:tcW w:w="780" w:type="dxa"/>
          </w:tcPr>
          <w:p w14:paraId="6A16E82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0BD42F54"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Dr. Öğr. Üyesi Ayşe AYDIN</w:t>
            </w:r>
          </w:p>
          <w:p w14:paraId="66286E39"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 xml:space="preserve">Öğr. Gör. Ahmet Burak SAKA </w:t>
            </w:r>
          </w:p>
        </w:tc>
        <w:tc>
          <w:tcPr>
            <w:tcW w:w="1194" w:type="dxa"/>
          </w:tcPr>
          <w:p w14:paraId="38197033" w14:textId="77777777" w:rsidR="00D23D22" w:rsidRPr="0091593B" w:rsidRDefault="00D23D22" w:rsidP="00D23D22">
            <w:pPr>
              <w:rPr>
                <w:rFonts w:asciiTheme="majorBidi" w:hAnsiTheme="majorBidi" w:cstheme="majorBidi"/>
                <w:sz w:val="16"/>
                <w:szCs w:val="16"/>
              </w:rPr>
            </w:pPr>
          </w:p>
          <w:p w14:paraId="42F2392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61878B3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p w14:paraId="27F3EAF0" w14:textId="77777777" w:rsidR="00D23D22" w:rsidRPr="0091593B" w:rsidRDefault="00D23D22" w:rsidP="00D23D22">
            <w:pPr>
              <w:rPr>
                <w:rFonts w:asciiTheme="majorBidi" w:hAnsiTheme="majorBidi" w:cstheme="majorBidi"/>
                <w:sz w:val="16"/>
                <w:szCs w:val="16"/>
              </w:rPr>
            </w:pPr>
          </w:p>
          <w:p w14:paraId="5388B0A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Yüksek Lisans</w:t>
            </w:r>
          </w:p>
          <w:p w14:paraId="3DED2093" w14:textId="77777777" w:rsidR="00D23D22" w:rsidRPr="0091593B" w:rsidRDefault="00D23D22" w:rsidP="00D23D22">
            <w:pPr>
              <w:rPr>
                <w:rFonts w:asciiTheme="majorBidi" w:hAnsiTheme="majorBidi" w:cstheme="majorBidi"/>
                <w:sz w:val="16"/>
                <w:szCs w:val="16"/>
              </w:rPr>
            </w:pPr>
          </w:p>
        </w:tc>
      </w:tr>
      <w:tr w:rsidR="00D23D22" w:rsidRPr="0091593B" w14:paraId="0428E7F8" w14:textId="77777777" w:rsidTr="00B86455">
        <w:tc>
          <w:tcPr>
            <w:tcW w:w="1350" w:type="dxa"/>
          </w:tcPr>
          <w:p w14:paraId="35A805A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09EE420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1468806F"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sz w:val="16"/>
                <w:szCs w:val="16"/>
              </w:rPr>
              <w:t>Yabancı Dil (İngilizce I) (NÖ)</w:t>
            </w:r>
          </w:p>
        </w:tc>
        <w:tc>
          <w:tcPr>
            <w:tcW w:w="780" w:type="dxa"/>
          </w:tcPr>
          <w:p w14:paraId="0813CD0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Zorunlu</w:t>
            </w:r>
          </w:p>
        </w:tc>
        <w:tc>
          <w:tcPr>
            <w:tcW w:w="1641" w:type="dxa"/>
          </w:tcPr>
          <w:p w14:paraId="7AAD9A46"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Dr. Öğr. Üyesi Evren BARUT</w:t>
            </w:r>
          </w:p>
        </w:tc>
        <w:tc>
          <w:tcPr>
            <w:tcW w:w="1194" w:type="dxa"/>
          </w:tcPr>
          <w:p w14:paraId="71045E9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4FAEE8E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5973B38E" w14:textId="77777777" w:rsidTr="00B86455">
        <w:tc>
          <w:tcPr>
            <w:tcW w:w="1350" w:type="dxa"/>
          </w:tcPr>
          <w:p w14:paraId="3057BB9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0C5111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132D426D"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Osmanlıca Seçme Metinler I (NÖ-İÖ)</w:t>
            </w:r>
          </w:p>
        </w:tc>
        <w:tc>
          <w:tcPr>
            <w:tcW w:w="780" w:type="dxa"/>
          </w:tcPr>
          <w:p w14:paraId="4A5A035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7A40410E"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Öğr. Gör. Dr. Yavuz ÖZKUL</w:t>
            </w:r>
          </w:p>
        </w:tc>
        <w:tc>
          <w:tcPr>
            <w:tcW w:w="1194" w:type="dxa"/>
          </w:tcPr>
          <w:p w14:paraId="0E0CA55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163063D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7A92047D" w14:textId="77777777" w:rsidTr="00B86455">
        <w:tc>
          <w:tcPr>
            <w:tcW w:w="1350" w:type="dxa"/>
          </w:tcPr>
          <w:p w14:paraId="46BC371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D9B15EC"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01A4D60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Çağdaş Türk Yazı Dilleri I (NÖ-İÖ)</w:t>
            </w:r>
          </w:p>
        </w:tc>
        <w:tc>
          <w:tcPr>
            <w:tcW w:w="780" w:type="dxa"/>
          </w:tcPr>
          <w:p w14:paraId="2BB3957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237A0F03"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Doç. Dr. Murat ÖZŞAHİN</w:t>
            </w:r>
          </w:p>
        </w:tc>
        <w:tc>
          <w:tcPr>
            <w:tcW w:w="1194" w:type="dxa"/>
          </w:tcPr>
          <w:p w14:paraId="1C9EB31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0F48E55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5A6A2BEC" w14:textId="77777777" w:rsidTr="00B86455">
        <w:tc>
          <w:tcPr>
            <w:tcW w:w="1350" w:type="dxa"/>
          </w:tcPr>
          <w:p w14:paraId="4EC3307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1277A5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528CE9B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Dil Sosyolojisi (NÖ-İÖ)</w:t>
            </w:r>
          </w:p>
        </w:tc>
        <w:tc>
          <w:tcPr>
            <w:tcW w:w="780" w:type="dxa"/>
          </w:tcPr>
          <w:p w14:paraId="02EE0AD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01227DED"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Doç. Dr. Bedir SALA</w:t>
            </w:r>
          </w:p>
        </w:tc>
        <w:tc>
          <w:tcPr>
            <w:tcW w:w="1194" w:type="dxa"/>
          </w:tcPr>
          <w:p w14:paraId="234599D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402B5BB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6B738027" w14:textId="77777777" w:rsidTr="00B86455">
        <w:tc>
          <w:tcPr>
            <w:tcW w:w="1350" w:type="dxa"/>
          </w:tcPr>
          <w:p w14:paraId="3623D3F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1786FB9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306F131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Dil Bilim (NÖ-İÖ)</w:t>
            </w:r>
          </w:p>
        </w:tc>
        <w:tc>
          <w:tcPr>
            <w:tcW w:w="780" w:type="dxa"/>
          </w:tcPr>
          <w:p w14:paraId="303D4D6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3ACE2FCC"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Dr. Öğr. Üyesi Bayram ÇETİNKAYA</w:t>
            </w:r>
          </w:p>
        </w:tc>
        <w:tc>
          <w:tcPr>
            <w:tcW w:w="1194" w:type="dxa"/>
          </w:tcPr>
          <w:p w14:paraId="130C695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5E33273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04C7E3BD" w14:textId="77777777" w:rsidTr="00B86455">
        <w:tc>
          <w:tcPr>
            <w:tcW w:w="1350" w:type="dxa"/>
          </w:tcPr>
          <w:p w14:paraId="490853F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5F896DD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3646AAE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Aruz Bilgisi (NÖ)</w:t>
            </w:r>
          </w:p>
        </w:tc>
        <w:tc>
          <w:tcPr>
            <w:tcW w:w="780" w:type="dxa"/>
          </w:tcPr>
          <w:p w14:paraId="5017B17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38010A7D"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sz w:val="16"/>
                <w:szCs w:val="16"/>
              </w:rPr>
              <w:t>Öğr. Gör. Mustafa ALKAN</w:t>
            </w:r>
          </w:p>
        </w:tc>
        <w:tc>
          <w:tcPr>
            <w:tcW w:w="1194" w:type="dxa"/>
          </w:tcPr>
          <w:p w14:paraId="1AFC1D7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5503906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Yüksek Lisans</w:t>
            </w:r>
          </w:p>
        </w:tc>
      </w:tr>
      <w:tr w:rsidR="00D23D22" w:rsidRPr="0091593B" w14:paraId="37881A20" w14:textId="77777777" w:rsidTr="00B86455">
        <w:tc>
          <w:tcPr>
            <w:tcW w:w="1350" w:type="dxa"/>
          </w:tcPr>
          <w:p w14:paraId="03788A1A"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4256C30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1584337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Eğitimde Ölçe ve Değerlendirme (NÖ-İÖ)</w:t>
            </w:r>
          </w:p>
        </w:tc>
        <w:tc>
          <w:tcPr>
            <w:tcW w:w="780" w:type="dxa"/>
          </w:tcPr>
          <w:p w14:paraId="0BB6385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689D181B"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Dr. Öğr. Üyesi M. Sami KOYUNCU</w:t>
            </w:r>
          </w:p>
        </w:tc>
        <w:tc>
          <w:tcPr>
            <w:tcW w:w="1194" w:type="dxa"/>
          </w:tcPr>
          <w:p w14:paraId="6DB2B93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7C788B62"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181916EC" w14:textId="77777777" w:rsidTr="00B86455">
        <w:tc>
          <w:tcPr>
            <w:tcW w:w="1350" w:type="dxa"/>
          </w:tcPr>
          <w:p w14:paraId="7B5F0A46"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081A18A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6C3107B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Eğitime Giriş (NÖ-İÖ)</w:t>
            </w:r>
          </w:p>
        </w:tc>
        <w:tc>
          <w:tcPr>
            <w:tcW w:w="780" w:type="dxa"/>
          </w:tcPr>
          <w:p w14:paraId="300144F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3BC01AD7"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Dr. Öğr. Üyesi M. Enes TEPE</w:t>
            </w:r>
          </w:p>
        </w:tc>
        <w:tc>
          <w:tcPr>
            <w:tcW w:w="1194" w:type="dxa"/>
          </w:tcPr>
          <w:p w14:paraId="53D272C9"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4B8A6A3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Doktora</w:t>
            </w:r>
          </w:p>
        </w:tc>
      </w:tr>
      <w:tr w:rsidR="00D23D22" w:rsidRPr="0091593B" w14:paraId="5FE8A842" w14:textId="77777777" w:rsidTr="00B86455">
        <w:tc>
          <w:tcPr>
            <w:tcW w:w="1350" w:type="dxa"/>
          </w:tcPr>
          <w:p w14:paraId="159120E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7BA7BDC4"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6D27FA77"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Öğretim Teknolojileri (NÖ-İÖ)</w:t>
            </w:r>
          </w:p>
        </w:tc>
        <w:tc>
          <w:tcPr>
            <w:tcW w:w="780" w:type="dxa"/>
          </w:tcPr>
          <w:p w14:paraId="31C0A79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46E9DED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 Dr. Ahmet Murat UZUN</w:t>
            </w:r>
          </w:p>
        </w:tc>
        <w:tc>
          <w:tcPr>
            <w:tcW w:w="1194" w:type="dxa"/>
          </w:tcPr>
          <w:p w14:paraId="1515A9AE"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7B1B431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56845C1F" w14:textId="77777777" w:rsidTr="00B86455">
        <w:tc>
          <w:tcPr>
            <w:tcW w:w="1350" w:type="dxa"/>
          </w:tcPr>
          <w:p w14:paraId="7B8BD818"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375" w:type="dxa"/>
          </w:tcPr>
          <w:p w14:paraId="3EEE150B"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Türk Dili ve Edebiyatı</w:t>
            </w:r>
          </w:p>
        </w:tc>
        <w:tc>
          <w:tcPr>
            <w:tcW w:w="1706" w:type="dxa"/>
          </w:tcPr>
          <w:p w14:paraId="4EAA1871"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Rehberlik ve Özel Eğitim (NÖ-İÖ)</w:t>
            </w:r>
          </w:p>
          <w:p w14:paraId="6E7891E5" w14:textId="77777777" w:rsidR="00D23D22" w:rsidRPr="0091593B" w:rsidRDefault="00D23D22" w:rsidP="00D23D22">
            <w:pPr>
              <w:rPr>
                <w:rFonts w:asciiTheme="majorBidi" w:hAnsiTheme="majorBidi" w:cstheme="majorBidi"/>
                <w:sz w:val="16"/>
                <w:szCs w:val="16"/>
              </w:rPr>
            </w:pPr>
          </w:p>
        </w:tc>
        <w:tc>
          <w:tcPr>
            <w:tcW w:w="780" w:type="dxa"/>
          </w:tcPr>
          <w:p w14:paraId="2281FF25"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Seçmeli</w:t>
            </w:r>
          </w:p>
        </w:tc>
        <w:tc>
          <w:tcPr>
            <w:tcW w:w="1641" w:type="dxa"/>
          </w:tcPr>
          <w:p w14:paraId="7025F924" w14:textId="77777777" w:rsidR="00D23D22" w:rsidRPr="0091593B" w:rsidRDefault="00D23D22" w:rsidP="00D23D22">
            <w:pPr>
              <w:rPr>
                <w:rFonts w:asciiTheme="majorBidi" w:hAnsiTheme="majorBidi" w:cstheme="majorBidi"/>
                <w:bCs/>
                <w:sz w:val="16"/>
                <w:szCs w:val="16"/>
              </w:rPr>
            </w:pPr>
            <w:r w:rsidRPr="0091593B">
              <w:rPr>
                <w:rFonts w:asciiTheme="majorBidi" w:hAnsiTheme="majorBidi" w:cstheme="majorBidi"/>
                <w:bCs/>
                <w:sz w:val="16"/>
                <w:szCs w:val="16"/>
              </w:rPr>
              <w:t>Doç. Dr. M. Enes SAĞAR</w:t>
            </w:r>
          </w:p>
        </w:tc>
        <w:tc>
          <w:tcPr>
            <w:tcW w:w="1194" w:type="dxa"/>
          </w:tcPr>
          <w:p w14:paraId="7BD3DDF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Uyumludur</w:t>
            </w:r>
          </w:p>
        </w:tc>
        <w:tc>
          <w:tcPr>
            <w:tcW w:w="1418" w:type="dxa"/>
          </w:tcPr>
          <w:p w14:paraId="09F6A77F"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Doçentlik Alanı</w:t>
            </w:r>
          </w:p>
        </w:tc>
      </w:tr>
      <w:tr w:rsidR="00D23D22" w:rsidRPr="0091593B" w14:paraId="41DF7837" w14:textId="77777777" w:rsidTr="00B13134">
        <w:tc>
          <w:tcPr>
            <w:tcW w:w="6852" w:type="dxa"/>
            <w:gridSpan w:val="5"/>
            <w:vAlign w:val="center"/>
          </w:tcPr>
          <w:p w14:paraId="2ECEF8D0"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Akademik Kadronun Uzmanlık Alanı İle Yürüttükleri Ders Arasındaki Uyum Oranı</w:t>
            </w:r>
          </w:p>
        </w:tc>
        <w:tc>
          <w:tcPr>
            <w:tcW w:w="2612" w:type="dxa"/>
            <w:gridSpan w:val="2"/>
          </w:tcPr>
          <w:p w14:paraId="552C1E73" w14:textId="77777777" w:rsidR="00D23D22" w:rsidRPr="0091593B" w:rsidRDefault="00D23D22" w:rsidP="00D23D22">
            <w:pPr>
              <w:rPr>
                <w:rFonts w:asciiTheme="majorBidi" w:hAnsiTheme="majorBidi" w:cstheme="majorBidi"/>
                <w:sz w:val="16"/>
                <w:szCs w:val="16"/>
              </w:rPr>
            </w:pPr>
            <w:r w:rsidRPr="0091593B">
              <w:rPr>
                <w:rFonts w:asciiTheme="majorBidi" w:hAnsiTheme="majorBidi" w:cstheme="majorBidi"/>
                <w:sz w:val="16"/>
                <w:szCs w:val="16"/>
              </w:rPr>
              <w:t>[(“Uyumlu” olan ders görevlendirme sayısı) / (Görevlendirme yapılan toplam ders sayısı)] X 100</w:t>
            </w:r>
          </w:p>
          <w:p w14:paraId="18990848" w14:textId="77777777" w:rsidR="00D23D22" w:rsidRPr="0091593B" w:rsidRDefault="00D23D22" w:rsidP="00D23D22">
            <w:pPr>
              <w:rPr>
                <w:rFonts w:asciiTheme="majorBidi" w:hAnsiTheme="majorBidi" w:cstheme="majorBidi"/>
                <w:b/>
                <w:sz w:val="16"/>
                <w:szCs w:val="16"/>
              </w:rPr>
            </w:pPr>
            <w:r w:rsidRPr="0091593B">
              <w:rPr>
                <w:rFonts w:asciiTheme="majorBidi" w:hAnsiTheme="majorBidi" w:cstheme="majorBidi"/>
                <w:b/>
                <w:sz w:val="16"/>
                <w:szCs w:val="16"/>
              </w:rPr>
              <w:t>40 ders “Uyumlu”</w:t>
            </w:r>
          </w:p>
        </w:tc>
      </w:tr>
    </w:tbl>
    <w:p w14:paraId="3513A974" w14:textId="77777777" w:rsidR="00D23D22" w:rsidRDefault="00D23D22" w:rsidP="00D23D22">
      <w:pPr>
        <w:pStyle w:val="ListeParagraf"/>
        <w:ind w:left="284"/>
        <w:jc w:val="both"/>
        <w:rPr>
          <w:rFonts w:ascii="Times New Roman" w:hAnsi="Times New Roman" w:cs="Times New Roman"/>
          <w:sz w:val="16"/>
          <w:szCs w:val="16"/>
        </w:rPr>
      </w:pPr>
    </w:p>
    <w:p w14:paraId="4E5887F4" w14:textId="77777777" w:rsidR="00D23D22" w:rsidRPr="00D23D22" w:rsidRDefault="00D23D22" w:rsidP="00D23D22">
      <w:pPr>
        <w:pStyle w:val="ListeParagraf"/>
        <w:ind w:left="284"/>
        <w:jc w:val="both"/>
        <w:rPr>
          <w:rFonts w:ascii="Times New Roman" w:hAnsi="Times New Roman" w:cs="Times New Roman"/>
          <w:sz w:val="16"/>
          <w:szCs w:val="16"/>
        </w:rPr>
      </w:pPr>
    </w:p>
    <w:tbl>
      <w:tblPr>
        <w:tblStyle w:val="TabloKlavuzu"/>
        <w:tblW w:w="0" w:type="auto"/>
        <w:tblLook w:val="04A0" w:firstRow="1" w:lastRow="0" w:firstColumn="1" w:lastColumn="0" w:noHBand="0" w:noVBand="1"/>
      </w:tblPr>
      <w:tblGrid>
        <w:gridCol w:w="1372"/>
        <w:gridCol w:w="1261"/>
        <w:gridCol w:w="1702"/>
        <w:gridCol w:w="776"/>
        <w:gridCol w:w="1660"/>
        <w:gridCol w:w="1134"/>
        <w:gridCol w:w="1383"/>
      </w:tblGrid>
      <w:tr w:rsidR="00340832" w:rsidRPr="00340832" w14:paraId="0EAAF9CF" w14:textId="77777777" w:rsidTr="00503C15">
        <w:tc>
          <w:tcPr>
            <w:tcW w:w="1372" w:type="dxa"/>
          </w:tcPr>
          <w:p w14:paraId="35647A0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Dersin Yürütüldüğü Bölüm</w:t>
            </w:r>
          </w:p>
        </w:tc>
        <w:tc>
          <w:tcPr>
            <w:tcW w:w="1261" w:type="dxa"/>
          </w:tcPr>
          <w:p w14:paraId="6AAB197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Dersin İlgili Olduğu Program</w:t>
            </w:r>
          </w:p>
        </w:tc>
        <w:tc>
          <w:tcPr>
            <w:tcW w:w="1702" w:type="dxa"/>
          </w:tcPr>
          <w:p w14:paraId="40FCD4C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Ders Adı</w:t>
            </w:r>
          </w:p>
        </w:tc>
        <w:tc>
          <w:tcPr>
            <w:tcW w:w="776" w:type="dxa"/>
          </w:tcPr>
          <w:p w14:paraId="3E7BBB5F" w14:textId="6D82D0BC"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r w:rsidR="00340832">
              <w:rPr>
                <w:rFonts w:asciiTheme="majorBidi" w:hAnsiTheme="majorBidi" w:cstheme="majorBidi"/>
                <w:sz w:val="16"/>
                <w:szCs w:val="16"/>
              </w:rPr>
              <w:br/>
            </w:r>
            <w:r w:rsidRPr="00340832">
              <w:rPr>
                <w:rFonts w:asciiTheme="majorBidi" w:hAnsiTheme="majorBidi" w:cstheme="majorBidi"/>
                <w:sz w:val="16"/>
                <w:szCs w:val="16"/>
              </w:rPr>
              <w:t>Seçmeli</w:t>
            </w:r>
          </w:p>
        </w:tc>
        <w:tc>
          <w:tcPr>
            <w:tcW w:w="1660" w:type="dxa"/>
          </w:tcPr>
          <w:p w14:paraId="2BD006A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Görevlendirilen Öğretim Elemanının Unvanı, Adı, Soyadı</w:t>
            </w:r>
          </w:p>
        </w:tc>
        <w:tc>
          <w:tcPr>
            <w:tcW w:w="1134" w:type="dxa"/>
          </w:tcPr>
          <w:p w14:paraId="669AFD2B" w14:textId="48739735"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 xml:space="preserve">Uyum Durumu </w:t>
            </w:r>
          </w:p>
        </w:tc>
        <w:tc>
          <w:tcPr>
            <w:tcW w:w="1383" w:type="dxa"/>
          </w:tcPr>
          <w:p w14:paraId="62EF3AA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Açıklama</w:t>
            </w:r>
          </w:p>
        </w:tc>
      </w:tr>
      <w:tr w:rsidR="00340832" w:rsidRPr="00340832" w14:paraId="460E32A2" w14:textId="77777777" w:rsidTr="00503C15">
        <w:tc>
          <w:tcPr>
            <w:tcW w:w="1372" w:type="dxa"/>
          </w:tcPr>
          <w:p w14:paraId="503E307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7CD572B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239F70A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Türkiye Türkçesi IV</w:t>
            </w:r>
          </w:p>
          <w:p w14:paraId="36B1DFA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(NÖ-İÖ)</w:t>
            </w:r>
          </w:p>
        </w:tc>
        <w:tc>
          <w:tcPr>
            <w:tcW w:w="776" w:type="dxa"/>
          </w:tcPr>
          <w:p w14:paraId="60DD145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1C61C97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H. İbrahim DELİCE</w:t>
            </w:r>
          </w:p>
        </w:tc>
        <w:tc>
          <w:tcPr>
            <w:tcW w:w="1134" w:type="dxa"/>
          </w:tcPr>
          <w:p w14:paraId="6E7B744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1127FC7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4C6BEEC5" w14:textId="77777777" w:rsidTr="00503C15">
        <w:tc>
          <w:tcPr>
            <w:tcW w:w="1372" w:type="dxa"/>
          </w:tcPr>
          <w:p w14:paraId="29B947E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4408DEC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235690E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Çağdaş Türk Yazı Dilleri II (NÖ-İÖ)</w:t>
            </w:r>
          </w:p>
        </w:tc>
        <w:tc>
          <w:tcPr>
            <w:tcW w:w="776" w:type="dxa"/>
          </w:tcPr>
          <w:p w14:paraId="4B01618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0F085F8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Nadejda ÖZAKDAĞ</w:t>
            </w:r>
          </w:p>
        </w:tc>
        <w:tc>
          <w:tcPr>
            <w:tcW w:w="1134" w:type="dxa"/>
          </w:tcPr>
          <w:p w14:paraId="4F466B5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5B905DD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4B9143DD" w14:textId="77777777" w:rsidTr="00503C15">
        <w:tc>
          <w:tcPr>
            <w:tcW w:w="1372" w:type="dxa"/>
          </w:tcPr>
          <w:p w14:paraId="63B3DF3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0687578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1135133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Eski Anadolu Türkçesi II (NÖ-İÖ)</w:t>
            </w:r>
          </w:p>
        </w:tc>
        <w:tc>
          <w:tcPr>
            <w:tcW w:w="776" w:type="dxa"/>
          </w:tcPr>
          <w:p w14:paraId="3C2EB13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665095F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Nadejda ÖZAKDAĞ</w:t>
            </w:r>
          </w:p>
        </w:tc>
        <w:tc>
          <w:tcPr>
            <w:tcW w:w="1134" w:type="dxa"/>
          </w:tcPr>
          <w:p w14:paraId="3C95230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406DB3A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71CC96B9" w14:textId="77777777" w:rsidTr="00503C15">
        <w:tc>
          <w:tcPr>
            <w:tcW w:w="1372" w:type="dxa"/>
          </w:tcPr>
          <w:p w14:paraId="1EE5525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5E94EAB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vAlign w:val="center"/>
          </w:tcPr>
          <w:p w14:paraId="11FE164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Eski Türk Edebiyatı IV (NÖ-İÖ)</w:t>
            </w:r>
          </w:p>
        </w:tc>
        <w:tc>
          <w:tcPr>
            <w:tcW w:w="776" w:type="dxa"/>
          </w:tcPr>
          <w:p w14:paraId="5BAA3FF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2D63F4B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A. İrfan AYPAY</w:t>
            </w:r>
          </w:p>
        </w:tc>
        <w:tc>
          <w:tcPr>
            <w:tcW w:w="1134" w:type="dxa"/>
          </w:tcPr>
          <w:p w14:paraId="6EAEF29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489E090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35F44E7A" w14:textId="77777777" w:rsidTr="00503C15">
        <w:tc>
          <w:tcPr>
            <w:tcW w:w="1372" w:type="dxa"/>
          </w:tcPr>
          <w:p w14:paraId="50BF20D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4F5C4FE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vAlign w:val="center"/>
          </w:tcPr>
          <w:p w14:paraId="2371D1F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Eski Türk Edebiyatı VI (NÖ-İÖ)</w:t>
            </w:r>
          </w:p>
        </w:tc>
        <w:tc>
          <w:tcPr>
            <w:tcW w:w="776" w:type="dxa"/>
          </w:tcPr>
          <w:p w14:paraId="6090DF6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30D730C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A. İrfan AYPAY</w:t>
            </w:r>
          </w:p>
        </w:tc>
        <w:tc>
          <w:tcPr>
            <w:tcW w:w="1134" w:type="dxa"/>
          </w:tcPr>
          <w:p w14:paraId="4A76611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3A7858D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16DC756D" w14:textId="77777777" w:rsidTr="00503C15">
        <w:tc>
          <w:tcPr>
            <w:tcW w:w="1372" w:type="dxa"/>
          </w:tcPr>
          <w:p w14:paraId="78735E2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7CF01B7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vAlign w:val="center"/>
          </w:tcPr>
          <w:p w14:paraId="2259A21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 xml:space="preserve">Cumhuriyet Dönemi Türk Edebiyatı II </w:t>
            </w:r>
            <w:r w:rsidRPr="00340832">
              <w:rPr>
                <w:rFonts w:asciiTheme="majorBidi" w:hAnsiTheme="majorBidi" w:cstheme="majorBidi"/>
                <w:sz w:val="16"/>
                <w:szCs w:val="16"/>
              </w:rPr>
              <w:t>(NÖ-İÖ)</w:t>
            </w:r>
          </w:p>
        </w:tc>
        <w:tc>
          <w:tcPr>
            <w:tcW w:w="776" w:type="dxa"/>
          </w:tcPr>
          <w:p w14:paraId="63ABC5F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4FD743E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w:t>
            </w:r>
          </w:p>
          <w:p w14:paraId="1054588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Ayşe ULUSOY TUNÇEL</w:t>
            </w:r>
          </w:p>
        </w:tc>
        <w:tc>
          <w:tcPr>
            <w:tcW w:w="1134" w:type="dxa"/>
          </w:tcPr>
          <w:p w14:paraId="0ED4C63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13C565B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01CB57E8" w14:textId="77777777" w:rsidTr="00503C15">
        <w:tc>
          <w:tcPr>
            <w:tcW w:w="1372" w:type="dxa"/>
          </w:tcPr>
          <w:p w14:paraId="22919CC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47396C3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vAlign w:val="center"/>
          </w:tcPr>
          <w:p w14:paraId="00FA657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Mukayeseli Edebiyat II (NÖ-İÖ)</w:t>
            </w:r>
          </w:p>
        </w:tc>
        <w:tc>
          <w:tcPr>
            <w:tcW w:w="776" w:type="dxa"/>
          </w:tcPr>
          <w:p w14:paraId="211318A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74A5FF7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w:t>
            </w:r>
          </w:p>
          <w:p w14:paraId="1F461EB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Ayşe ULUSOY TUNÇEL</w:t>
            </w:r>
          </w:p>
        </w:tc>
        <w:tc>
          <w:tcPr>
            <w:tcW w:w="1134" w:type="dxa"/>
          </w:tcPr>
          <w:p w14:paraId="6014D6E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1A852AE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15AF0744" w14:textId="77777777" w:rsidTr="00503C15">
        <w:tc>
          <w:tcPr>
            <w:tcW w:w="1372" w:type="dxa"/>
          </w:tcPr>
          <w:p w14:paraId="70F8020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75736AF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vAlign w:val="center"/>
          </w:tcPr>
          <w:p w14:paraId="67DC5A9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Uygur Türkçesi (NÖ-İÖ)</w:t>
            </w:r>
          </w:p>
        </w:tc>
        <w:tc>
          <w:tcPr>
            <w:tcW w:w="776" w:type="dxa"/>
          </w:tcPr>
          <w:p w14:paraId="0B8BC48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0BFFEE1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Doç. Dr. Serdar KARAOĞLU</w:t>
            </w:r>
          </w:p>
        </w:tc>
        <w:tc>
          <w:tcPr>
            <w:tcW w:w="1134" w:type="dxa"/>
          </w:tcPr>
          <w:p w14:paraId="745E1A9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592FB13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4BF178D6" w14:textId="77777777" w:rsidTr="00503C15">
        <w:tc>
          <w:tcPr>
            <w:tcW w:w="1372" w:type="dxa"/>
          </w:tcPr>
          <w:p w14:paraId="76B6859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532F82B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vAlign w:val="center"/>
          </w:tcPr>
          <w:p w14:paraId="60B67B5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Harezm-Kıpçak Türkçesi (NÖ-İÖ)</w:t>
            </w:r>
          </w:p>
        </w:tc>
        <w:tc>
          <w:tcPr>
            <w:tcW w:w="776" w:type="dxa"/>
          </w:tcPr>
          <w:p w14:paraId="53A7E3F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6AE28A7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 Dr. Serdar KARAOĞLU</w:t>
            </w:r>
          </w:p>
        </w:tc>
        <w:tc>
          <w:tcPr>
            <w:tcW w:w="1134" w:type="dxa"/>
          </w:tcPr>
          <w:p w14:paraId="0FE71FD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30BC897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1AD88B6B" w14:textId="77777777" w:rsidTr="00503C15">
        <w:tc>
          <w:tcPr>
            <w:tcW w:w="1372" w:type="dxa"/>
          </w:tcPr>
          <w:p w14:paraId="09B579D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12100D9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0CE7181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Türkiye Türkçesi Biçim Bilgisi (NÖ)</w:t>
            </w:r>
          </w:p>
        </w:tc>
        <w:tc>
          <w:tcPr>
            <w:tcW w:w="776" w:type="dxa"/>
          </w:tcPr>
          <w:p w14:paraId="18937B2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6CE8505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 Dr.</w:t>
            </w:r>
          </w:p>
          <w:p w14:paraId="2760381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Bekir SARIKAYA</w:t>
            </w:r>
          </w:p>
        </w:tc>
        <w:tc>
          <w:tcPr>
            <w:tcW w:w="1134" w:type="dxa"/>
          </w:tcPr>
          <w:p w14:paraId="31555DB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32F923A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39C8F2D7" w14:textId="77777777" w:rsidTr="00503C15">
        <w:tc>
          <w:tcPr>
            <w:tcW w:w="1372" w:type="dxa"/>
          </w:tcPr>
          <w:p w14:paraId="006936A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5F617F2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3A57CBA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Osmanlı Türkçesi IV</w:t>
            </w:r>
          </w:p>
          <w:p w14:paraId="552C3DF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(NÖ-İÖ)</w:t>
            </w:r>
          </w:p>
        </w:tc>
        <w:tc>
          <w:tcPr>
            <w:tcW w:w="776" w:type="dxa"/>
          </w:tcPr>
          <w:p w14:paraId="1D51784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5980364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 Dr.</w:t>
            </w:r>
          </w:p>
          <w:p w14:paraId="26B0012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Bekir SARIKAYA</w:t>
            </w:r>
          </w:p>
        </w:tc>
        <w:tc>
          <w:tcPr>
            <w:tcW w:w="1134" w:type="dxa"/>
          </w:tcPr>
          <w:p w14:paraId="49287B6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3112D02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54CD84D6" w14:textId="77777777" w:rsidTr="00503C15">
        <w:tc>
          <w:tcPr>
            <w:tcW w:w="1372" w:type="dxa"/>
          </w:tcPr>
          <w:p w14:paraId="6D18E73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6F6A086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51D1743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Eski Türk Edebiyatı II (NÖ-İÖ)</w:t>
            </w:r>
          </w:p>
        </w:tc>
        <w:tc>
          <w:tcPr>
            <w:tcW w:w="776" w:type="dxa"/>
          </w:tcPr>
          <w:p w14:paraId="6B654F1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28989DD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 Alper GÜNAYDIN</w:t>
            </w:r>
          </w:p>
        </w:tc>
        <w:tc>
          <w:tcPr>
            <w:tcW w:w="1134" w:type="dxa"/>
          </w:tcPr>
          <w:p w14:paraId="01EB410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392B7FA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44482EDC" w14:textId="77777777" w:rsidTr="00503C15">
        <w:tc>
          <w:tcPr>
            <w:tcW w:w="1372" w:type="dxa"/>
          </w:tcPr>
          <w:p w14:paraId="6B6DDBA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7091AF8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200797B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Eski Türk Edebiyatı Nesir Bilgisi (NÖ)</w:t>
            </w:r>
          </w:p>
        </w:tc>
        <w:tc>
          <w:tcPr>
            <w:tcW w:w="776" w:type="dxa"/>
          </w:tcPr>
          <w:p w14:paraId="5E5376C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p w14:paraId="4300BECF" w14:textId="77777777" w:rsidR="00D23D22" w:rsidRPr="00340832" w:rsidRDefault="00D23D22" w:rsidP="00597763">
            <w:pPr>
              <w:rPr>
                <w:rFonts w:asciiTheme="majorBidi" w:hAnsiTheme="majorBidi" w:cstheme="majorBidi"/>
                <w:sz w:val="16"/>
                <w:szCs w:val="16"/>
              </w:rPr>
            </w:pPr>
          </w:p>
        </w:tc>
        <w:tc>
          <w:tcPr>
            <w:tcW w:w="1660" w:type="dxa"/>
          </w:tcPr>
          <w:p w14:paraId="0EA4D11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 Alper GÜNAYDIN</w:t>
            </w:r>
          </w:p>
        </w:tc>
        <w:tc>
          <w:tcPr>
            <w:tcW w:w="1134" w:type="dxa"/>
          </w:tcPr>
          <w:p w14:paraId="63F6E4B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11B0BCD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04FAB499" w14:textId="77777777" w:rsidTr="00503C15">
        <w:tc>
          <w:tcPr>
            <w:tcW w:w="1372" w:type="dxa"/>
          </w:tcPr>
          <w:p w14:paraId="203A89B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00C1D22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26A7DD2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Dil ve Edebiyat Semineri II (NÖ-İÖ)</w:t>
            </w:r>
          </w:p>
        </w:tc>
        <w:tc>
          <w:tcPr>
            <w:tcW w:w="776" w:type="dxa"/>
          </w:tcPr>
          <w:p w14:paraId="10DB5FA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4AF284F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 Alper GÜNAYDIN</w:t>
            </w:r>
          </w:p>
        </w:tc>
        <w:tc>
          <w:tcPr>
            <w:tcW w:w="1134" w:type="dxa"/>
          </w:tcPr>
          <w:p w14:paraId="54E4E03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6B7BBC7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100D7B96" w14:textId="77777777" w:rsidTr="00503C15">
        <w:tc>
          <w:tcPr>
            <w:tcW w:w="1372" w:type="dxa"/>
          </w:tcPr>
          <w:p w14:paraId="20EEF31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09F0012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576952E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Halk Hikayeleri (NÖ-İÖ)</w:t>
            </w:r>
          </w:p>
        </w:tc>
        <w:tc>
          <w:tcPr>
            <w:tcW w:w="776" w:type="dxa"/>
          </w:tcPr>
          <w:p w14:paraId="7E9DDC3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0916906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41ADEE6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İbrahim ÖZKAN</w:t>
            </w:r>
          </w:p>
        </w:tc>
        <w:tc>
          <w:tcPr>
            <w:tcW w:w="1134" w:type="dxa"/>
          </w:tcPr>
          <w:p w14:paraId="48A0718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4E2F84F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146549A2" w14:textId="77777777" w:rsidTr="00503C15">
        <w:tc>
          <w:tcPr>
            <w:tcW w:w="1372" w:type="dxa"/>
          </w:tcPr>
          <w:p w14:paraId="704ADA4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02A46C6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78E03FA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 xml:space="preserve">Türk Halk </w:t>
            </w:r>
            <w:r w:rsidRPr="00340832">
              <w:rPr>
                <w:rFonts w:asciiTheme="majorBidi" w:hAnsiTheme="majorBidi" w:cstheme="majorBidi"/>
                <w:sz w:val="16"/>
                <w:szCs w:val="16"/>
              </w:rPr>
              <w:t>Edebiyatı</w:t>
            </w:r>
            <w:r w:rsidRPr="00340832">
              <w:rPr>
                <w:rFonts w:asciiTheme="majorBidi" w:hAnsiTheme="majorBidi" w:cstheme="majorBidi"/>
                <w:bCs/>
                <w:sz w:val="16"/>
                <w:szCs w:val="16"/>
              </w:rPr>
              <w:t xml:space="preserve"> IV </w:t>
            </w:r>
            <w:r w:rsidRPr="00340832">
              <w:rPr>
                <w:rFonts w:asciiTheme="majorBidi" w:hAnsiTheme="majorBidi" w:cstheme="majorBidi"/>
                <w:sz w:val="16"/>
                <w:szCs w:val="16"/>
              </w:rPr>
              <w:t>(NÖ-İÖ)</w:t>
            </w:r>
          </w:p>
        </w:tc>
        <w:tc>
          <w:tcPr>
            <w:tcW w:w="776" w:type="dxa"/>
          </w:tcPr>
          <w:p w14:paraId="4DF7C4E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35491EB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512D368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İbrahim ÖZKAN</w:t>
            </w:r>
          </w:p>
        </w:tc>
        <w:tc>
          <w:tcPr>
            <w:tcW w:w="1134" w:type="dxa"/>
          </w:tcPr>
          <w:p w14:paraId="4E922BF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58AD88C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336BA4B9" w14:textId="77777777" w:rsidTr="00503C15">
        <w:tc>
          <w:tcPr>
            <w:tcW w:w="1372" w:type="dxa"/>
          </w:tcPr>
          <w:p w14:paraId="0CC691B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lastRenderedPageBreak/>
              <w:t>Türk Dili ve Edebiyatı</w:t>
            </w:r>
          </w:p>
        </w:tc>
        <w:tc>
          <w:tcPr>
            <w:tcW w:w="1261" w:type="dxa"/>
          </w:tcPr>
          <w:p w14:paraId="38CFCB8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16BEE10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 xml:space="preserve">Türk Halk </w:t>
            </w:r>
            <w:r w:rsidRPr="00340832">
              <w:rPr>
                <w:rFonts w:asciiTheme="majorBidi" w:hAnsiTheme="majorBidi" w:cstheme="majorBidi"/>
                <w:sz w:val="16"/>
                <w:szCs w:val="16"/>
              </w:rPr>
              <w:t>Edebiyatı</w:t>
            </w:r>
            <w:r w:rsidRPr="00340832">
              <w:rPr>
                <w:rFonts w:asciiTheme="majorBidi" w:hAnsiTheme="majorBidi" w:cstheme="majorBidi"/>
                <w:bCs/>
                <w:sz w:val="16"/>
                <w:szCs w:val="16"/>
              </w:rPr>
              <w:t xml:space="preserve"> VI </w:t>
            </w:r>
            <w:r w:rsidRPr="00340832">
              <w:rPr>
                <w:rFonts w:asciiTheme="majorBidi" w:hAnsiTheme="majorBidi" w:cstheme="majorBidi"/>
                <w:sz w:val="16"/>
                <w:szCs w:val="16"/>
              </w:rPr>
              <w:t>(NÖ-İÖ)</w:t>
            </w:r>
          </w:p>
        </w:tc>
        <w:tc>
          <w:tcPr>
            <w:tcW w:w="776" w:type="dxa"/>
          </w:tcPr>
          <w:p w14:paraId="33CC19E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380B2BA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1F978DD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İbrahim ÖZKAN</w:t>
            </w:r>
          </w:p>
        </w:tc>
        <w:tc>
          <w:tcPr>
            <w:tcW w:w="1134" w:type="dxa"/>
          </w:tcPr>
          <w:p w14:paraId="14299D4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1B84097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18C65602" w14:textId="77777777" w:rsidTr="00503C15">
        <w:tc>
          <w:tcPr>
            <w:tcW w:w="1372" w:type="dxa"/>
          </w:tcPr>
          <w:p w14:paraId="439B112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2EEE6EC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0C1D493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Halk Tiyatrosu (NÖ-İÖ)</w:t>
            </w:r>
          </w:p>
        </w:tc>
        <w:tc>
          <w:tcPr>
            <w:tcW w:w="776" w:type="dxa"/>
          </w:tcPr>
          <w:p w14:paraId="5A8EE3A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36BF5BC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662F9A6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İbrahim ÖZKAN</w:t>
            </w:r>
          </w:p>
        </w:tc>
        <w:tc>
          <w:tcPr>
            <w:tcW w:w="1134" w:type="dxa"/>
          </w:tcPr>
          <w:p w14:paraId="4B446B5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1AD5D7D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39F9AB71" w14:textId="77777777" w:rsidTr="00503C15">
        <w:tc>
          <w:tcPr>
            <w:tcW w:w="1372" w:type="dxa"/>
          </w:tcPr>
          <w:p w14:paraId="0BDE4AB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69E52CF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17FADB7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 xml:space="preserve">Yeni Türk </w:t>
            </w:r>
            <w:r w:rsidRPr="00340832">
              <w:rPr>
                <w:rFonts w:asciiTheme="majorBidi" w:hAnsiTheme="majorBidi" w:cstheme="majorBidi"/>
                <w:sz w:val="16"/>
                <w:szCs w:val="16"/>
              </w:rPr>
              <w:t>Edebiyatı</w:t>
            </w:r>
            <w:r w:rsidRPr="00340832">
              <w:rPr>
                <w:rFonts w:asciiTheme="majorBidi" w:hAnsiTheme="majorBidi" w:cstheme="majorBidi"/>
                <w:bCs/>
                <w:sz w:val="16"/>
                <w:szCs w:val="16"/>
              </w:rPr>
              <w:t xml:space="preserve"> II </w:t>
            </w:r>
            <w:r w:rsidRPr="00340832">
              <w:rPr>
                <w:rFonts w:asciiTheme="majorBidi" w:hAnsiTheme="majorBidi" w:cstheme="majorBidi"/>
                <w:sz w:val="16"/>
                <w:szCs w:val="16"/>
              </w:rPr>
              <w:t>(NÖ-İÖ)</w:t>
            </w:r>
          </w:p>
        </w:tc>
        <w:tc>
          <w:tcPr>
            <w:tcW w:w="776" w:type="dxa"/>
          </w:tcPr>
          <w:p w14:paraId="0DC1647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4F3881C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45D7608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Jale GÜLGEN BÖRKLÜ</w:t>
            </w:r>
          </w:p>
        </w:tc>
        <w:tc>
          <w:tcPr>
            <w:tcW w:w="1134" w:type="dxa"/>
          </w:tcPr>
          <w:p w14:paraId="729EB51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4D9721D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03B56A18" w14:textId="77777777" w:rsidTr="00503C15">
        <w:tc>
          <w:tcPr>
            <w:tcW w:w="1372" w:type="dxa"/>
          </w:tcPr>
          <w:p w14:paraId="3A32D75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4B7BA41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6152890D"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bCs/>
                <w:sz w:val="16"/>
                <w:szCs w:val="16"/>
              </w:rPr>
              <w:t xml:space="preserve">Şiir Tahlilleri </w:t>
            </w:r>
          </w:p>
          <w:p w14:paraId="3660A63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(NÖ-İÖ)</w:t>
            </w:r>
          </w:p>
        </w:tc>
        <w:tc>
          <w:tcPr>
            <w:tcW w:w="776" w:type="dxa"/>
          </w:tcPr>
          <w:p w14:paraId="34D66F4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217850C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1FBF0B6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Jale GÜLGEN BÖRKLÜ</w:t>
            </w:r>
          </w:p>
        </w:tc>
        <w:tc>
          <w:tcPr>
            <w:tcW w:w="1134" w:type="dxa"/>
          </w:tcPr>
          <w:p w14:paraId="7F24471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2DC8997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655F7768" w14:textId="77777777" w:rsidTr="00503C15">
        <w:tc>
          <w:tcPr>
            <w:tcW w:w="1372" w:type="dxa"/>
          </w:tcPr>
          <w:p w14:paraId="61B3BCB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475C63F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3E73FB9C"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bCs/>
                <w:sz w:val="16"/>
                <w:szCs w:val="16"/>
              </w:rPr>
              <w:t>Yeni Türk Edebiyatına Giriş II (NÖ)</w:t>
            </w:r>
          </w:p>
        </w:tc>
        <w:tc>
          <w:tcPr>
            <w:tcW w:w="776" w:type="dxa"/>
          </w:tcPr>
          <w:p w14:paraId="0288535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42F1BE8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4F27AC1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Taner TUNÇ</w:t>
            </w:r>
          </w:p>
        </w:tc>
        <w:tc>
          <w:tcPr>
            <w:tcW w:w="1134" w:type="dxa"/>
          </w:tcPr>
          <w:p w14:paraId="4001FE2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277F9AB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13020D03" w14:textId="77777777" w:rsidTr="00503C15">
        <w:tc>
          <w:tcPr>
            <w:tcW w:w="1372" w:type="dxa"/>
          </w:tcPr>
          <w:p w14:paraId="1A74C69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0CF2973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519F2FEE"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bCs/>
                <w:sz w:val="16"/>
                <w:szCs w:val="16"/>
              </w:rPr>
              <w:t>Yeni Türk Edebiyatı IV (NÖ-İÖ)</w:t>
            </w:r>
          </w:p>
        </w:tc>
        <w:tc>
          <w:tcPr>
            <w:tcW w:w="776" w:type="dxa"/>
          </w:tcPr>
          <w:p w14:paraId="62FEA45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5DF3602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5CBC2A4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Taner TUNÇ</w:t>
            </w:r>
          </w:p>
        </w:tc>
        <w:tc>
          <w:tcPr>
            <w:tcW w:w="1134" w:type="dxa"/>
          </w:tcPr>
          <w:p w14:paraId="39AFDB6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2A8031C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5FFC548A" w14:textId="77777777" w:rsidTr="00503C15">
        <w:tc>
          <w:tcPr>
            <w:tcW w:w="1372" w:type="dxa"/>
          </w:tcPr>
          <w:p w14:paraId="50B9F9A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09AAE25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7BBA14AB"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bCs/>
                <w:sz w:val="16"/>
                <w:szCs w:val="16"/>
              </w:rPr>
              <w:t>Türk Halk Edebiyatına Giriş II (NÖ)</w:t>
            </w:r>
          </w:p>
        </w:tc>
        <w:tc>
          <w:tcPr>
            <w:tcW w:w="776" w:type="dxa"/>
          </w:tcPr>
          <w:p w14:paraId="2CB7E7F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264BEF7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Arş. Gör. Dr. Elif ALAKUŞ</w:t>
            </w:r>
          </w:p>
        </w:tc>
        <w:tc>
          <w:tcPr>
            <w:tcW w:w="1134" w:type="dxa"/>
          </w:tcPr>
          <w:p w14:paraId="4A2F5DA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1629E32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698E4D08" w14:textId="77777777" w:rsidTr="00503C15">
        <w:tc>
          <w:tcPr>
            <w:tcW w:w="1372" w:type="dxa"/>
          </w:tcPr>
          <w:p w14:paraId="6E44184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45638BE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16FB9E99"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bCs/>
                <w:sz w:val="16"/>
                <w:szCs w:val="16"/>
              </w:rPr>
              <w:t>Türk Halk Edebiyatı II (NÖ-İÖ)</w:t>
            </w:r>
          </w:p>
        </w:tc>
        <w:tc>
          <w:tcPr>
            <w:tcW w:w="776" w:type="dxa"/>
          </w:tcPr>
          <w:p w14:paraId="4E00207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75EA104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Arş. Gör. Dr. Elif ALAKUŞ</w:t>
            </w:r>
          </w:p>
        </w:tc>
        <w:tc>
          <w:tcPr>
            <w:tcW w:w="1134" w:type="dxa"/>
          </w:tcPr>
          <w:p w14:paraId="2F7F639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451C4BA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1CDA825D" w14:textId="77777777" w:rsidTr="00503C15">
        <w:tc>
          <w:tcPr>
            <w:tcW w:w="1372" w:type="dxa"/>
          </w:tcPr>
          <w:p w14:paraId="132E1B2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6AD55D1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16605F92"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bCs/>
                <w:sz w:val="16"/>
                <w:szCs w:val="16"/>
              </w:rPr>
              <w:t xml:space="preserve">Bitirme Tezi II </w:t>
            </w:r>
            <w:r w:rsidRPr="00340832">
              <w:rPr>
                <w:rFonts w:asciiTheme="majorBidi" w:hAnsiTheme="majorBidi" w:cstheme="majorBidi"/>
                <w:sz w:val="16"/>
                <w:szCs w:val="16"/>
              </w:rPr>
              <w:t>(NÖ-İÖ)</w:t>
            </w:r>
          </w:p>
        </w:tc>
        <w:tc>
          <w:tcPr>
            <w:tcW w:w="776" w:type="dxa"/>
          </w:tcPr>
          <w:p w14:paraId="0A3F2A6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344A540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H. İbrahim DELİCE</w:t>
            </w:r>
          </w:p>
          <w:p w14:paraId="2286B3F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Nadejda ÖZAKDAĞ</w:t>
            </w:r>
          </w:p>
          <w:p w14:paraId="24B2C44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A. İrfan AYPAY</w:t>
            </w:r>
          </w:p>
          <w:p w14:paraId="79209E7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Ayşe ULUSOY TUNÇEL</w:t>
            </w:r>
          </w:p>
          <w:p w14:paraId="736B86A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 Dr. Bekir SARIKAYA</w:t>
            </w:r>
          </w:p>
          <w:p w14:paraId="7F18BB3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 Dr.</w:t>
            </w:r>
          </w:p>
          <w:p w14:paraId="72D2CFA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Serdar KARAOĞLU</w:t>
            </w:r>
          </w:p>
          <w:p w14:paraId="1C75D73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6FCE622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İbrahim ÖZKAN</w:t>
            </w:r>
          </w:p>
          <w:p w14:paraId="5B99223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1CC2E8C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Jale GÜLGEN BÖRKLÜ</w:t>
            </w:r>
          </w:p>
          <w:p w14:paraId="7C6A099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w:t>
            </w:r>
          </w:p>
          <w:p w14:paraId="0AFECF2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Alper GÜNAYDIN</w:t>
            </w:r>
          </w:p>
          <w:p w14:paraId="6C5D06C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Dr. Öğr. Üyesi Taner TUNÇ</w:t>
            </w:r>
          </w:p>
          <w:p w14:paraId="47D98EF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Arş. Gör. Dr. Elif ALAKUŞ</w:t>
            </w:r>
          </w:p>
        </w:tc>
        <w:tc>
          <w:tcPr>
            <w:tcW w:w="1134" w:type="dxa"/>
          </w:tcPr>
          <w:p w14:paraId="004EFDB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71690B3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p w14:paraId="65E0D2E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p w14:paraId="7D0751D0" w14:textId="77777777" w:rsidR="00D23D22" w:rsidRPr="00340832" w:rsidRDefault="00D23D22" w:rsidP="00597763">
            <w:pPr>
              <w:rPr>
                <w:rFonts w:asciiTheme="majorBidi" w:hAnsiTheme="majorBidi" w:cstheme="majorBidi"/>
                <w:sz w:val="16"/>
                <w:szCs w:val="16"/>
              </w:rPr>
            </w:pPr>
          </w:p>
        </w:tc>
      </w:tr>
      <w:tr w:rsidR="00340832" w:rsidRPr="00340832" w14:paraId="75437A3A" w14:textId="77777777" w:rsidTr="00503C15">
        <w:tc>
          <w:tcPr>
            <w:tcW w:w="1372" w:type="dxa"/>
          </w:tcPr>
          <w:p w14:paraId="05C7EF8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623D857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6D35AACC"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bCs/>
                <w:sz w:val="16"/>
                <w:szCs w:val="16"/>
              </w:rPr>
              <w:t>Osmanlı Türkçesi II</w:t>
            </w:r>
          </w:p>
          <w:p w14:paraId="3EE65762"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sz w:val="16"/>
                <w:szCs w:val="16"/>
              </w:rPr>
              <w:t>(NÖ)</w:t>
            </w:r>
          </w:p>
        </w:tc>
        <w:tc>
          <w:tcPr>
            <w:tcW w:w="776" w:type="dxa"/>
          </w:tcPr>
          <w:p w14:paraId="25B32D6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65E2C53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Prof. Dr. Celal DEMİR</w:t>
            </w:r>
          </w:p>
        </w:tc>
        <w:tc>
          <w:tcPr>
            <w:tcW w:w="1134" w:type="dxa"/>
          </w:tcPr>
          <w:p w14:paraId="47B4397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680DD22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06C6B828" w14:textId="77777777" w:rsidTr="00503C15">
        <w:tc>
          <w:tcPr>
            <w:tcW w:w="1372" w:type="dxa"/>
          </w:tcPr>
          <w:p w14:paraId="38B50A6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145C79F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3ABFD83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 xml:space="preserve">Yazılı ve Sözlü Anlatım II </w:t>
            </w:r>
            <w:r w:rsidRPr="00340832">
              <w:rPr>
                <w:rFonts w:asciiTheme="majorBidi" w:hAnsiTheme="majorBidi" w:cstheme="majorBidi"/>
                <w:sz w:val="16"/>
                <w:szCs w:val="16"/>
              </w:rPr>
              <w:t>(NÖ)</w:t>
            </w:r>
          </w:p>
        </w:tc>
        <w:tc>
          <w:tcPr>
            <w:tcW w:w="776" w:type="dxa"/>
          </w:tcPr>
          <w:p w14:paraId="6CD5930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5875B14E"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Öğr. Gör. Murat ÇIKLA</w:t>
            </w:r>
          </w:p>
        </w:tc>
        <w:tc>
          <w:tcPr>
            <w:tcW w:w="1134" w:type="dxa"/>
          </w:tcPr>
          <w:p w14:paraId="361FE7A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01070E9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Yüksek Lisans</w:t>
            </w:r>
          </w:p>
        </w:tc>
      </w:tr>
      <w:tr w:rsidR="00340832" w:rsidRPr="00340832" w14:paraId="70065549" w14:textId="77777777" w:rsidTr="00503C15">
        <w:tc>
          <w:tcPr>
            <w:tcW w:w="1372" w:type="dxa"/>
          </w:tcPr>
          <w:p w14:paraId="1093841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063F361F" w14:textId="77777777" w:rsidR="00D23D22" w:rsidRPr="00340832" w:rsidRDefault="00D23D22" w:rsidP="00597763">
            <w:pPr>
              <w:rPr>
                <w:rFonts w:asciiTheme="majorBidi" w:hAnsiTheme="majorBidi" w:cstheme="majorBidi"/>
                <w:color w:val="000000" w:themeColor="text1"/>
                <w:sz w:val="16"/>
                <w:szCs w:val="16"/>
              </w:rPr>
            </w:pPr>
            <w:r w:rsidRPr="00340832">
              <w:rPr>
                <w:rFonts w:asciiTheme="majorBidi" w:hAnsiTheme="majorBidi" w:cstheme="majorBidi"/>
                <w:color w:val="000000" w:themeColor="text1"/>
                <w:sz w:val="16"/>
                <w:szCs w:val="16"/>
              </w:rPr>
              <w:t>Türk Dili ve Edebiyatı</w:t>
            </w:r>
          </w:p>
        </w:tc>
        <w:tc>
          <w:tcPr>
            <w:tcW w:w="1702" w:type="dxa"/>
          </w:tcPr>
          <w:p w14:paraId="420BF13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Atatürk İlkeleri ve İnkılap Tarihi II (NÖ)</w:t>
            </w:r>
          </w:p>
        </w:tc>
        <w:tc>
          <w:tcPr>
            <w:tcW w:w="776" w:type="dxa"/>
          </w:tcPr>
          <w:p w14:paraId="5F323BD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252E6958" w14:textId="77777777" w:rsidR="00D23D22" w:rsidRPr="00340832" w:rsidRDefault="00D23D22" w:rsidP="00597763">
            <w:pPr>
              <w:rPr>
                <w:rFonts w:asciiTheme="majorBidi" w:hAnsiTheme="majorBidi" w:cstheme="majorBidi"/>
                <w:bCs/>
                <w:sz w:val="16"/>
                <w:szCs w:val="16"/>
              </w:rPr>
            </w:pPr>
            <w:r w:rsidRPr="00340832">
              <w:rPr>
                <w:rFonts w:asciiTheme="majorBidi" w:hAnsiTheme="majorBidi" w:cstheme="majorBidi"/>
                <w:bCs/>
                <w:sz w:val="16"/>
                <w:szCs w:val="16"/>
              </w:rPr>
              <w:t>Dr. Öğr. Üyesi Ayşe AYDIN</w:t>
            </w:r>
          </w:p>
          <w:p w14:paraId="008C1E5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 xml:space="preserve">Öğr. Gör. Burak Ahmet SAKA </w:t>
            </w:r>
          </w:p>
        </w:tc>
        <w:tc>
          <w:tcPr>
            <w:tcW w:w="1134" w:type="dxa"/>
          </w:tcPr>
          <w:p w14:paraId="1A742953" w14:textId="77777777" w:rsidR="00D23D22" w:rsidRPr="00340832" w:rsidRDefault="00D23D22" w:rsidP="00597763">
            <w:pPr>
              <w:rPr>
                <w:rFonts w:asciiTheme="majorBidi" w:hAnsiTheme="majorBidi" w:cstheme="majorBidi"/>
                <w:sz w:val="16"/>
                <w:szCs w:val="16"/>
              </w:rPr>
            </w:pPr>
          </w:p>
          <w:p w14:paraId="7562207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5083FC8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p w14:paraId="727BF5B3" w14:textId="77777777" w:rsidR="00D23D22" w:rsidRPr="00340832" w:rsidRDefault="00D23D22" w:rsidP="00597763">
            <w:pPr>
              <w:rPr>
                <w:rFonts w:asciiTheme="majorBidi" w:hAnsiTheme="majorBidi" w:cstheme="majorBidi"/>
                <w:sz w:val="16"/>
                <w:szCs w:val="16"/>
              </w:rPr>
            </w:pPr>
          </w:p>
          <w:p w14:paraId="188DBD6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Yüksek Lisans</w:t>
            </w:r>
          </w:p>
          <w:p w14:paraId="10A6F4B4" w14:textId="77777777" w:rsidR="00D23D22" w:rsidRPr="00340832" w:rsidRDefault="00D23D22" w:rsidP="00597763">
            <w:pPr>
              <w:rPr>
                <w:rFonts w:asciiTheme="majorBidi" w:hAnsiTheme="majorBidi" w:cstheme="majorBidi"/>
                <w:sz w:val="16"/>
                <w:szCs w:val="16"/>
              </w:rPr>
            </w:pPr>
          </w:p>
        </w:tc>
      </w:tr>
      <w:tr w:rsidR="00340832" w:rsidRPr="00340832" w14:paraId="2A777A0D" w14:textId="77777777" w:rsidTr="00503C15">
        <w:tc>
          <w:tcPr>
            <w:tcW w:w="1372" w:type="dxa"/>
          </w:tcPr>
          <w:p w14:paraId="3E02BEB1"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0A5A58CE" w14:textId="77777777" w:rsidR="00D23D22" w:rsidRPr="00340832" w:rsidRDefault="00D23D22" w:rsidP="00597763">
            <w:pPr>
              <w:rPr>
                <w:rFonts w:asciiTheme="majorBidi" w:hAnsiTheme="majorBidi" w:cstheme="majorBidi"/>
                <w:color w:val="000000" w:themeColor="text1"/>
                <w:sz w:val="16"/>
                <w:szCs w:val="16"/>
              </w:rPr>
            </w:pPr>
            <w:r w:rsidRPr="00340832">
              <w:rPr>
                <w:rFonts w:asciiTheme="majorBidi" w:hAnsiTheme="majorBidi" w:cstheme="majorBidi"/>
                <w:color w:val="000000" w:themeColor="text1"/>
                <w:sz w:val="16"/>
                <w:szCs w:val="16"/>
              </w:rPr>
              <w:t>Türk Dili ve Edebiyatı</w:t>
            </w:r>
          </w:p>
        </w:tc>
        <w:tc>
          <w:tcPr>
            <w:tcW w:w="1702" w:type="dxa"/>
          </w:tcPr>
          <w:p w14:paraId="470D9BC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Yabancı Dil II (İngilizce II) (NÖ)</w:t>
            </w:r>
          </w:p>
        </w:tc>
        <w:tc>
          <w:tcPr>
            <w:tcW w:w="776" w:type="dxa"/>
          </w:tcPr>
          <w:p w14:paraId="701DB299"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Zorunlu</w:t>
            </w:r>
          </w:p>
        </w:tc>
        <w:tc>
          <w:tcPr>
            <w:tcW w:w="1660" w:type="dxa"/>
          </w:tcPr>
          <w:p w14:paraId="3E59963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Öğr. Gör. Şebnem PETEN</w:t>
            </w:r>
          </w:p>
        </w:tc>
        <w:tc>
          <w:tcPr>
            <w:tcW w:w="1134" w:type="dxa"/>
          </w:tcPr>
          <w:p w14:paraId="0DE46E8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0F722EBB"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color w:val="000000" w:themeColor="text1"/>
                <w:sz w:val="16"/>
                <w:szCs w:val="16"/>
              </w:rPr>
              <w:t>Lisans</w:t>
            </w:r>
          </w:p>
        </w:tc>
      </w:tr>
      <w:tr w:rsidR="00340832" w:rsidRPr="00340832" w14:paraId="60EE70B4" w14:textId="77777777" w:rsidTr="00503C15">
        <w:tc>
          <w:tcPr>
            <w:tcW w:w="1372" w:type="dxa"/>
          </w:tcPr>
          <w:p w14:paraId="44920E7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324147C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0D6BED7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Eski Türk Edebiyatında Türler (NÖ-İÖ)</w:t>
            </w:r>
          </w:p>
        </w:tc>
        <w:tc>
          <w:tcPr>
            <w:tcW w:w="776" w:type="dxa"/>
          </w:tcPr>
          <w:p w14:paraId="0080F8D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6ED651E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Öğr. Gör. Dr. Yavuz ÖZKUL</w:t>
            </w:r>
          </w:p>
        </w:tc>
        <w:tc>
          <w:tcPr>
            <w:tcW w:w="1134" w:type="dxa"/>
          </w:tcPr>
          <w:p w14:paraId="2F11CF6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594FAEB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032F0156" w14:textId="77777777" w:rsidTr="00503C15">
        <w:tc>
          <w:tcPr>
            <w:tcW w:w="1372" w:type="dxa"/>
          </w:tcPr>
          <w:p w14:paraId="36669B8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1968963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5C5729C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Anlambilim (NÖ-İÖ)</w:t>
            </w:r>
          </w:p>
        </w:tc>
        <w:tc>
          <w:tcPr>
            <w:tcW w:w="776" w:type="dxa"/>
          </w:tcPr>
          <w:p w14:paraId="16EA657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3942C26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bCs/>
                <w:sz w:val="16"/>
                <w:szCs w:val="16"/>
              </w:rPr>
              <w:t>Dr. Öğr. Üyesi Bayram ÇETİNKAYA</w:t>
            </w:r>
          </w:p>
        </w:tc>
        <w:tc>
          <w:tcPr>
            <w:tcW w:w="1134" w:type="dxa"/>
          </w:tcPr>
          <w:p w14:paraId="51297450"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3E5FFB0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Doktora</w:t>
            </w:r>
          </w:p>
        </w:tc>
      </w:tr>
      <w:tr w:rsidR="00340832" w:rsidRPr="00340832" w14:paraId="1E7BD4B3" w14:textId="77777777" w:rsidTr="00503C15">
        <w:tc>
          <w:tcPr>
            <w:tcW w:w="1372" w:type="dxa"/>
          </w:tcPr>
          <w:p w14:paraId="3D52EB0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310F3A85"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3044DC0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Edebi Sanatlar (NÖ)</w:t>
            </w:r>
          </w:p>
        </w:tc>
        <w:tc>
          <w:tcPr>
            <w:tcW w:w="776" w:type="dxa"/>
          </w:tcPr>
          <w:p w14:paraId="5CB9DEF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61ABB58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Öğr. Gör. Mustafa ALKAN</w:t>
            </w:r>
          </w:p>
        </w:tc>
        <w:tc>
          <w:tcPr>
            <w:tcW w:w="1134" w:type="dxa"/>
          </w:tcPr>
          <w:p w14:paraId="13609374"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7B05899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Yüksek Lisans</w:t>
            </w:r>
          </w:p>
        </w:tc>
      </w:tr>
      <w:tr w:rsidR="00340832" w:rsidRPr="00340832" w14:paraId="07B298BD" w14:textId="77777777" w:rsidTr="00503C15">
        <w:tc>
          <w:tcPr>
            <w:tcW w:w="1372" w:type="dxa"/>
          </w:tcPr>
          <w:p w14:paraId="0F9B9A1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5F732DA2"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702" w:type="dxa"/>
          </w:tcPr>
          <w:p w14:paraId="60AA926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Dil-Edebiyat Araştırmalarında Bilgisayar Kullanımı II (NÖ)</w:t>
            </w:r>
          </w:p>
        </w:tc>
        <w:tc>
          <w:tcPr>
            <w:tcW w:w="776" w:type="dxa"/>
          </w:tcPr>
          <w:p w14:paraId="0ABFE24C"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7E5945C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Öğr. Gör. Hasan AKKOÇ</w:t>
            </w:r>
          </w:p>
        </w:tc>
        <w:tc>
          <w:tcPr>
            <w:tcW w:w="1134" w:type="dxa"/>
          </w:tcPr>
          <w:p w14:paraId="41D646F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546D7F1F"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color w:val="000000" w:themeColor="text1"/>
                <w:sz w:val="16"/>
                <w:szCs w:val="16"/>
              </w:rPr>
              <w:t>Yüksek Lisans</w:t>
            </w:r>
          </w:p>
        </w:tc>
      </w:tr>
      <w:tr w:rsidR="00340832" w:rsidRPr="00340832" w14:paraId="19D6720D" w14:textId="77777777" w:rsidTr="00503C15">
        <w:tc>
          <w:tcPr>
            <w:tcW w:w="1372" w:type="dxa"/>
          </w:tcPr>
          <w:p w14:paraId="699A4148"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Türk Dili ve Edebiyatı</w:t>
            </w:r>
          </w:p>
        </w:tc>
        <w:tc>
          <w:tcPr>
            <w:tcW w:w="1261" w:type="dxa"/>
          </w:tcPr>
          <w:p w14:paraId="5DC750F4" w14:textId="77777777" w:rsidR="00D23D22" w:rsidRPr="00340832" w:rsidRDefault="00D23D22" w:rsidP="00597763">
            <w:pPr>
              <w:rPr>
                <w:rFonts w:asciiTheme="majorBidi" w:hAnsiTheme="majorBidi" w:cstheme="majorBidi"/>
                <w:color w:val="FF0000"/>
                <w:sz w:val="16"/>
                <w:szCs w:val="16"/>
              </w:rPr>
            </w:pPr>
            <w:r w:rsidRPr="00340832">
              <w:rPr>
                <w:rFonts w:asciiTheme="majorBidi" w:hAnsiTheme="majorBidi" w:cstheme="majorBidi"/>
                <w:sz w:val="16"/>
                <w:szCs w:val="16"/>
              </w:rPr>
              <w:t>Türk Dili ve Edebiyatı</w:t>
            </w:r>
          </w:p>
        </w:tc>
        <w:tc>
          <w:tcPr>
            <w:tcW w:w="1702" w:type="dxa"/>
          </w:tcPr>
          <w:p w14:paraId="42798CC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Özel Öğretim Yöntemleri (NÖ-İÖ)</w:t>
            </w:r>
          </w:p>
        </w:tc>
        <w:tc>
          <w:tcPr>
            <w:tcW w:w="776" w:type="dxa"/>
          </w:tcPr>
          <w:p w14:paraId="4C19F2C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Seçmeli</w:t>
            </w:r>
          </w:p>
        </w:tc>
        <w:tc>
          <w:tcPr>
            <w:tcW w:w="1660" w:type="dxa"/>
          </w:tcPr>
          <w:p w14:paraId="1A8473C6"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 Dr. Erhan AKDAĞ</w:t>
            </w:r>
          </w:p>
        </w:tc>
        <w:tc>
          <w:tcPr>
            <w:tcW w:w="1134" w:type="dxa"/>
          </w:tcPr>
          <w:p w14:paraId="665A297A"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Uyumludur</w:t>
            </w:r>
          </w:p>
        </w:tc>
        <w:tc>
          <w:tcPr>
            <w:tcW w:w="1383" w:type="dxa"/>
          </w:tcPr>
          <w:p w14:paraId="2BF61027"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Doçentlik Alanı</w:t>
            </w:r>
          </w:p>
        </w:tc>
      </w:tr>
      <w:tr w:rsidR="00340832" w:rsidRPr="00340832" w14:paraId="4BECEEE9" w14:textId="77777777" w:rsidTr="00503C15">
        <w:tc>
          <w:tcPr>
            <w:tcW w:w="1372" w:type="dxa"/>
          </w:tcPr>
          <w:p w14:paraId="52E213F2" w14:textId="77777777" w:rsidR="00D23D22" w:rsidRPr="00340832" w:rsidRDefault="00D23D22" w:rsidP="00597763">
            <w:pPr>
              <w:rPr>
                <w:rFonts w:asciiTheme="majorBidi" w:hAnsiTheme="majorBidi" w:cstheme="majorBidi"/>
                <w:sz w:val="16"/>
                <w:szCs w:val="16"/>
              </w:rPr>
            </w:pPr>
          </w:p>
        </w:tc>
        <w:tc>
          <w:tcPr>
            <w:tcW w:w="1261" w:type="dxa"/>
          </w:tcPr>
          <w:p w14:paraId="4623FFBC" w14:textId="77777777" w:rsidR="00D23D22" w:rsidRPr="00340832" w:rsidRDefault="00D23D22" w:rsidP="00597763">
            <w:pPr>
              <w:rPr>
                <w:rFonts w:asciiTheme="majorBidi" w:hAnsiTheme="majorBidi" w:cstheme="majorBidi"/>
                <w:color w:val="FF0000"/>
                <w:sz w:val="16"/>
                <w:szCs w:val="16"/>
              </w:rPr>
            </w:pPr>
          </w:p>
        </w:tc>
        <w:tc>
          <w:tcPr>
            <w:tcW w:w="1702" w:type="dxa"/>
          </w:tcPr>
          <w:p w14:paraId="6E169A73" w14:textId="77777777" w:rsidR="00D23D22" w:rsidRPr="00340832" w:rsidRDefault="00D23D22" w:rsidP="00597763">
            <w:pPr>
              <w:rPr>
                <w:rFonts w:asciiTheme="majorBidi" w:hAnsiTheme="majorBidi" w:cstheme="majorBidi"/>
                <w:sz w:val="16"/>
                <w:szCs w:val="16"/>
              </w:rPr>
            </w:pPr>
          </w:p>
        </w:tc>
        <w:tc>
          <w:tcPr>
            <w:tcW w:w="776" w:type="dxa"/>
          </w:tcPr>
          <w:p w14:paraId="74300EBB" w14:textId="77777777" w:rsidR="00D23D22" w:rsidRPr="00340832" w:rsidRDefault="00D23D22" w:rsidP="00597763">
            <w:pPr>
              <w:rPr>
                <w:rFonts w:asciiTheme="majorBidi" w:hAnsiTheme="majorBidi" w:cstheme="majorBidi"/>
                <w:sz w:val="16"/>
                <w:szCs w:val="16"/>
              </w:rPr>
            </w:pPr>
          </w:p>
        </w:tc>
        <w:tc>
          <w:tcPr>
            <w:tcW w:w="1660" w:type="dxa"/>
          </w:tcPr>
          <w:p w14:paraId="72B21DEE" w14:textId="77777777" w:rsidR="00D23D22" w:rsidRPr="00340832" w:rsidRDefault="00D23D22" w:rsidP="00597763">
            <w:pPr>
              <w:rPr>
                <w:rFonts w:asciiTheme="majorBidi" w:hAnsiTheme="majorBidi" w:cstheme="majorBidi"/>
                <w:sz w:val="16"/>
                <w:szCs w:val="16"/>
              </w:rPr>
            </w:pPr>
          </w:p>
        </w:tc>
        <w:tc>
          <w:tcPr>
            <w:tcW w:w="1134" w:type="dxa"/>
          </w:tcPr>
          <w:p w14:paraId="3633395C" w14:textId="77777777" w:rsidR="00D23D22" w:rsidRPr="00340832" w:rsidRDefault="00D23D22" w:rsidP="00597763">
            <w:pPr>
              <w:rPr>
                <w:rFonts w:asciiTheme="majorBidi" w:hAnsiTheme="majorBidi" w:cstheme="majorBidi"/>
                <w:sz w:val="16"/>
                <w:szCs w:val="16"/>
              </w:rPr>
            </w:pPr>
          </w:p>
        </w:tc>
        <w:tc>
          <w:tcPr>
            <w:tcW w:w="1383" w:type="dxa"/>
          </w:tcPr>
          <w:p w14:paraId="662C48AC" w14:textId="77777777" w:rsidR="00D23D22" w:rsidRPr="00340832" w:rsidRDefault="00D23D22" w:rsidP="00597763">
            <w:pPr>
              <w:rPr>
                <w:rFonts w:asciiTheme="majorBidi" w:hAnsiTheme="majorBidi" w:cstheme="majorBidi"/>
                <w:sz w:val="16"/>
                <w:szCs w:val="16"/>
              </w:rPr>
            </w:pPr>
          </w:p>
        </w:tc>
      </w:tr>
      <w:tr w:rsidR="00340832" w:rsidRPr="00340832" w14:paraId="325672A7" w14:textId="77777777" w:rsidTr="00503C15">
        <w:tc>
          <w:tcPr>
            <w:tcW w:w="1372" w:type="dxa"/>
          </w:tcPr>
          <w:p w14:paraId="5B964738" w14:textId="77777777" w:rsidR="00D23D22" w:rsidRPr="00340832" w:rsidRDefault="00D23D22" w:rsidP="00597763">
            <w:pPr>
              <w:rPr>
                <w:rFonts w:asciiTheme="majorBidi" w:hAnsiTheme="majorBidi" w:cstheme="majorBidi"/>
                <w:sz w:val="16"/>
                <w:szCs w:val="16"/>
              </w:rPr>
            </w:pPr>
          </w:p>
        </w:tc>
        <w:tc>
          <w:tcPr>
            <w:tcW w:w="1261" w:type="dxa"/>
          </w:tcPr>
          <w:p w14:paraId="2F3722BC" w14:textId="77777777" w:rsidR="00D23D22" w:rsidRPr="00340832" w:rsidRDefault="00D23D22" w:rsidP="00597763">
            <w:pPr>
              <w:rPr>
                <w:rFonts w:asciiTheme="majorBidi" w:hAnsiTheme="majorBidi" w:cstheme="majorBidi"/>
                <w:color w:val="FF0000"/>
                <w:sz w:val="16"/>
                <w:szCs w:val="16"/>
              </w:rPr>
            </w:pPr>
          </w:p>
        </w:tc>
        <w:tc>
          <w:tcPr>
            <w:tcW w:w="1702" w:type="dxa"/>
          </w:tcPr>
          <w:p w14:paraId="713C55A5" w14:textId="77777777" w:rsidR="00D23D22" w:rsidRPr="00340832" w:rsidRDefault="00D23D22" w:rsidP="00597763">
            <w:pPr>
              <w:rPr>
                <w:rFonts w:asciiTheme="majorBidi" w:hAnsiTheme="majorBidi" w:cstheme="majorBidi"/>
                <w:sz w:val="16"/>
                <w:szCs w:val="16"/>
              </w:rPr>
            </w:pPr>
          </w:p>
        </w:tc>
        <w:tc>
          <w:tcPr>
            <w:tcW w:w="776" w:type="dxa"/>
          </w:tcPr>
          <w:p w14:paraId="32AE827E" w14:textId="77777777" w:rsidR="00D23D22" w:rsidRPr="00340832" w:rsidRDefault="00D23D22" w:rsidP="00597763">
            <w:pPr>
              <w:rPr>
                <w:rFonts w:asciiTheme="majorBidi" w:hAnsiTheme="majorBidi" w:cstheme="majorBidi"/>
                <w:sz w:val="16"/>
                <w:szCs w:val="16"/>
              </w:rPr>
            </w:pPr>
          </w:p>
        </w:tc>
        <w:tc>
          <w:tcPr>
            <w:tcW w:w="1660" w:type="dxa"/>
          </w:tcPr>
          <w:p w14:paraId="6BD0F6CF" w14:textId="77777777" w:rsidR="00D23D22" w:rsidRPr="00340832" w:rsidRDefault="00D23D22" w:rsidP="00597763">
            <w:pPr>
              <w:rPr>
                <w:rFonts w:asciiTheme="majorBidi" w:hAnsiTheme="majorBidi" w:cstheme="majorBidi"/>
                <w:sz w:val="16"/>
                <w:szCs w:val="16"/>
              </w:rPr>
            </w:pPr>
          </w:p>
        </w:tc>
        <w:tc>
          <w:tcPr>
            <w:tcW w:w="1134" w:type="dxa"/>
          </w:tcPr>
          <w:p w14:paraId="4A9957A3" w14:textId="77777777" w:rsidR="00D23D22" w:rsidRPr="00340832" w:rsidRDefault="00D23D22" w:rsidP="00597763">
            <w:pPr>
              <w:rPr>
                <w:rFonts w:asciiTheme="majorBidi" w:hAnsiTheme="majorBidi" w:cstheme="majorBidi"/>
                <w:sz w:val="16"/>
                <w:szCs w:val="16"/>
              </w:rPr>
            </w:pPr>
          </w:p>
        </w:tc>
        <w:tc>
          <w:tcPr>
            <w:tcW w:w="1383" w:type="dxa"/>
          </w:tcPr>
          <w:p w14:paraId="77C3EC8A" w14:textId="77777777" w:rsidR="00D23D22" w:rsidRPr="00340832" w:rsidRDefault="00D23D22" w:rsidP="00597763">
            <w:pPr>
              <w:rPr>
                <w:rFonts w:asciiTheme="majorBidi" w:hAnsiTheme="majorBidi" w:cstheme="majorBidi"/>
                <w:sz w:val="16"/>
                <w:szCs w:val="16"/>
              </w:rPr>
            </w:pPr>
          </w:p>
        </w:tc>
      </w:tr>
      <w:tr w:rsidR="00340832" w:rsidRPr="00340832" w14:paraId="0F0CE93C" w14:textId="77777777" w:rsidTr="00503C15">
        <w:tc>
          <w:tcPr>
            <w:tcW w:w="1372" w:type="dxa"/>
          </w:tcPr>
          <w:p w14:paraId="397948B6" w14:textId="77777777" w:rsidR="00D23D22" w:rsidRPr="00340832" w:rsidRDefault="00D23D22" w:rsidP="00597763">
            <w:pPr>
              <w:rPr>
                <w:rFonts w:asciiTheme="majorBidi" w:hAnsiTheme="majorBidi" w:cstheme="majorBidi"/>
                <w:sz w:val="16"/>
                <w:szCs w:val="16"/>
              </w:rPr>
            </w:pPr>
          </w:p>
        </w:tc>
        <w:tc>
          <w:tcPr>
            <w:tcW w:w="1261" w:type="dxa"/>
          </w:tcPr>
          <w:p w14:paraId="7CE73200" w14:textId="77777777" w:rsidR="00D23D22" w:rsidRPr="00340832" w:rsidRDefault="00D23D22" w:rsidP="00597763">
            <w:pPr>
              <w:rPr>
                <w:rFonts w:asciiTheme="majorBidi" w:hAnsiTheme="majorBidi" w:cstheme="majorBidi"/>
                <w:color w:val="FF0000"/>
                <w:sz w:val="16"/>
                <w:szCs w:val="16"/>
              </w:rPr>
            </w:pPr>
          </w:p>
        </w:tc>
        <w:tc>
          <w:tcPr>
            <w:tcW w:w="1702" w:type="dxa"/>
          </w:tcPr>
          <w:p w14:paraId="4C761991" w14:textId="77777777" w:rsidR="00D23D22" w:rsidRPr="00340832" w:rsidRDefault="00D23D22" w:rsidP="00597763">
            <w:pPr>
              <w:rPr>
                <w:rFonts w:asciiTheme="majorBidi" w:hAnsiTheme="majorBidi" w:cstheme="majorBidi"/>
                <w:sz w:val="16"/>
                <w:szCs w:val="16"/>
              </w:rPr>
            </w:pPr>
          </w:p>
        </w:tc>
        <w:tc>
          <w:tcPr>
            <w:tcW w:w="776" w:type="dxa"/>
          </w:tcPr>
          <w:p w14:paraId="69BFBB58" w14:textId="77777777" w:rsidR="00D23D22" w:rsidRPr="00340832" w:rsidRDefault="00D23D22" w:rsidP="00597763">
            <w:pPr>
              <w:rPr>
                <w:rFonts w:asciiTheme="majorBidi" w:hAnsiTheme="majorBidi" w:cstheme="majorBidi"/>
                <w:sz w:val="16"/>
                <w:szCs w:val="16"/>
              </w:rPr>
            </w:pPr>
          </w:p>
        </w:tc>
        <w:tc>
          <w:tcPr>
            <w:tcW w:w="1660" w:type="dxa"/>
          </w:tcPr>
          <w:p w14:paraId="7B831FD8" w14:textId="77777777" w:rsidR="00D23D22" w:rsidRPr="00340832" w:rsidRDefault="00D23D22" w:rsidP="00597763">
            <w:pPr>
              <w:rPr>
                <w:rFonts w:asciiTheme="majorBidi" w:hAnsiTheme="majorBidi" w:cstheme="majorBidi"/>
                <w:sz w:val="16"/>
                <w:szCs w:val="16"/>
              </w:rPr>
            </w:pPr>
          </w:p>
        </w:tc>
        <w:tc>
          <w:tcPr>
            <w:tcW w:w="1134" w:type="dxa"/>
          </w:tcPr>
          <w:p w14:paraId="70698B7D" w14:textId="77777777" w:rsidR="00D23D22" w:rsidRPr="00340832" w:rsidRDefault="00D23D22" w:rsidP="00597763">
            <w:pPr>
              <w:rPr>
                <w:rFonts w:asciiTheme="majorBidi" w:hAnsiTheme="majorBidi" w:cstheme="majorBidi"/>
                <w:sz w:val="16"/>
                <w:szCs w:val="16"/>
              </w:rPr>
            </w:pPr>
          </w:p>
        </w:tc>
        <w:tc>
          <w:tcPr>
            <w:tcW w:w="1383" w:type="dxa"/>
          </w:tcPr>
          <w:p w14:paraId="1C193B84" w14:textId="77777777" w:rsidR="00D23D22" w:rsidRPr="00340832" w:rsidRDefault="00D23D22" w:rsidP="00597763">
            <w:pPr>
              <w:rPr>
                <w:rFonts w:asciiTheme="majorBidi" w:hAnsiTheme="majorBidi" w:cstheme="majorBidi"/>
                <w:sz w:val="16"/>
                <w:szCs w:val="16"/>
              </w:rPr>
            </w:pPr>
          </w:p>
        </w:tc>
      </w:tr>
      <w:tr w:rsidR="00D23D22" w:rsidRPr="00340832" w14:paraId="6478BC94" w14:textId="77777777" w:rsidTr="00503C15">
        <w:tc>
          <w:tcPr>
            <w:tcW w:w="6771" w:type="dxa"/>
            <w:gridSpan w:val="5"/>
            <w:vAlign w:val="center"/>
          </w:tcPr>
          <w:p w14:paraId="7D5C51B3"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Akademik Kadronun Uzmanlık Alanı İle Yürüttükleri Ders Arasındaki Uyum Oranı</w:t>
            </w:r>
          </w:p>
        </w:tc>
        <w:tc>
          <w:tcPr>
            <w:tcW w:w="2517" w:type="dxa"/>
            <w:gridSpan w:val="2"/>
          </w:tcPr>
          <w:p w14:paraId="59B734FD" w14:textId="77777777" w:rsidR="00D23D22" w:rsidRPr="00340832" w:rsidRDefault="00D23D22" w:rsidP="00597763">
            <w:pPr>
              <w:rPr>
                <w:rFonts w:asciiTheme="majorBidi" w:hAnsiTheme="majorBidi" w:cstheme="majorBidi"/>
                <w:sz w:val="16"/>
                <w:szCs w:val="16"/>
              </w:rPr>
            </w:pPr>
            <w:r w:rsidRPr="00340832">
              <w:rPr>
                <w:rFonts w:asciiTheme="majorBidi" w:hAnsiTheme="majorBidi" w:cstheme="majorBidi"/>
                <w:sz w:val="16"/>
                <w:szCs w:val="16"/>
              </w:rPr>
              <w:t>[(“Uyumlu” olan ders görevlendirme sayısı) / (Görevlendirme yapılan toplam ders sayısı)] X 100</w:t>
            </w:r>
          </w:p>
        </w:tc>
      </w:tr>
    </w:tbl>
    <w:p w14:paraId="06E75E79" w14:textId="77777777" w:rsidR="00D23D22" w:rsidRDefault="00D23D22" w:rsidP="00D23D22">
      <w:pPr>
        <w:pStyle w:val="ListeParagraf"/>
        <w:ind w:left="284"/>
        <w:jc w:val="both"/>
        <w:rPr>
          <w:rFonts w:ascii="Times New Roman" w:hAnsi="Times New Roman" w:cs="Times New Roman"/>
          <w:sz w:val="16"/>
          <w:szCs w:val="16"/>
        </w:rPr>
      </w:pPr>
    </w:p>
    <w:p w14:paraId="7520003A" w14:textId="77777777" w:rsidR="00F76DB4" w:rsidRPr="00B14A76" w:rsidRDefault="00F76DB4" w:rsidP="00F76DB4">
      <w:pPr>
        <w:pStyle w:val="ListeParagraf"/>
        <w:numPr>
          <w:ilvl w:val="0"/>
          <w:numId w:val="4"/>
        </w:numPr>
        <w:ind w:left="284" w:hanging="284"/>
        <w:jc w:val="both"/>
        <w:rPr>
          <w:rFonts w:ascii="Times New Roman" w:hAnsi="Times New Roman" w:cs="Times New Roman"/>
          <w:sz w:val="16"/>
          <w:szCs w:val="16"/>
        </w:rPr>
      </w:pPr>
      <w:r w:rsidRPr="00B14A76">
        <w:rPr>
          <w:rFonts w:ascii="Times New Roman" w:hAnsi="Times New Roman" w:cs="Times New Roman"/>
          <w:sz w:val="16"/>
          <w:szCs w:val="16"/>
        </w:rPr>
        <w:lastRenderedPageBreak/>
        <w:t>Yapılacak ders görevlendirmesinde akademik kadronun uzmanlık alanı ile görevlendirme yapılacak ders arasında uyum varsa açıklama kısmına kriterlerden hangisi (ÇALIŞMA ALANI/YÜKSEKLİSANS/DOKTORA/DOÇENTLİK ALANI/DİĞER HUSUSLAR) ile uyumlu ise o yazılmalı ve çalışma alanına ilişkin belge eklenmelidir.</w:t>
      </w:r>
    </w:p>
    <w:p w14:paraId="67B59AB8" w14:textId="77777777" w:rsidR="00F76DB4" w:rsidRPr="00B14A76" w:rsidRDefault="00F76DB4" w:rsidP="002C6876">
      <w:pPr>
        <w:pStyle w:val="ListeParagraf"/>
        <w:numPr>
          <w:ilvl w:val="0"/>
          <w:numId w:val="4"/>
        </w:numPr>
        <w:ind w:left="284" w:hanging="284"/>
        <w:rPr>
          <w:rFonts w:ascii="Times New Roman" w:hAnsi="Times New Roman" w:cs="Times New Roman"/>
          <w:sz w:val="16"/>
          <w:szCs w:val="16"/>
        </w:rPr>
      </w:pPr>
      <w:r w:rsidRPr="00B14A76">
        <w:rPr>
          <w:rFonts w:ascii="Times New Roman" w:hAnsi="Times New Roman" w:cs="Times New Roman"/>
          <w:sz w:val="16"/>
          <w:szCs w:val="16"/>
        </w:rPr>
        <w:t>Normal Öğretim/İkinci Öğretim programlarındaki ders görevlendirmeleri aynı tablo üzerinde gösterilecektir.</w:t>
      </w:r>
    </w:p>
    <w:p w14:paraId="3CFD632E" w14:textId="77777777" w:rsidR="00A91F3D" w:rsidRPr="00E564E8" w:rsidRDefault="00A91F3D" w:rsidP="00A91F3D">
      <w:pPr>
        <w:pStyle w:val="NormalWeb"/>
        <w:jc w:val="both"/>
        <w:rPr>
          <w:b/>
          <w:color w:val="000000" w:themeColor="text1"/>
        </w:rPr>
      </w:pPr>
      <w:r w:rsidRPr="00E564E8">
        <w:rPr>
          <w:rStyle w:val="bold-font"/>
          <w:b/>
          <w:color w:val="000000" w:themeColor="text1"/>
        </w:rPr>
        <w:t>6.3-</w:t>
      </w:r>
      <w:r w:rsidRPr="00E564E8">
        <w:rPr>
          <w:b/>
          <w:color w:val="000000" w:themeColor="text1"/>
        </w:rPr>
        <w:t>Öğretim üyesi atama ve yükseltme kriterleri yukarıda sıralananları sağlamaya ve geliştirmeye yönelik olarak</w:t>
      </w:r>
      <w:r w:rsidR="00194B0A">
        <w:rPr>
          <w:b/>
          <w:color w:val="000000" w:themeColor="text1"/>
        </w:rPr>
        <w:t xml:space="preserve"> </w:t>
      </w:r>
      <w:r w:rsidRPr="00E564E8">
        <w:rPr>
          <w:b/>
          <w:color w:val="000000" w:themeColor="text1"/>
        </w:rPr>
        <w:t>belirlenmiş ve uygulanıyor olmalıdır.</w:t>
      </w:r>
    </w:p>
    <w:p w14:paraId="5FD2A97C" w14:textId="77777777" w:rsidR="002C6876" w:rsidRPr="00B14A76" w:rsidRDefault="002C6876" w:rsidP="002C6876">
      <w:pPr>
        <w:spacing w:after="0" w:line="240" w:lineRule="auto"/>
        <w:jc w:val="both"/>
        <w:rPr>
          <w:rFonts w:ascii="Times New Roman" w:eastAsia="Times New Roman" w:hAnsi="Times New Roman" w:cs="Times New Roman"/>
          <w:sz w:val="24"/>
          <w:szCs w:val="24"/>
          <w:lang w:eastAsia="tr-TR"/>
        </w:rPr>
      </w:pPr>
      <w:r w:rsidRPr="00B14A76">
        <w:rPr>
          <w:rFonts w:ascii="Times New Roman" w:eastAsia="Times New Roman" w:hAnsi="Times New Roman" w:cs="Times New Roman"/>
          <w:sz w:val="24"/>
          <w:szCs w:val="24"/>
          <w:lang w:eastAsia="tr-TR"/>
        </w:rPr>
        <w:t xml:space="preserve">Öğretim üyesi atama ve yükseltmeler “Afyon Kocatepe Üniversitesi Öğretim Üyeliğine Yükseltilme ve Atanma Yönergesi” esaslarına göre yapılmaktadır. Kadro ilanı sonrasında, öğretim üyeliği kadrolarına başvuracak olan adaylar, 2547 sayılı Kanun ve Öğretim Üyeliğine Yükseltilme ve Atanma Yönetmeliği ve Afyon Kocatepe Üniversitesi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Ön görülen asgari koşulları sağlayan adayın ilan edilen kadrolara başvurusu kabul edilir. Asgari koşullar açısından dosyası reddedilen adaylar, tebliğ tarihinden itibaren yedi gün içerisinde Komisyona sunulmak üzere itirazlarını Rektörlüğe yaparlar. Komisyon yapılan itirazı üç gün içerisinde karara bağlar. Kabul edilen başvuru için Afyon Kocatepe Üniversitesi Öğretim Üyeliğine Yükseltilme ve Atanma Yönergesinin ilgili maddesine göre süreç başlamış olur. İlgili yönerge </w:t>
      </w:r>
      <w:r w:rsidRPr="00B14A76">
        <w:rPr>
          <w:rFonts w:ascii="Times New Roman" w:hAnsi="Times New Roman" w:cs="Times New Roman"/>
          <w:sz w:val="24"/>
          <w:szCs w:val="24"/>
        </w:rPr>
        <w:t>https://personel.aku.edu.tr/ogretim-uyeligine-yukseltilme-ve-atanma-yonergesi/</w:t>
      </w:r>
      <w:r w:rsidRPr="00B14A76">
        <w:rPr>
          <w:rFonts w:ascii="Times New Roman" w:eastAsia="Times New Roman" w:hAnsi="Times New Roman" w:cs="Times New Roman"/>
          <w:sz w:val="24"/>
          <w:szCs w:val="24"/>
          <w:lang w:eastAsia="tr-TR"/>
        </w:rPr>
        <w:t xml:space="preserve">adresinde yer almaktadır. </w:t>
      </w:r>
    </w:p>
    <w:p w14:paraId="2FBCE8B8" w14:textId="77777777" w:rsidR="002C6876" w:rsidRPr="00B14A76" w:rsidRDefault="002C6876" w:rsidP="003225C5">
      <w:pPr>
        <w:spacing w:after="0" w:line="240" w:lineRule="auto"/>
        <w:jc w:val="both"/>
        <w:rPr>
          <w:rStyle w:val="bold-font"/>
          <w:rFonts w:ascii="Times New Roman" w:hAnsi="Times New Roman" w:cs="Times New Roman"/>
          <w:b/>
          <w:color w:val="C00000"/>
          <w:sz w:val="24"/>
          <w:szCs w:val="24"/>
          <w:shd w:val="clear" w:color="auto" w:fill="FFFFFF"/>
        </w:rPr>
      </w:pPr>
    </w:p>
    <w:p w14:paraId="7D38992E" w14:textId="77777777" w:rsidR="003225C5" w:rsidRDefault="00A91F3D" w:rsidP="003225C5">
      <w:pPr>
        <w:spacing w:after="0" w:line="240" w:lineRule="auto"/>
        <w:jc w:val="both"/>
        <w:rPr>
          <w:rFonts w:ascii="Times New Roman" w:hAnsi="Times New Roman" w:cs="Times New Roman"/>
          <w:b/>
          <w:color w:val="000000" w:themeColor="text1"/>
          <w:sz w:val="24"/>
          <w:szCs w:val="24"/>
          <w:shd w:val="clear" w:color="auto" w:fill="FFFFFF"/>
        </w:rPr>
      </w:pPr>
      <w:r w:rsidRPr="00E564E8">
        <w:rPr>
          <w:rStyle w:val="bold-font"/>
          <w:rFonts w:ascii="Times New Roman" w:hAnsi="Times New Roman" w:cs="Times New Roman"/>
          <w:b/>
          <w:color w:val="000000" w:themeColor="text1"/>
          <w:sz w:val="24"/>
          <w:szCs w:val="24"/>
          <w:shd w:val="clear" w:color="auto" w:fill="FFFFFF"/>
        </w:rPr>
        <w:t>7-</w:t>
      </w:r>
      <w:r w:rsidRPr="00E564E8">
        <w:rPr>
          <w:rFonts w:ascii="Times New Roman" w:hAnsi="Times New Roman" w:cs="Times New Roman"/>
          <w:b/>
          <w:color w:val="000000" w:themeColor="text1"/>
          <w:sz w:val="24"/>
          <w:szCs w:val="24"/>
          <w:shd w:val="clear" w:color="auto" w:fill="FFFFFF"/>
        </w:rPr>
        <w:t>ALTYAPI</w:t>
      </w:r>
    </w:p>
    <w:p w14:paraId="7F597EB5" w14:textId="77777777" w:rsidR="00E564E8" w:rsidRPr="00E564E8" w:rsidRDefault="00E564E8" w:rsidP="003225C5">
      <w:pPr>
        <w:spacing w:after="0" w:line="240" w:lineRule="auto"/>
        <w:jc w:val="both"/>
        <w:rPr>
          <w:rFonts w:ascii="Times New Roman" w:hAnsi="Times New Roman" w:cs="Times New Roman"/>
          <w:b/>
          <w:color w:val="000000" w:themeColor="text1"/>
          <w:sz w:val="24"/>
          <w:szCs w:val="24"/>
          <w:shd w:val="clear" w:color="auto" w:fill="EAF1F3"/>
        </w:rPr>
      </w:pPr>
    </w:p>
    <w:p w14:paraId="275ECF7B" w14:textId="77777777" w:rsidR="003225C5" w:rsidRPr="00E564E8" w:rsidRDefault="00A91F3D" w:rsidP="003225C5">
      <w:pPr>
        <w:spacing w:after="0" w:line="240" w:lineRule="auto"/>
        <w:jc w:val="both"/>
        <w:rPr>
          <w:rFonts w:ascii="Times New Roman" w:hAnsi="Times New Roman" w:cs="Times New Roman"/>
          <w:b/>
          <w:color w:val="000000" w:themeColor="text1"/>
          <w:sz w:val="24"/>
          <w:szCs w:val="24"/>
          <w:shd w:val="clear" w:color="auto" w:fill="EAF1F3"/>
        </w:rPr>
      </w:pPr>
      <w:r w:rsidRPr="00E564E8">
        <w:rPr>
          <w:rStyle w:val="bold-font"/>
          <w:rFonts w:ascii="Times New Roman" w:hAnsi="Times New Roman" w:cs="Times New Roman"/>
          <w:b/>
          <w:color w:val="000000" w:themeColor="text1"/>
          <w:sz w:val="24"/>
          <w:szCs w:val="24"/>
        </w:rPr>
        <w:t>7.1-</w:t>
      </w:r>
      <w:r w:rsidR="00194B0A">
        <w:rPr>
          <w:rFonts w:ascii="Times New Roman" w:hAnsi="Times New Roman" w:cs="Times New Roman"/>
          <w:b/>
          <w:color w:val="000000" w:themeColor="text1"/>
          <w:sz w:val="24"/>
          <w:szCs w:val="24"/>
        </w:rPr>
        <w:t xml:space="preserve">Sınıflar, </w:t>
      </w:r>
      <w:r w:rsidRPr="00E564E8">
        <w:rPr>
          <w:rFonts w:ascii="Times New Roman" w:hAnsi="Times New Roman" w:cs="Times New Roman"/>
          <w:b/>
          <w:color w:val="000000" w:themeColor="text1"/>
          <w:sz w:val="24"/>
          <w:szCs w:val="24"/>
        </w:rPr>
        <w:t>laboratuvarlar ve diğer teçhizat, eğitim amaçlarına ve program çıktılarına ulaşmak için yeterli ve</w:t>
      </w:r>
      <w:r w:rsidR="00194B0A">
        <w:rPr>
          <w:rFonts w:ascii="Times New Roman" w:hAnsi="Times New Roman" w:cs="Times New Roman"/>
          <w:b/>
          <w:color w:val="000000" w:themeColor="text1"/>
          <w:sz w:val="24"/>
          <w:szCs w:val="24"/>
        </w:rPr>
        <w:t xml:space="preserve"> </w:t>
      </w:r>
      <w:r w:rsidRPr="00E564E8">
        <w:rPr>
          <w:rFonts w:ascii="Times New Roman" w:hAnsi="Times New Roman" w:cs="Times New Roman"/>
          <w:b/>
          <w:color w:val="000000" w:themeColor="text1"/>
          <w:sz w:val="24"/>
          <w:szCs w:val="24"/>
        </w:rPr>
        <w:t>öğrenmeye yönelik bir atmosfer hazırlamaya yardımcı olmalıdır.</w:t>
      </w:r>
    </w:p>
    <w:p w14:paraId="7B4A608C" w14:textId="77777777" w:rsidR="00A91F3D" w:rsidRPr="00B14A76" w:rsidRDefault="00A91F3D" w:rsidP="00A91F3D">
      <w:pPr>
        <w:pStyle w:val="NormalWeb"/>
        <w:spacing w:before="0" w:beforeAutospacing="0" w:after="0" w:afterAutospacing="0"/>
        <w:jc w:val="both"/>
      </w:pPr>
    </w:p>
    <w:p w14:paraId="6F66C3E8" w14:textId="77777777" w:rsidR="00A91F3D" w:rsidRPr="00B14A76" w:rsidRDefault="00A91F3D" w:rsidP="00A91F3D">
      <w:pPr>
        <w:pStyle w:val="NormalWeb"/>
        <w:spacing w:before="0" w:beforeAutospacing="0" w:after="0" w:afterAutospacing="0"/>
        <w:jc w:val="both"/>
      </w:pPr>
      <w:r w:rsidRPr="00B14A76">
        <w:t>Fen-Edebiyat Fakültesi bünyesinde bulunan Türk Dili ve Edebiyatı bölümü öğrencilerinin kullanabilmesi için iki amfi ve üç sınıf bulunmaktadır. Bunlara ek olarak bir adet 35 kişilik seminer salonu mevcuttur</w:t>
      </w:r>
      <w:r w:rsidR="00B85B74" w:rsidRPr="00B14A76">
        <w:t xml:space="preserve"> (Tablo </w:t>
      </w:r>
      <w:r w:rsidR="00E36123" w:rsidRPr="00B14A76">
        <w:t>7.1)</w:t>
      </w:r>
      <w:r w:rsidRPr="00B14A76">
        <w:t>.</w:t>
      </w:r>
    </w:p>
    <w:p w14:paraId="54768E98" w14:textId="77777777" w:rsidR="00A91F3D" w:rsidRPr="00B14A76" w:rsidRDefault="00A91F3D" w:rsidP="00A91F3D">
      <w:pPr>
        <w:pStyle w:val="NormalWeb"/>
        <w:spacing w:before="0" w:beforeAutospacing="0" w:after="0" w:afterAutospacing="0"/>
        <w:jc w:val="both"/>
      </w:pPr>
      <w:r w:rsidRPr="00B14A76">
        <w:t>Seminer salonunda bir adet masaüstü bilgisayar, projeksiyon cihazı, beyaz tahta vb. araçlar</w:t>
      </w:r>
      <w:r w:rsidRPr="00B14A76">
        <w:br/>
        <w:t>bulunmaktadır. Ders işlenen dersliklerin her birinde projeksiyon cihazı, projeksiyon perdesi, internet bağlantısı, beyaz yazı tahtası vb. araçlar yer almaktadır. Fen-Edebiyat Fakültesi tarafından Türk Dili ve Edebiyatı bölümüne tahsis edilen sınıfların kapasitesi ve teknik donanımı derslerin sürdürülmesi için yeterli düzeydedir.</w:t>
      </w:r>
    </w:p>
    <w:p w14:paraId="63494C09" w14:textId="77777777" w:rsidR="00A91F3D" w:rsidRPr="00B14A76" w:rsidRDefault="00A91F3D" w:rsidP="00A91F3D">
      <w:pPr>
        <w:pStyle w:val="NormalWeb"/>
        <w:spacing w:before="0" w:beforeAutospacing="0" w:after="0" w:afterAutospacing="0"/>
        <w:jc w:val="both"/>
      </w:pPr>
    </w:p>
    <w:p w14:paraId="0DF6E7EA" w14:textId="77777777" w:rsidR="00B85B74" w:rsidRPr="00B14A76" w:rsidRDefault="00B85B74" w:rsidP="00B85B74">
      <w:pPr>
        <w:pStyle w:val="Balk6"/>
      </w:pPr>
      <w:r w:rsidRPr="00B14A76">
        <w:t>Tablo 7.1.  Program Tarafından Kullanılan Sınıflar</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1857"/>
        <w:gridCol w:w="1857"/>
        <w:gridCol w:w="1858"/>
        <w:gridCol w:w="1858"/>
        <w:gridCol w:w="1858"/>
      </w:tblGrid>
      <w:tr w:rsidR="00B85B74" w:rsidRPr="00B14A76" w14:paraId="1E94752F" w14:textId="77777777" w:rsidTr="00E91A68">
        <w:trPr>
          <w:trHeight w:val="20"/>
          <w:jc w:val="center"/>
        </w:trPr>
        <w:tc>
          <w:tcPr>
            <w:tcW w:w="1000" w:type="pct"/>
            <w:vAlign w:val="center"/>
          </w:tcPr>
          <w:p w14:paraId="542BAC09"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Bulunduğu Kat</w:t>
            </w:r>
          </w:p>
        </w:tc>
        <w:tc>
          <w:tcPr>
            <w:tcW w:w="1000" w:type="pct"/>
            <w:vAlign w:val="center"/>
          </w:tcPr>
          <w:p w14:paraId="2A73BFAB"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Mekân Adı (Derslik)</w:t>
            </w:r>
          </w:p>
        </w:tc>
        <w:tc>
          <w:tcPr>
            <w:tcW w:w="1000" w:type="pct"/>
            <w:vAlign w:val="center"/>
          </w:tcPr>
          <w:p w14:paraId="358CDA43"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Büyüklüğü (m</w:t>
            </w:r>
            <w:r w:rsidRPr="00B14A76">
              <w:rPr>
                <w:rFonts w:ascii="Times New Roman" w:hAnsi="Times New Roman" w:cs="Times New Roman"/>
                <w:sz w:val="24"/>
                <w:szCs w:val="24"/>
                <w:vertAlign w:val="superscript"/>
              </w:rPr>
              <w:t>2</w:t>
            </w:r>
            <w:r w:rsidRPr="00B14A76">
              <w:rPr>
                <w:rFonts w:ascii="Times New Roman" w:hAnsi="Times New Roman" w:cs="Times New Roman"/>
                <w:sz w:val="24"/>
                <w:szCs w:val="24"/>
              </w:rPr>
              <w:t>)</w:t>
            </w:r>
          </w:p>
        </w:tc>
        <w:tc>
          <w:tcPr>
            <w:tcW w:w="1000" w:type="pct"/>
            <w:vAlign w:val="center"/>
          </w:tcPr>
          <w:p w14:paraId="779E1FB1"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Sıra Sayısı</w:t>
            </w:r>
          </w:p>
        </w:tc>
        <w:tc>
          <w:tcPr>
            <w:tcW w:w="1000" w:type="pct"/>
            <w:vAlign w:val="center"/>
          </w:tcPr>
          <w:p w14:paraId="0832C3F6"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Öğrenci Kapasitesi</w:t>
            </w:r>
          </w:p>
        </w:tc>
      </w:tr>
      <w:tr w:rsidR="00B85B74" w:rsidRPr="00B14A76" w14:paraId="645647D5" w14:textId="77777777" w:rsidTr="00E91A68">
        <w:trPr>
          <w:trHeight w:val="20"/>
          <w:jc w:val="center"/>
        </w:trPr>
        <w:tc>
          <w:tcPr>
            <w:tcW w:w="1000" w:type="pct"/>
            <w:vAlign w:val="center"/>
          </w:tcPr>
          <w:p w14:paraId="4060441F"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Zemin</w:t>
            </w:r>
          </w:p>
        </w:tc>
        <w:tc>
          <w:tcPr>
            <w:tcW w:w="1000" w:type="pct"/>
            <w:vAlign w:val="center"/>
          </w:tcPr>
          <w:p w14:paraId="48222E01"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Amfi 6</w:t>
            </w:r>
          </w:p>
        </w:tc>
        <w:tc>
          <w:tcPr>
            <w:tcW w:w="1000" w:type="pct"/>
            <w:vAlign w:val="center"/>
          </w:tcPr>
          <w:p w14:paraId="624BC6E9"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240</w:t>
            </w:r>
          </w:p>
        </w:tc>
        <w:tc>
          <w:tcPr>
            <w:tcW w:w="1000" w:type="pct"/>
            <w:vAlign w:val="center"/>
          </w:tcPr>
          <w:p w14:paraId="101ABDBA"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62</w:t>
            </w:r>
          </w:p>
        </w:tc>
        <w:tc>
          <w:tcPr>
            <w:tcW w:w="1000" w:type="pct"/>
            <w:vAlign w:val="center"/>
          </w:tcPr>
          <w:p w14:paraId="6CED3D51"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134</w:t>
            </w:r>
          </w:p>
        </w:tc>
      </w:tr>
      <w:tr w:rsidR="00B85B74" w:rsidRPr="00B14A76" w14:paraId="355E8CFE" w14:textId="77777777" w:rsidTr="00E91A68">
        <w:trPr>
          <w:trHeight w:val="20"/>
          <w:jc w:val="center"/>
        </w:trPr>
        <w:tc>
          <w:tcPr>
            <w:tcW w:w="1000" w:type="pct"/>
            <w:vAlign w:val="center"/>
          </w:tcPr>
          <w:p w14:paraId="5D0E9683"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w:t>
            </w:r>
          </w:p>
        </w:tc>
        <w:tc>
          <w:tcPr>
            <w:tcW w:w="1000" w:type="pct"/>
            <w:vAlign w:val="center"/>
          </w:tcPr>
          <w:p w14:paraId="13B0FB28"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 xml:space="preserve">Amfi </w:t>
            </w:r>
            <w:r w:rsidR="00E953BE">
              <w:rPr>
                <w:rFonts w:ascii="Times New Roman" w:hAnsi="Times New Roman" w:cs="Times New Roman"/>
                <w:sz w:val="24"/>
                <w:szCs w:val="24"/>
              </w:rPr>
              <w:t>4</w:t>
            </w:r>
          </w:p>
        </w:tc>
        <w:tc>
          <w:tcPr>
            <w:tcW w:w="1000" w:type="pct"/>
            <w:vAlign w:val="center"/>
          </w:tcPr>
          <w:p w14:paraId="079FDFA9"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160</w:t>
            </w:r>
          </w:p>
        </w:tc>
        <w:tc>
          <w:tcPr>
            <w:tcW w:w="1000" w:type="pct"/>
            <w:vAlign w:val="center"/>
          </w:tcPr>
          <w:p w14:paraId="1B541DBB"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36</w:t>
            </w:r>
          </w:p>
        </w:tc>
        <w:tc>
          <w:tcPr>
            <w:tcW w:w="1000" w:type="pct"/>
            <w:vAlign w:val="center"/>
          </w:tcPr>
          <w:p w14:paraId="05053F6B"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86</w:t>
            </w:r>
          </w:p>
        </w:tc>
      </w:tr>
      <w:tr w:rsidR="00B85B74" w:rsidRPr="00B14A76" w14:paraId="2DEA0219" w14:textId="77777777" w:rsidTr="00E91A68">
        <w:trPr>
          <w:trHeight w:val="20"/>
          <w:jc w:val="center"/>
        </w:trPr>
        <w:tc>
          <w:tcPr>
            <w:tcW w:w="1000" w:type="pct"/>
            <w:vAlign w:val="center"/>
          </w:tcPr>
          <w:p w14:paraId="0753AAB1"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w:t>
            </w:r>
          </w:p>
        </w:tc>
        <w:tc>
          <w:tcPr>
            <w:tcW w:w="1000" w:type="pct"/>
            <w:vAlign w:val="center"/>
          </w:tcPr>
          <w:p w14:paraId="2FC8078B"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211</w:t>
            </w:r>
          </w:p>
        </w:tc>
        <w:tc>
          <w:tcPr>
            <w:tcW w:w="1000" w:type="pct"/>
            <w:vAlign w:val="center"/>
          </w:tcPr>
          <w:p w14:paraId="27D61EAA"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120</w:t>
            </w:r>
          </w:p>
        </w:tc>
        <w:tc>
          <w:tcPr>
            <w:tcW w:w="1000" w:type="pct"/>
            <w:vAlign w:val="center"/>
          </w:tcPr>
          <w:p w14:paraId="5C6317F4"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38</w:t>
            </w:r>
          </w:p>
        </w:tc>
        <w:tc>
          <w:tcPr>
            <w:tcW w:w="1000" w:type="pct"/>
            <w:vAlign w:val="center"/>
          </w:tcPr>
          <w:p w14:paraId="609ACE52"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84</w:t>
            </w:r>
          </w:p>
        </w:tc>
      </w:tr>
      <w:tr w:rsidR="00E953BE" w:rsidRPr="00B14A76" w14:paraId="134D0A6D" w14:textId="77777777" w:rsidTr="00E91A68">
        <w:trPr>
          <w:trHeight w:val="20"/>
          <w:jc w:val="center"/>
        </w:trPr>
        <w:tc>
          <w:tcPr>
            <w:tcW w:w="1000" w:type="pct"/>
            <w:vAlign w:val="center"/>
          </w:tcPr>
          <w:p w14:paraId="055F388D" w14:textId="77777777" w:rsidR="00E953BE" w:rsidRPr="00B14A76" w:rsidRDefault="00E953BE" w:rsidP="00E9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00" w:type="pct"/>
            <w:vAlign w:val="center"/>
          </w:tcPr>
          <w:p w14:paraId="310926EE" w14:textId="77777777" w:rsidR="00E953BE" w:rsidRPr="00B14A76" w:rsidRDefault="00E953BE" w:rsidP="00E953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w:t>
            </w:r>
          </w:p>
        </w:tc>
        <w:tc>
          <w:tcPr>
            <w:tcW w:w="1000" w:type="pct"/>
            <w:vAlign w:val="center"/>
          </w:tcPr>
          <w:p w14:paraId="47274AA8" w14:textId="77777777" w:rsidR="00E953BE" w:rsidRPr="00B14A76" w:rsidRDefault="00E953BE" w:rsidP="00E953B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120</w:t>
            </w:r>
          </w:p>
        </w:tc>
        <w:tc>
          <w:tcPr>
            <w:tcW w:w="1000" w:type="pct"/>
            <w:vAlign w:val="center"/>
          </w:tcPr>
          <w:p w14:paraId="4967F2D6" w14:textId="77777777" w:rsidR="00E953BE" w:rsidRPr="00B14A76" w:rsidRDefault="00E953BE" w:rsidP="00E953B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38</w:t>
            </w:r>
          </w:p>
        </w:tc>
        <w:tc>
          <w:tcPr>
            <w:tcW w:w="1000" w:type="pct"/>
            <w:vAlign w:val="center"/>
          </w:tcPr>
          <w:p w14:paraId="33DBD37C" w14:textId="77777777" w:rsidR="00E953BE" w:rsidRPr="00B14A76" w:rsidRDefault="00E953BE" w:rsidP="00E953BE">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84</w:t>
            </w:r>
          </w:p>
        </w:tc>
      </w:tr>
      <w:tr w:rsidR="00B85B74" w:rsidRPr="00B14A76" w14:paraId="63AAC3C8" w14:textId="77777777" w:rsidTr="00E91A68">
        <w:trPr>
          <w:trHeight w:val="20"/>
          <w:jc w:val="center"/>
        </w:trPr>
        <w:tc>
          <w:tcPr>
            <w:tcW w:w="1000" w:type="pct"/>
            <w:vAlign w:val="center"/>
          </w:tcPr>
          <w:p w14:paraId="0D95AAED"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w:t>
            </w:r>
          </w:p>
        </w:tc>
        <w:tc>
          <w:tcPr>
            <w:tcW w:w="1000" w:type="pct"/>
            <w:vAlign w:val="center"/>
          </w:tcPr>
          <w:p w14:paraId="41CB09D5"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216</w:t>
            </w:r>
          </w:p>
        </w:tc>
        <w:tc>
          <w:tcPr>
            <w:tcW w:w="1000" w:type="pct"/>
            <w:vAlign w:val="center"/>
          </w:tcPr>
          <w:p w14:paraId="25451203"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50</w:t>
            </w:r>
          </w:p>
        </w:tc>
        <w:tc>
          <w:tcPr>
            <w:tcW w:w="1000" w:type="pct"/>
            <w:vAlign w:val="center"/>
          </w:tcPr>
          <w:p w14:paraId="65D0CA90"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35</w:t>
            </w:r>
          </w:p>
        </w:tc>
        <w:tc>
          <w:tcPr>
            <w:tcW w:w="1000" w:type="pct"/>
            <w:vAlign w:val="center"/>
          </w:tcPr>
          <w:p w14:paraId="15F7EF79" w14:textId="77777777" w:rsidR="00B85B74" w:rsidRPr="00B14A76" w:rsidRDefault="00B85B74" w:rsidP="00E36123">
            <w:pPr>
              <w:spacing w:after="0" w:line="240" w:lineRule="auto"/>
              <w:jc w:val="center"/>
              <w:rPr>
                <w:rFonts w:ascii="Times New Roman" w:hAnsi="Times New Roman" w:cs="Times New Roman"/>
                <w:sz w:val="24"/>
                <w:szCs w:val="24"/>
              </w:rPr>
            </w:pPr>
            <w:r w:rsidRPr="00B14A76">
              <w:rPr>
                <w:rFonts w:ascii="Times New Roman" w:hAnsi="Times New Roman" w:cs="Times New Roman"/>
                <w:sz w:val="24"/>
                <w:szCs w:val="24"/>
              </w:rPr>
              <w:t>35</w:t>
            </w:r>
          </w:p>
        </w:tc>
      </w:tr>
    </w:tbl>
    <w:p w14:paraId="2925ACCB" w14:textId="77777777" w:rsidR="003225C5" w:rsidRPr="00B14A76" w:rsidRDefault="003225C5" w:rsidP="003225C5">
      <w:pPr>
        <w:spacing w:after="0" w:line="240" w:lineRule="auto"/>
        <w:jc w:val="both"/>
        <w:rPr>
          <w:rFonts w:ascii="Times New Roman" w:hAnsi="Times New Roman" w:cs="Times New Roman"/>
          <w:color w:val="575962"/>
          <w:sz w:val="24"/>
          <w:szCs w:val="24"/>
          <w:shd w:val="clear" w:color="auto" w:fill="EAF1F3"/>
        </w:rPr>
      </w:pPr>
    </w:p>
    <w:p w14:paraId="2562B91F" w14:textId="77777777" w:rsidR="003225C5" w:rsidRPr="00B14A76" w:rsidRDefault="005D0BB7" w:rsidP="005D0BB7">
      <w:pPr>
        <w:spacing w:after="0" w:line="240" w:lineRule="auto"/>
        <w:jc w:val="both"/>
        <w:rPr>
          <w:rFonts w:ascii="Times New Roman" w:hAnsi="Times New Roman" w:cs="Times New Roman"/>
          <w:b/>
          <w:sz w:val="24"/>
          <w:szCs w:val="24"/>
          <w:shd w:val="clear" w:color="auto" w:fill="FFFFFF"/>
        </w:rPr>
      </w:pPr>
      <w:r w:rsidRPr="00B14A76">
        <w:rPr>
          <w:rStyle w:val="bold-font"/>
          <w:rFonts w:ascii="Times New Roman" w:hAnsi="Times New Roman" w:cs="Times New Roman"/>
          <w:b/>
          <w:sz w:val="24"/>
          <w:szCs w:val="24"/>
          <w:shd w:val="clear" w:color="auto" w:fill="FFFFFF"/>
        </w:rPr>
        <w:t>7.2-</w:t>
      </w:r>
      <w:r w:rsidRPr="00B14A76">
        <w:rPr>
          <w:rFonts w:ascii="Times New Roman" w:hAnsi="Times New Roman" w:cs="Times New Roman"/>
          <w:b/>
          <w:sz w:val="24"/>
          <w:szCs w:val="24"/>
          <w:shd w:val="clear" w:color="auto" w:fill="FFFFFF"/>
        </w:rPr>
        <w:t xml:space="preserve">Öğrencilerin ders dışı etkinlikler yapmalarına olanak veren, sosyal ve kültürel gereksinimlerini karşılayan, mesleki faaliyetlere ortam yaratarak, mesleki gelişimlerini </w:t>
      </w:r>
      <w:r w:rsidRPr="00B14A76">
        <w:rPr>
          <w:rFonts w:ascii="Times New Roman" w:hAnsi="Times New Roman" w:cs="Times New Roman"/>
          <w:b/>
          <w:sz w:val="24"/>
          <w:szCs w:val="24"/>
          <w:shd w:val="clear" w:color="auto" w:fill="FFFFFF"/>
        </w:rPr>
        <w:lastRenderedPageBreak/>
        <w:t>destekleyen ve öğrenci-öğretim üyesi ilişkilerini canlandıran uygun altyapı mevcut olmalıdır.</w:t>
      </w:r>
    </w:p>
    <w:p w14:paraId="576497C7" w14:textId="77777777" w:rsidR="00E91A68" w:rsidRPr="00B14A76" w:rsidRDefault="00E91A68" w:rsidP="005D0BB7">
      <w:pPr>
        <w:spacing w:after="0" w:line="240" w:lineRule="auto"/>
        <w:jc w:val="both"/>
        <w:rPr>
          <w:rFonts w:ascii="Times New Roman" w:hAnsi="Times New Roman" w:cs="Times New Roman"/>
          <w:sz w:val="24"/>
          <w:szCs w:val="24"/>
        </w:rPr>
      </w:pPr>
    </w:p>
    <w:p w14:paraId="491F8C01" w14:textId="77777777" w:rsidR="00E91A68" w:rsidRPr="00B14A76" w:rsidRDefault="00E91A68" w:rsidP="00E91A68">
      <w:pPr>
        <w:spacing w:after="0" w:line="240" w:lineRule="auto"/>
        <w:jc w:val="both"/>
        <w:rPr>
          <w:rFonts w:ascii="Times New Roman" w:hAnsi="Times New Roman" w:cs="Times New Roman"/>
          <w:b/>
          <w:color w:val="000000" w:themeColor="text1"/>
          <w:sz w:val="24"/>
          <w:szCs w:val="24"/>
        </w:rPr>
      </w:pPr>
      <w:r w:rsidRPr="00B14A76">
        <w:rPr>
          <w:rFonts w:ascii="Times New Roman" w:hAnsi="Times New Roman" w:cs="Times New Roman"/>
          <w:b/>
          <w:color w:val="000000" w:themeColor="text1"/>
          <w:sz w:val="24"/>
          <w:szCs w:val="24"/>
          <w:shd w:val="clear" w:color="auto" w:fill="FFFFFF"/>
        </w:rPr>
        <w:t>Öğrencilerin ders dışı etkinlikler yapmalarına olanak veren alan ve altyapılar:</w:t>
      </w:r>
    </w:p>
    <w:p w14:paraId="5A4ACC9E" w14:textId="77777777" w:rsidR="00E91A68" w:rsidRPr="00B14A76" w:rsidRDefault="00E91A68" w:rsidP="00E91A68">
      <w:pPr>
        <w:spacing w:after="0" w:line="240" w:lineRule="auto"/>
        <w:jc w:val="both"/>
        <w:rPr>
          <w:rFonts w:ascii="Times New Roman" w:hAnsi="Times New Roman" w:cs="Times New Roman"/>
          <w:color w:val="000000" w:themeColor="text1"/>
          <w:sz w:val="24"/>
          <w:szCs w:val="24"/>
        </w:rPr>
      </w:pPr>
      <w:r w:rsidRPr="00B14A76">
        <w:rPr>
          <w:rFonts w:ascii="Times New Roman" w:hAnsi="Times New Roman" w:cs="Times New Roman"/>
          <w:color w:val="000000" w:themeColor="text1"/>
          <w:sz w:val="24"/>
          <w:szCs w:val="24"/>
        </w:rPr>
        <w:t>Öğrencilerin ders dışı etkinlikler yapmalarına olanak veren, sosyal ve kültürel gereksinimlerini karşılayan, mesleki faaliyetlere ortam yaratarak, mesleki gelişimlerini destekleyen ve öğrenci-öğretim üyesi ilişkilerini canlandıran uygun altyapı mevcuttur.</w:t>
      </w:r>
      <w:r w:rsidRPr="00B14A76">
        <w:rPr>
          <w:rFonts w:ascii="Times New Roman" w:hAnsi="Times New Roman" w:cs="Times New Roman"/>
          <w:color w:val="000000" w:themeColor="text1"/>
          <w:sz w:val="24"/>
          <w:szCs w:val="24"/>
        </w:rPr>
        <w:br/>
      </w:r>
      <w:r w:rsidRPr="00B14A76">
        <w:rPr>
          <w:rFonts w:ascii="Times New Roman" w:eastAsia="Cambria" w:hAnsi="Times New Roman" w:cs="Times New Roman"/>
          <w:color w:val="000000" w:themeColor="text1"/>
          <w:sz w:val="24"/>
          <w:szCs w:val="24"/>
          <w:lang w:eastAsia="tr-TR"/>
        </w:rPr>
        <w:t xml:space="preserve">Türk Dili ve Edebiyatı Programına kayıtlı olan öğrenciler Fen-Edebiyat Fakültesi binasını kullanmaktadır. </w:t>
      </w:r>
    </w:p>
    <w:p w14:paraId="0298A377" w14:textId="77777777" w:rsidR="00E91A68" w:rsidRPr="00B14A76" w:rsidRDefault="00E91A68" w:rsidP="00E91A68">
      <w:pPr>
        <w:spacing w:after="0" w:line="240" w:lineRule="auto"/>
        <w:jc w:val="both"/>
        <w:rPr>
          <w:rFonts w:ascii="Times New Roman" w:eastAsia="Cambria" w:hAnsi="Times New Roman" w:cs="Times New Roman"/>
          <w:color w:val="000000" w:themeColor="text1"/>
          <w:sz w:val="24"/>
          <w:szCs w:val="24"/>
          <w:lang w:eastAsia="tr-TR"/>
        </w:rPr>
      </w:pPr>
      <w:r w:rsidRPr="00B14A76">
        <w:rPr>
          <w:rFonts w:ascii="Times New Roman" w:eastAsia="Cambria" w:hAnsi="Times New Roman" w:cs="Times New Roman"/>
          <w:color w:val="000000" w:themeColor="text1"/>
          <w:sz w:val="24"/>
          <w:szCs w:val="24"/>
          <w:lang w:eastAsia="tr-TR"/>
        </w:rPr>
        <w:t xml:space="preserve">Öğrencilerin sosyal ve sportif faaliyet içerisinde bulunabilecekleri çeşitli alanlarda basketbol sahaları, yarı olimpik yüzme havuzu, futbol sahaları, tenis kortları, koşma alanları, kapalı spor salonları, fitness merkezi bulunmaktadır. Bununla birlikte üniversite yönetimi öğrencilerin kulüp ve topluluklar oluşturmasını desteklemektedir. Bu kapsamda 47 topluluk ve 30 kulüp bulunmaktadır. </w:t>
      </w:r>
    </w:p>
    <w:p w14:paraId="34C3CC72" w14:textId="77777777" w:rsidR="00E91A68" w:rsidRPr="00B14A76" w:rsidRDefault="00E91A68" w:rsidP="00E91A68">
      <w:pPr>
        <w:spacing w:after="0" w:line="240" w:lineRule="auto"/>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Öğrencilerin sosyal ve kültürel ihtiyaçlarının karşılanması amacıyla her yıl mayıs ayında üniversite tarafından geleneksel bilim, kültür, sanat ve spor şenlikleri düzenlenmektedir. Şenlikler kapsamında gerçekleştirilen panayır, spor turnuvaları ve gösterilerde büyük coşku yaşanmaktadır. Diğer yandan bireyler çok yönlü yetiştirilmesi hedefi doğrultusunda kültür ve sanat etkinliklerine de ağırlık verilmektedir. Üniversite bünyesinde bulunan, Atatürk Kongre Merkezi (AKM), Dr. İbrahim M. Rıza Çerçel Kültür Merkezi ve akademik birimlerde yer alan salonlar bu tür etkinlikler için kullanılmaktadır. Bununla birlikte, Türkiye’nin ilk ve tek çalgı müzesi olma özelliğini taşıyan Afyon Kocatepe Üniversitesi (AKÜ) Devlet Konservatuvarı İbrahim Alimoğlu Müzik Müzesi de öğrencilerin ücretsiz ziyaretine açık tutulmaktadır.</w:t>
      </w:r>
    </w:p>
    <w:p w14:paraId="5686FE71" w14:textId="77777777" w:rsidR="00E91A68" w:rsidRPr="00B14A76" w:rsidRDefault="00E91A68" w:rsidP="00E91A68">
      <w:pPr>
        <w:spacing w:after="0" w:line="240" w:lineRule="auto"/>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Öğrencilerin sportif ihtiyaçlarını karşılamak amacı ile yine Ahmet Necdet Sezer kampüsü içerisinde Kapalı spor salonunda sporcu kondisyon merkezi açılmış, 3 adet kort ve futbol sahası hizmete sunulmuştur. Bu olanakların yanı sıra öğrenciler için aşağıda listelenen tesisler/alanlar tahsis edilmiştir.</w:t>
      </w:r>
    </w:p>
    <w:p w14:paraId="13DC1B68"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Duvar çalışmalarına uygun 2 adet açık Tenis Kort-1 adet kapalı tenis kortu</w:t>
      </w:r>
    </w:p>
    <w:p w14:paraId="7E141CE6"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2 adet Kapalı Spor Salonu (1000+500 kişilik seyirci kapasitesi)</w:t>
      </w:r>
    </w:p>
    <w:p w14:paraId="64A5A5A1"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Donanımlı Jimnastik Salonu</w:t>
      </w:r>
    </w:p>
    <w:p w14:paraId="41CFF7EA"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Dans, Tiyatro, Drama, Halk Oyunları vb. aktiviteler için çok amaçlı Aynalı Salon</w:t>
      </w:r>
    </w:p>
    <w:p w14:paraId="6266B175"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1 adet açık Basketbol Sahası</w:t>
      </w:r>
    </w:p>
    <w:p w14:paraId="18B2D376"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1 adet açık Plaj Voleybol Sahası</w:t>
      </w:r>
    </w:p>
    <w:p w14:paraId="1F67164F"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1 adet açık Plaj Futbol Sahası</w:t>
      </w:r>
    </w:p>
    <w:p w14:paraId="50CF9044"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1 adet atletizm pisti</w:t>
      </w:r>
    </w:p>
    <w:p w14:paraId="45DE6A0D"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6.000 kişilik seyirci kapasitesine sahip açık stat</w:t>
      </w:r>
    </w:p>
    <w:p w14:paraId="00975D67"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1 adet FİFA standartlarında açık suni çim sahası</w:t>
      </w:r>
    </w:p>
    <w:p w14:paraId="49E6E261"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1 adet kapalı futbol sahası(halı saha)</w:t>
      </w:r>
    </w:p>
    <w:p w14:paraId="3987724A"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1 adet dövüş sporları salonu</w:t>
      </w:r>
    </w:p>
    <w:p w14:paraId="1C385807" w14:textId="77777777" w:rsidR="00E91A68" w:rsidRPr="00B14A76" w:rsidRDefault="00E91A68" w:rsidP="00E91A68">
      <w:pPr>
        <w:spacing w:after="0" w:line="240" w:lineRule="auto"/>
        <w:ind w:firstLine="567"/>
        <w:jc w:val="both"/>
        <w:rPr>
          <w:rStyle w:val="bold-font"/>
          <w:rFonts w:ascii="Times New Roman" w:hAnsi="Times New Roman" w:cs="Times New Roman"/>
          <w:color w:val="000000" w:themeColor="text1"/>
          <w:sz w:val="24"/>
          <w:szCs w:val="24"/>
          <w:shd w:val="clear" w:color="auto" w:fill="FFFFFF"/>
        </w:rPr>
      </w:pPr>
      <w:r w:rsidRPr="00B14A76">
        <w:rPr>
          <w:rStyle w:val="bold-font"/>
          <w:rFonts w:ascii="Times New Roman" w:hAnsi="Times New Roman" w:cs="Times New Roman"/>
          <w:color w:val="000000" w:themeColor="text1"/>
          <w:sz w:val="24"/>
          <w:szCs w:val="24"/>
          <w:shd w:val="clear" w:color="auto" w:fill="FFFFFF"/>
        </w:rPr>
        <w:t>•</w:t>
      </w:r>
      <w:r w:rsidRPr="00B14A76">
        <w:rPr>
          <w:rStyle w:val="bold-font"/>
          <w:rFonts w:ascii="Times New Roman" w:hAnsi="Times New Roman" w:cs="Times New Roman"/>
          <w:color w:val="000000" w:themeColor="text1"/>
          <w:sz w:val="24"/>
          <w:szCs w:val="24"/>
          <w:shd w:val="clear" w:color="auto" w:fill="FFFFFF"/>
        </w:rPr>
        <w:tab/>
        <w:t>1 adet masa tenisi salonu</w:t>
      </w:r>
    </w:p>
    <w:p w14:paraId="3895C189" w14:textId="77777777" w:rsidR="00E91A68" w:rsidRPr="00B14A76" w:rsidRDefault="00E91A68" w:rsidP="00E91A68">
      <w:pPr>
        <w:spacing w:after="0" w:line="240" w:lineRule="auto"/>
        <w:ind w:firstLine="567"/>
        <w:jc w:val="both"/>
        <w:rPr>
          <w:rFonts w:ascii="Times New Roman" w:hAnsi="Times New Roman" w:cs="Times New Roman"/>
          <w:color w:val="000000" w:themeColor="text1"/>
          <w:sz w:val="24"/>
          <w:szCs w:val="24"/>
          <w:shd w:val="clear" w:color="auto" w:fill="FFFFFF"/>
        </w:rPr>
      </w:pPr>
    </w:p>
    <w:p w14:paraId="642E7910" w14:textId="77777777" w:rsidR="00E91A68" w:rsidRPr="00B14A76" w:rsidRDefault="00E91A68" w:rsidP="00E91A68">
      <w:pPr>
        <w:spacing w:after="0" w:line="240" w:lineRule="auto"/>
        <w:ind w:firstLine="567"/>
        <w:jc w:val="both"/>
        <w:rPr>
          <w:rStyle w:val="fontstyle01"/>
          <w:rFonts w:ascii="Times New Roman" w:hAnsi="Times New Roman" w:cs="Times New Roman"/>
        </w:rPr>
      </w:pPr>
      <w:r w:rsidRPr="00B14A76">
        <w:rPr>
          <w:rStyle w:val="fontstyle01"/>
          <w:rFonts w:ascii="Times New Roman" w:hAnsi="Times New Roman" w:cs="Times New Roman"/>
        </w:rPr>
        <w:t>Beslenme, kantin ve kafeterya hizmetleri, ‘Kafeteryalar ve İşletmeler Şube Müdürlüğü’</w:t>
      </w:r>
      <w:r w:rsidRPr="00B14A76">
        <w:rPr>
          <w:rFonts w:ascii="Times New Roman" w:hAnsi="Times New Roman" w:cs="Times New Roman"/>
          <w:color w:val="000000"/>
        </w:rPr>
        <w:br/>
      </w:r>
      <w:r w:rsidRPr="00B14A76">
        <w:rPr>
          <w:rStyle w:val="fontstyle01"/>
          <w:rFonts w:ascii="Times New Roman" w:hAnsi="Times New Roman" w:cs="Times New Roman"/>
        </w:rPr>
        <w:t>tarafından yürütülmektedir. ISO 9000-9002 HACCP ve TSE kontrolleri yapılarak hazırlanan</w:t>
      </w:r>
      <w:r w:rsidRPr="00B14A76">
        <w:rPr>
          <w:rFonts w:ascii="Times New Roman" w:hAnsi="Times New Roman" w:cs="Times New Roman"/>
          <w:color w:val="000000"/>
        </w:rPr>
        <w:br/>
      </w:r>
      <w:r w:rsidRPr="00B14A76">
        <w:rPr>
          <w:rStyle w:val="fontstyle01"/>
          <w:rFonts w:ascii="Times New Roman" w:hAnsi="Times New Roman" w:cs="Times New Roman"/>
        </w:rPr>
        <w:t>yemekler uzman diyetisyenler gözetiminde hazırlanmaktadır. Üniversite bünyesinde başta</w:t>
      </w:r>
      <w:r w:rsidRPr="00B14A76">
        <w:rPr>
          <w:rFonts w:ascii="Times New Roman" w:hAnsi="Times New Roman" w:cs="Times New Roman"/>
          <w:color w:val="000000"/>
        </w:rPr>
        <w:br/>
      </w:r>
      <w:r w:rsidRPr="00B14A76">
        <w:rPr>
          <w:rStyle w:val="fontstyle01"/>
          <w:rFonts w:ascii="Times New Roman" w:hAnsi="Times New Roman" w:cs="Times New Roman"/>
        </w:rPr>
        <w:t>Afyon Kocatepe Üniversitesi Yemekhanesi olmak üzere toplam 6 birimde kartlı turnike sistemi</w:t>
      </w:r>
      <w:r w:rsidR="003F50FF">
        <w:rPr>
          <w:rStyle w:val="fontstyle01"/>
          <w:rFonts w:ascii="Times New Roman" w:hAnsi="Times New Roman" w:cs="Times New Roman"/>
        </w:rPr>
        <w:t xml:space="preserve"> </w:t>
      </w:r>
      <w:r w:rsidRPr="00B14A76">
        <w:rPr>
          <w:rStyle w:val="fontstyle01"/>
          <w:rFonts w:ascii="Times New Roman" w:hAnsi="Times New Roman" w:cs="Times New Roman"/>
        </w:rPr>
        <w:t>uygulaması ile yemek hizmeti verilmektedir. Kampüs alanı içerisinde bulunan çeşitli bankalara</w:t>
      </w:r>
      <w:r w:rsidR="003F50FF">
        <w:rPr>
          <w:rStyle w:val="fontstyle01"/>
          <w:rFonts w:ascii="Times New Roman" w:hAnsi="Times New Roman" w:cs="Times New Roman"/>
        </w:rPr>
        <w:t xml:space="preserve"> </w:t>
      </w:r>
      <w:r w:rsidRPr="00B14A76">
        <w:rPr>
          <w:rStyle w:val="fontstyle01"/>
          <w:rFonts w:ascii="Times New Roman" w:hAnsi="Times New Roman" w:cs="Times New Roman"/>
        </w:rPr>
        <w:t>ait şubeler ve para çekme makinaları sayesinde günün 24 saati her türlü bankacılık işlemini</w:t>
      </w:r>
      <w:r w:rsidR="003F50FF">
        <w:rPr>
          <w:rStyle w:val="fontstyle01"/>
          <w:rFonts w:ascii="Times New Roman" w:hAnsi="Times New Roman" w:cs="Times New Roman"/>
        </w:rPr>
        <w:t xml:space="preserve"> </w:t>
      </w:r>
      <w:r w:rsidRPr="00B14A76">
        <w:rPr>
          <w:rStyle w:val="fontstyle01"/>
          <w:rFonts w:ascii="Times New Roman" w:hAnsi="Times New Roman" w:cs="Times New Roman"/>
        </w:rPr>
        <w:t>yapabilmek mümkündür. Bunların yanı sıra PTT’nin bir şubesi bulunmaktadır.</w:t>
      </w:r>
    </w:p>
    <w:p w14:paraId="65E741E9" w14:textId="77777777" w:rsidR="00E91A68" w:rsidRPr="00B14A76" w:rsidRDefault="00E91A68" w:rsidP="00E91A68">
      <w:pPr>
        <w:spacing w:after="0" w:line="240" w:lineRule="auto"/>
        <w:ind w:firstLine="567"/>
        <w:jc w:val="both"/>
        <w:rPr>
          <w:rFonts w:ascii="Times New Roman" w:hAnsi="Times New Roman" w:cs="Times New Roman"/>
          <w:color w:val="000000" w:themeColor="text1"/>
          <w:sz w:val="24"/>
          <w:szCs w:val="24"/>
          <w:shd w:val="clear" w:color="auto" w:fill="FFFFFF"/>
        </w:rPr>
      </w:pPr>
    </w:p>
    <w:p w14:paraId="73D88572" w14:textId="77777777" w:rsidR="00E91A68" w:rsidRPr="00B14A76" w:rsidRDefault="00E91A68" w:rsidP="00E91A68">
      <w:pPr>
        <w:tabs>
          <w:tab w:val="left" w:pos="851"/>
        </w:tabs>
        <w:spacing w:after="0" w:line="240" w:lineRule="auto"/>
        <w:jc w:val="both"/>
        <w:rPr>
          <w:rStyle w:val="bold-font"/>
          <w:rFonts w:ascii="Times New Roman" w:hAnsi="Times New Roman" w:cs="Times New Roman"/>
          <w:color w:val="0070C0"/>
          <w:sz w:val="24"/>
          <w:szCs w:val="24"/>
          <w:shd w:val="clear" w:color="auto" w:fill="FFFFFF"/>
        </w:rPr>
      </w:pPr>
      <w:r w:rsidRPr="00B14A76">
        <w:rPr>
          <w:rFonts w:ascii="Times New Roman" w:hAnsi="Times New Roman" w:cs="Times New Roman"/>
          <w:b/>
          <w:sz w:val="24"/>
          <w:szCs w:val="24"/>
          <w:shd w:val="clear" w:color="auto" w:fill="FFFFFF"/>
        </w:rPr>
        <w:t xml:space="preserve">Öğretim </w:t>
      </w:r>
      <w:r w:rsidRPr="00B14A76">
        <w:rPr>
          <w:rFonts w:ascii="Times New Roman" w:hAnsi="Times New Roman" w:cs="Times New Roman"/>
          <w:b/>
          <w:color w:val="000000" w:themeColor="text1"/>
          <w:sz w:val="24"/>
          <w:szCs w:val="24"/>
          <w:shd w:val="clear" w:color="auto" w:fill="FFFFFF"/>
        </w:rPr>
        <w:t>elemanları, idari personel ve destek personeline sağlanan ofis olanakları:</w:t>
      </w:r>
    </w:p>
    <w:p w14:paraId="548465A4" w14:textId="77777777" w:rsidR="00E91A68" w:rsidRPr="00B14A76" w:rsidRDefault="00E91A68" w:rsidP="00E91A68">
      <w:pPr>
        <w:spacing w:after="0" w:line="240" w:lineRule="auto"/>
        <w:jc w:val="both"/>
        <w:rPr>
          <w:rFonts w:ascii="Times New Roman" w:hAnsi="Times New Roman" w:cs="Times New Roman"/>
          <w:color w:val="000000" w:themeColor="text1"/>
          <w:sz w:val="24"/>
          <w:szCs w:val="24"/>
          <w:shd w:val="clear" w:color="auto" w:fill="FFFFFF"/>
        </w:rPr>
      </w:pPr>
      <w:r w:rsidRPr="00B14A76">
        <w:rPr>
          <w:rFonts w:ascii="Times New Roman" w:hAnsi="Times New Roman" w:cs="Times New Roman"/>
          <w:color w:val="000000" w:themeColor="text1"/>
          <w:sz w:val="24"/>
          <w:szCs w:val="24"/>
          <w:shd w:val="clear" w:color="auto" w:fill="FFFFFF"/>
        </w:rPr>
        <w:lastRenderedPageBreak/>
        <w:t>Programda derse giren öğretim üyelerinin tamamı Fen-Edebiyat Fakültesi’nde görev yapmaktadır. Öğretim elemanlarının kendilerine ait ofisleri bulunmaktadır. Ofisler öğrencilerin ihtiyaç duyduklarında kolayca erişebilecekleri noktalarda bulunmaktadır. Öğretim elemanlarına ofislerinde çalışma masası, bilgisayar masası, ofis koltuğu, masaüstü bilgisayar, diz üstü bilgisayar, yazıcı, kitaplık, misafir koltukları, sehpa, giysi dolabı, internet, telefon, masa üzeri kırtasiye ekipmanları gibi olanaklar sağlanmaktadır. Ayrıca, kırtasiye malzemesi desteği de verilmektedir. Öğretim elemanlarına sağlanan destekler gerek bilimsel araştırma faaliyetlerinin yürütülmesi gerekse öğretim amaçlı derslerin yürütülmesinde ihtiyaç duyulan talebi karşılayacak niteliktedir.</w:t>
      </w:r>
    </w:p>
    <w:p w14:paraId="763C2EE6" w14:textId="77777777" w:rsidR="005D0BB7" w:rsidRPr="00B14A76" w:rsidRDefault="005D0BB7" w:rsidP="005D0BB7">
      <w:pPr>
        <w:spacing w:after="0" w:line="240" w:lineRule="auto"/>
        <w:jc w:val="both"/>
        <w:rPr>
          <w:rFonts w:ascii="Times New Roman" w:hAnsi="Times New Roman" w:cs="Times New Roman"/>
          <w:sz w:val="24"/>
          <w:szCs w:val="24"/>
        </w:rPr>
      </w:pPr>
    </w:p>
    <w:p w14:paraId="7DE02416" w14:textId="77777777" w:rsidR="005D0BB7" w:rsidRPr="00E564E8" w:rsidRDefault="005D0BB7" w:rsidP="005D0BB7">
      <w:pPr>
        <w:spacing w:after="0" w:line="240" w:lineRule="auto"/>
        <w:jc w:val="both"/>
        <w:rPr>
          <w:rFonts w:ascii="Times New Roman" w:hAnsi="Times New Roman" w:cs="Times New Roman"/>
          <w:b/>
          <w:color w:val="000000" w:themeColor="text1"/>
          <w:sz w:val="24"/>
          <w:szCs w:val="24"/>
          <w:shd w:val="clear" w:color="auto" w:fill="EAF1F3"/>
        </w:rPr>
      </w:pPr>
      <w:r w:rsidRPr="00E564E8">
        <w:rPr>
          <w:rStyle w:val="bold-font"/>
          <w:rFonts w:ascii="Times New Roman" w:hAnsi="Times New Roman" w:cs="Times New Roman"/>
          <w:b/>
          <w:color w:val="000000" w:themeColor="text1"/>
          <w:sz w:val="24"/>
          <w:szCs w:val="24"/>
        </w:rPr>
        <w:t>7.3-</w:t>
      </w:r>
      <w:r w:rsidRPr="00E564E8">
        <w:rPr>
          <w:rFonts w:ascii="Times New Roman" w:hAnsi="Times New Roman" w:cs="Times New Roman"/>
          <w:b/>
          <w:color w:val="000000" w:themeColor="text1"/>
          <w:sz w:val="24"/>
          <w:szCs w:val="24"/>
        </w:rP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14:paraId="1AD56DFC" w14:textId="77777777" w:rsidR="003225C5" w:rsidRPr="00B14A76" w:rsidRDefault="003225C5" w:rsidP="003225C5">
      <w:pPr>
        <w:spacing w:after="0" w:line="240" w:lineRule="auto"/>
        <w:jc w:val="both"/>
        <w:rPr>
          <w:rFonts w:ascii="Times New Roman" w:hAnsi="Times New Roman" w:cs="Times New Roman"/>
          <w:color w:val="0070C0"/>
          <w:sz w:val="24"/>
          <w:szCs w:val="24"/>
          <w:shd w:val="clear" w:color="auto" w:fill="EAF1F3"/>
        </w:rPr>
      </w:pPr>
    </w:p>
    <w:p w14:paraId="08E9181E" w14:textId="77777777" w:rsidR="001E6339" w:rsidRPr="00B14A76" w:rsidRDefault="001E6339" w:rsidP="001E6339">
      <w:pPr>
        <w:spacing w:after="0" w:line="240" w:lineRule="auto"/>
        <w:jc w:val="both"/>
        <w:rPr>
          <w:rFonts w:ascii="Times New Roman" w:hAnsi="Times New Roman" w:cs="Times New Roman"/>
          <w:color w:val="0070C0"/>
          <w:sz w:val="24"/>
          <w:szCs w:val="24"/>
          <w:shd w:val="clear" w:color="auto" w:fill="FFFFFF"/>
        </w:rPr>
      </w:pPr>
      <w:r w:rsidRPr="00B14A76">
        <w:rPr>
          <w:rFonts w:ascii="Times New Roman" w:hAnsi="Times New Roman" w:cs="Times New Roman"/>
          <w:b/>
          <w:color w:val="000000" w:themeColor="text1"/>
          <w:sz w:val="24"/>
          <w:szCs w:val="24"/>
          <w:shd w:val="clear" w:color="auto" w:fill="FFFFFF"/>
        </w:rPr>
        <w:t>Öğrencilere modern araçları kullanmayı öğrenmeleri için sağlanan olanakları:</w:t>
      </w:r>
    </w:p>
    <w:p w14:paraId="714EF9E2" w14:textId="375818F0" w:rsidR="001E6339" w:rsidRPr="00B14A76" w:rsidRDefault="001E6339" w:rsidP="001E6339">
      <w:pPr>
        <w:spacing w:after="0" w:line="240" w:lineRule="auto"/>
        <w:jc w:val="both"/>
        <w:rPr>
          <w:rFonts w:ascii="Times New Roman" w:hAnsi="Times New Roman" w:cs="Times New Roman"/>
          <w:color w:val="000000" w:themeColor="text1"/>
          <w:sz w:val="24"/>
          <w:szCs w:val="24"/>
        </w:rPr>
      </w:pPr>
      <w:r w:rsidRPr="00B14A76">
        <w:rPr>
          <w:rFonts w:ascii="Times New Roman" w:hAnsi="Times New Roman" w:cs="Times New Roman"/>
          <w:color w:val="000000" w:themeColor="text1"/>
          <w:sz w:val="24"/>
          <w:szCs w:val="24"/>
        </w:rPr>
        <w:t xml:space="preserve">Türk Dili ve Edebiyatı Programı için bilgisayar ve enformatik altyapıları, programın eğitim amaçlarını destekleyecek doğrultuda, öğrenci ve öğretim elemanlarının bilimsel ve eğitsel çalışmaları için yeterli düzeydedir. </w:t>
      </w:r>
      <w:r w:rsidRPr="00B14A76">
        <w:rPr>
          <w:rFonts w:ascii="Times New Roman" w:hAnsi="Times New Roman" w:cs="Times New Roman"/>
          <w:color w:val="000000" w:themeColor="text1"/>
          <w:sz w:val="24"/>
          <w:szCs w:val="24"/>
          <w:shd w:val="clear" w:color="auto" w:fill="FFFFFF"/>
        </w:rPr>
        <w:t>Programa kayıtlı öğrenciler Kütüphane ve Dokümantasyon Daire Başkanlığı laboratuvarların kullanabilir. Kampüs içerisinde öğrencilere kullanıcı tanımlı ücretsiz internet imkânı sunulmaktadır.</w:t>
      </w:r>
      <w:r w:rsidR="00DD05D7">
        <w:rPr>
          <w:rFonts w:ascii="Times New Roman" w:hAnsi="Times New Roman" w:cs="Times New Roman"/>
          <w:color w:val="000000" w:themeColor="text1"/>
          <w:sz w:val="24"/>
          <w:szCs w:val="24"/>
          <w:shd w:val="clear" w:color="auto" w:fill="FFFFFF"/>
        </w:rPr>
        <w:t xml:space="preserve"> </w:t>
      </w:r>
      <w:r w:rsidRPr="00B14A76">
        <w:rPr>
          <w:rFonts w:ascii="Times New Roman" w:hAnsi="Times New Roman" w:cs="Times New Roman"/>
          <w:color w:val="000000" w:themeColor="text1"/>
          <w:sz w:val="24"/>
          <w:szCs w:val="24"/>
          <w:shd w:val="clear" w:color="auto" w:fill="FFFFFF"/>
        </w:rPr>
        <w:t>Kütüphanede abone olunan veri tabanları hem kampüs içerisinde hem de uzaktan erişim olarak öğrenci için kullanımına açıktır. Aynı zamanda kütüphane binasında basılı kaynaklara erişimin yanı sıra kütüphane binasında bulunan bilgisayarlarda elektronik kaynaklara anında erişim olanağı sunulmaktadır. Öğrencilere ödev ve projelerin hazırlanması sürecinde farklı kaynaklardan bilgi temini ve bilgi sentezi (tablo, grafik vb. araçlar ile farklı bilgilerin süzülerek yeni bilgilerle desteklenmesi) zorunlu kılınmakta ve sunum sürecinde öğrencilerden barkovizyon ve bilgisayar kullanımı talep edilmektedir.</w:t>
      </w:r>
    </w:p>
    <w:p w14:paraId="7DD53BC6" w14:textId="77777777" w:rsidR="001E6339" w:rsidRPr="00B14A76" w:rsidRDefault="001E6339" w:rsidP="001E6339">
      <w:pPr>
        <w:spacing w:after="0" w:line="240" w:lineRule="auto"/>
        <w:jc w:val="both"/>
        <w:rPr>
          <w:rFonts w:ascii="Times New Roman" w:hAnsi="Times New Roman" w:cs="Times New Roman"/>
          <w:color w:val="000000" w:themeColor="text1"/>
          <w:sz w:val="24"/>
          <w:szCs w:val="24"/>
          <w:shd w:val="clear" w:color="auto" w:fill="FFFFFF"/>
        </w:rPr>
      </w:pPr>
    </w:p>
    <w:p w14:paraId="786311B0" w14:textId="77777777" w:rsidR="001E6339" w:rsidRPr="00B14A76" w:rsidRDefault="001E6339" w:rsidP="001E6339">
      <w:pPr>
        <w:spacing w:after="0" w:line="240" w:lineRule="auto"/>
        <w:jc w:val="both"/>
        <w:rPr>
          <w:rFonts w:ascii="Times New Roman" w:hAnsi="Times New Roman" w:cs="Times New Roman"/>
          <w:color w:val="0070C0"/>
          <w:sz w:val="24"/>
          <w:szCs w:val="24"/>
          <w:shd w:val="clear" w:color="auto" w:fill="FFFFFF"/>
        </w:rPr>
      </w:pPr>
      <w:r w:rsidRPr="00B14A76">
        <w:rPr>
          <w:rFonts w:ascii="Times New Roman" w:hAnsi="Times New Roman" w:cs="Times New Roman"/>
          <w:b/>
          <w:color w:val="000000" w:themeColor="text1"/>
          <w:sz w:val="24"/>
          <w:szCs w:val="24"/>
          <w:shd w:val="clear" w:color="auto" w:fill="FFFFFF"/>
        </w:rPr>
        <w:t>Öğrencilerin ve öğretim elemanlarının kullanımına sunulan bilgisayar ve enformatik altyapları:</w:t>
      </w:r>
    </w:p>
    <w:p w14:paraId="0BAA8966" w14:textId="77777777" w:rsidR="001E6339" w:rsidRPr="00B14A76" w:rsidRDefault="001E6339" w:rsidP="001E6339">
      <w:pPr>
        <w:spacing w:after="0" w:line="240" w:lineRule="auto"/>
        <w:jc w:val="both"/>
        <w:rPr>
          <w:rFonts w:ascii="Times New Roman" w:hAnsi="Times New Roman" w:cs="Times New Roman"/>
          <w:color w:val="000000" w:themeColor="text1"/>
          <w:sz w:val="24"/>
          <w:szCs w:val="24"/>
          <w:shd w:val="clear" w:color="auto" w:fill="FFFFFF"/>
        </w:rPr>
      </w:pPr>
      <w:r w:rsidRPr="00B14A76">
        <w:rPr>
          <w:rFonts w:ascii="Times New Roman" w:hAnsi="Times New Roman" w:cs="Times New Roman"/>
          <w:color w:val="000000" w:themeColor="text1"/>
          <w:sz w:val="24"/>
          <w:szCs w:val="24"/>
        </w:rPr>
        <w:t xml:space="preserve">Türk Dili ve Edebiyatı Programındaki her öğretim elemanına dizüstü/ masaüstü bilgisayar tahsis edilmektedir. </w:t>
      </w:r>
      <w:r w:rsidRPr="00B14A76">
        <w:rPr>
          <w:rFonts w:ascii="Times New Roman" w:hAnsi="Times New Roman" w:cs="Times New Roman"/>
          <w:color w:val="000000" w:themeColor="text1"/>
          <w:sz w:val="24"/>
          <w:szCs w:val="24"/>
          <w:shd w:val="clear" w:color="auto" w:fill="FFFFFF"/>
        </w:rPr>
        <w:t>Hem öğrencilerin hem de öğretim elemanlarının kullanımına sunulan Öğrenci Bilgi Sistemi (OBS), s</w:t>
      </w:r>
      <w:r w:rsidRPr="00B14A76">
        <w:rPr>
          <w:rStyle w:val="bold-font"/>
          <w:rFonts w:ascii="Times New Roman" w:hAnsi="Times New Roman" w:cs="Times New Roman"/>
          <w:color w:val="000000" w:themeColor="text1"/>
          <w:sz w:val="24"/>
          <w:szCs w:val="24"/>
          <w:shd w:val="clear" w:color="auto" w:fill="FFFFFF"/>
        </w:rPr>
        <w:t>ınav değerlendirme sonuçlarının işlenmesi ve ilan edilmesi, ders bilgilerinin girilmesi ve güncellenmesi, öğrenciler ile mesajlaşma, danışmanlık faaliyetlerine ilişkin değerlendirme, mezuniyet işlemleri vb. için kullanılmakta olup, bilgi ve belgeler elektronik ortamda depolanmaktadır. Öğretim elemanları ve idari personel tarafından kullanılan Elektronik Belge Yönetim Sistemi (EBYS) ise eğitim–öğretim süreçlerine ilişkin yapılan yazışmaların kayıt altına alınması, öğretim sonuçlarının üst yönetime iletilmesi, üst yönetimden öğretim sürecine ilişkin bilgi ve belgelerin alınması ve öğretim sürecine ilişkin diğer hususlarda kullanılmakta olup, bilgi ve belgeler elektronik ortamda depolanmaktadır.</w:t>
      </w:r>
    </w:p>
    <w:p w14:paraId="2865B64B" w14:textId="77777777" w:rsidR="003225C5" w:rsidRPr="00B14A76" w:rsidRDefault="003225C5" w:rsidP="003225C5">
      <w:pPr>
        <w:spacing w:after="0" w:line="240" w:lineRule="auto"/>
        <w:jc w:val="both"/>
        <w:rPr>
          <w:rFonts w:ascii="Times New Roman" w:hAnsi="Times New Roman" w:cs="Times New Roman"/>
          <w:sz w:val="24"/>
          <w:szCs w:val="24"/>
          <w:shd w:val="clear" w:color="auto" w:fill="EAF1F3"/>
        </w:rPr>
      </w:pPr>
    </w:p>
    <w:p w14:paraId="610F237A" w14:textId="77777777" w:rsidR="003225C5" w:rsidRPr="00E564E8" w:rsidRDefault="00410ED7" w:rsidP="003225C5">
      <w:pPr>
        <w:spacing w:after="0" w:line="240" w:lineRule="auto"/>
        <w:jc w:val="both"/>
        <w:rPr>
          <w:rFonts w:ascii="Times New Roman" w:hAnsi="Times New Roman" w:cs="Times New Roman"/>
          <w:b/>
          <w:color w:val="000000" w:themeColor="text1"/>
          <w:sz w:val="24"/>
          <w:szCs w:val="24"/>
          <w:shd w:val="clear" w:color="auto" w:fill="FFFFFF"/>
        </w:rPr>
      </w:pPr>
      <w:r w:rsidRPr="00E564E8">
        <w:rPr>
          <w:rStyle w:val="bold-font"/>
          <w:rFonts w:ascii="Times New Roman" w:hAnsi="Times New Roman" w:cs="Times New Roman"/>
          <w:b/>
          <w:color w:val="000000" w:themeColor="text1"/>
          <w:sz w:val="24"/>
          <w:szCs w:val="24"/>
          <w:shd w:val="clear" w:color="auto" w:fill="FFFFFF"/>
        </w:rPr>
        <w:t>7.4-</w:t>
      </w:r>
      <w:r w:rsidRPr="00E564E8">
        <w:rPr>
          <w:rFonts w:ascii="Times New Roman" w:hAnsi="Times New Roman" w:cs="Times New Roman"/>
          <w:b/>
          <w:color w:val="000000" w:themeColor="text1"/>
          <w:sz w:val="24"/>
          <w:szCs w:val="24"/>
          <w:shd w:val="clear" w:color="auto" w:fill="FFFFFF"/>
        </w:rPr>
        <w:t>Öğrencilere sunulan kütüphane olanakları eğitim amaçlarına ve program çıktılarına ulaşmak için yeterli düzeyde olmalıdır.</w:t>
      </w:r>
    </w:p>
    <w:p w14:paraId="1CD0DD0F" w14:textId="77777777" w:rsidR="00410ED7" w:rsidRPr="00E564E8" w:rsidRDefault="00410ED7" w:rsidP="003225C5">
      <w:pPr>
        <w:spacing w:after="0" w:line="240" w:lineRule="auto"/>
        <w:jc w:val="both"/>
        <w:rPr>
          <w:rFonts w:ascii="Times New Roman" w:hAnsi="Times New Roman" w:cs="Times New Roman"/>
          <w:color w:val="000000" w:themeColor="text1"/>
          <w:sz w:val="24"/>
          <w:szCs w:val="24"/>
          <w:shd w:val="clear" w:color="auto" w:fill="FFFFFF"/>
        </w:rPr>
      </w:pPr>
    </w:p>
    <w:p w14:paraId="13BD44D8" w14:textId="77777777" w:rsidR="004455B3" w:rsidRPr="00B14A76" w:rsidRDefault="004455B3" w:rsidP="004455B3">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Afyon Kocatepe Üniversitesi Kütüphanesinde teknolojik gelişmelere paralel olarak gerek ulusal gerekse uluslararası standartlar takip edilerek, öğrenci ve araştırmacılara hizmet verilmektedir. Bütün bu çalışmaların sonucunda üniversite ve araştırmacılar için oluşturulan koleksiyonda bulunanlara Tablo 7.4a ve 7.4b’de yer verilmiştir. Kütüphanede bulunan basılı yayınlar, süreli yayınlar, elektronik kaynaklar ve diğer kütüphane kaynakları öğrencilerin </w:t>
      </w:r>
      <w:r w:rsidRPr="00B14A76">
        <w:rPr>
          <w:rFonts w:ascii="Times New Roman" w:hAnsi="Times New Roman" w:cs="Times New Roman"/>
          <w:sz w:val="24"/>
          <w:szCs w:val="24"/>
        </w:rPr>
        <w:lastRenderedPageBreak/>
        <w:t>kullanımına sunulmaktadır. Bunun yanı sıra kütüphane içinde bulunan genel çalışma alanları, grup çalışma odaları, 7/24 çalışma salonu, bilgisayar salonu, self-check cihazı (otomatik ödünç-iade makinesi), katalog tarama bilgisayarları, internet erişimi ve fotokopi-çıktı hizmetinden öğrenciler faydalanabilmektedir. Kütüphanede sunulan olanak</w:t>
      </w:r>
      <w:r w:rsidR="00E564E8">
        <w:rPr>
          <w:rFonts w:ascii="Times New Roman" w:hAnsi="Times New Roman" w:cs="Times New Roman"/>
          <w:sz w:val="24"/>
          <w:szCs w:val="24"/>
        </w:rPr>
        <w:t>lar Tablo 7.4a ve Tablo 7.4b’</w:t>
      </w:r>
      <w:r w:rsidRPr="00B14A76">
        <w:rPr>
          <w:rFonts w:ascii="Times New Roman" w:hAnsi="Times New Roman" w:cs="Times New Roman"/>
          <w:sz w:val="24"/>
          <w:szCs w:val="24"/>
        </w:rPr>
        <w:t>de sunulmaktadır. Kütüphanenin kataloğuna, veri tabanlarına ve süreli yayınlarına https://kutuphane.aku.edu.tr/# adresinden ulaşılabilmektedir.</w:t>
      </w:r>
    </w:p>
    <w:p w14:paraId="5F06D561" w14:textId="77777777" w:rsidR="004455B3" w:rsidRDefault="004455B3" w:rsidP="004455B3">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Engelli bireylerin kütüphane olanaklarından yararlanmalarını sağlamak ve kolaylaştırmak amacıyla kütüphane girişinde engelli giriş yolları, anonslu asansör ve bina içerisinde her katta engelli tuvaletleri bulunmaktadır.</w:t>
      </w:r>
    </w:p>
    <w:p w14:paraId="2434CBF2" w14:textId="77777777" w:rsidR="00E564E8" w:rsidRDefault="00E564E8" w:rsidP="004455B3">
      <w:pPr>
        <w:spacing w:after="0" w:line="240" w:lineRule="auto"/>
        <w:jc w:val="both"/>
        <w:rPr>
          <w:rFonts w:ascii="Times New Roman" w:hAnsi="Times New Roman" w:cs="Times New Roman"/>
          <w:sz w:val="24"/>
          <w:szCs w:val="24"/>
        </w:rPr>
      </w:pPr>
    </w:p>
    <w:p w14:paraId="1880D75C" w14:textId="77777777" w:rsidR="00E564E8" w:rsidRPr="00E564E8" w:rsidRDefault="00E564E8" w:rsidP="00E564E8">
      <w:pPr>
        <w:pStyle w:val="Balk6"/>
        <w:rPr>
          <w:shd w:val="clear" w:color="auto" w:fill="FFFFFF"/>
        </w:rPr>
      </w:pPr>
      <w:r w:rsidRPr="00E564E8">
        <w:t>Tablo 7.4a Kütüphanede Yer Alan Basılı ve Elektronik Kaynaklar</w:t>
      </w:r>
    </w:p>
    <w:tbl>
      <w:tblPr>
        <w:tblStyle w:val="TabloKlavuzu"/>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29"/>
        <w:gridCol w:w="3975"/>
        <w:gridCol w:w="1298"/>
        <w:gridCol w:w="786"/>
      </w:tblGrid>
      <w:tr w:rsidR="00AC524F" w:rsidRPr="00491A33" w14:paraId="2A917F30" w14:textId="77777777" w:rsidTr="005A3C75">
        <w:trPr>
          <w:jc w:val="center"/>
        </w:trPr>
        <w:tc>
          <w:tcPr>
            <w:tcW w:w="5000" w:type="pct"/>
            <w:gridSpan w:val="4"/>
            <w:vAlign w:val="center"/>
          </w:tcPr>
          <w:p w14:paraId="67BF223D" w14:textId="77777777" w:rsidR="00AC524F" w:rsidRPr="00491A33" w:rsidRDefault="00AC524F" w:rsidP="005A3C75">
            <w:pPr>
              <w:jc w:val="center"/>
              <w:rPr>
                <w:rFonts w:ascii="Calibri" w:eastAsia="Calibri" w:hAnsi="Calibri" w:cs="Times New Roman"/>
                <w:b/>
                <w:color w:val="000000"/>
                <w:sz w:val="18"/>
                <w:szCs w:val="18"/>
              </w:rPr>
            </w:pPr>
            <w:r w:rsidRPr="00491A33">
              <w:rPr>
                <w:rFonts w:ascii="Calibri" w:eastAsia="Calibri" w:hAnsi="Calibri" w:cs="Times New Roman"/>
                <w:b/>
                <w:sz w:val="18"/>
                <w:szCs w:val="18"/>
              </w:rPr>
              <w:t>KÜTÜPHANE BİLGİ KAYNAKLARI (BASILI) :</w:t>
            </w:r>
          </w:p>
        </w:tc>
      </w:tr>
      <w:tr w:rsidR="00AC524F" w:rsidRPr="00491A33" w14:paraId="3B753427" w14:textId="77777777" w:rsidTr="005A3C75">
        <w:trPr>
          <w:jc w:val="center"/>
        </w:trPr>
        <w:tc>
          <w:tcPr>
            <w:tcW w:w="1738" w:type="pct"/>
            <w:vMerge w:val="restart"/>
            <w:vAlign w:val="center"/>
          </w:tcPr>
          <w:p w14:paraId="2AC92609" w14:textId="77777777" w:rsidR="00AC524F" w:rsidRPr="00491A33" w:rsidRDefault="00AC524F" w:rsidP="005A3C75">
            <w:pPr>
              <w:rPr>
                <w:rFonts w:ascii="Calibri" w:eastAsia="Calibri" w:hAnsi="Calibri" w:cs="Times New Roman"/>
                <w:sz w:val="18"/>
                <w:szCs w:val="18"/>
              </w:rPr>
            </w:pPr>
            <w:r w:rsidRPr="00491A33">
              <w:rPr>
                <w:rFonts w:ascii="Calibri" w:eastAsia="Calibri" w:hAnsi="Calibri" w:cs="Times New Roman"/>
                <w:sz w:val="18"/>
                <w:szCs w:val="18"/>
              </w:rPr>
              <w:t>Merkez Kütüphane</w:t>
            </w:r>
          </w:p>
        </w:tc>
        <w:tc>
          <w:tcPr>
            <w:tcW w:w="2140" w:type="pct"/>
            <w:vAlign w:val="center"/>
          </w:tcPr>
          <w:p w14:paraId="01C4F9B2" w14:textId="77777777" w:rsidR="00AC524F" w:rsidRPr="00491A33" w:rsidRDefault="00AC524F" w:rsidP="005A3C75">
            <w:pPr>
              <w:rPr>
                <w:rFonts w:ascii="Calibri" w:eastAsia="Calibri" w:hAnsi="Calibri" w:cs="Times New Roman"/>
                <w:color w:val="565656"/>
                <w:sz w:val="18"/>
                <w:szCs w:val="18"/>
              </w:rPr>
            </w:pPr>
            <w:r w:rsidRPr="00491A33">
              <w:rPr>
                <w:rFonts w:ascii="Calibri" w:eastAsia="Calibri" w:hAnsi="Calibri" w:cs="Times New Roman"/>
                <w:color w:val="000000"/>
                <w:sz w:val="18"/>
                <w:szCs w:val="18"/>
              </w:rPr>
              <w:t>Basılı Yayınlar</w:t>
            </w:r>
          </w:p>
        </w:tc>
        <w:tc>
          <w:tcPr>
            <w:tcW w:w="699" w:type="pct"/>
            <w:vAlign w:val="center"/>
          </w:tcPr>
          <w:p w14:paraId="7CABCDA5" w14:textId="77777777" w:rsidR="00AC524F" w:rsidRPr="00491A33" w:rsidRDefault="00AC524F" w:rsidP="005A3C75">
            <w:pPr>
              <w:jc w:val="right"/>
              <w:rPr>
                <w:rFonts w:ascii="Calibri" w:eastAsia="Calibri" w:hAnsi="Calibri" w:cs="Times New Roman"/>
                <w:color w:val="565656"/>
                <w:sz w:val="18"/>
                <w:szCs w:val="18"/>
              </w:rPr>
            </w:pPr>
            <w:r w:rsidRPr="00491A33">
              <w:rPr>
                <w:rFonts w:ascii="Calibri" w:eastAsia="Calibri" w:hAnsi="Calibri" w:cs="Times New Roman"/>
                <w:color w:val="565656"/>
                <w:sz w:val="18"/>
                <w:szCs w:val="18"/>
              </w:rPr>
              <w:t>206.681</w:t>
            </w:r>
          </w:p>
        </w:tc>
        <w:tc>
          <w:tcPr>
            <w:tcW w:w="424" w:type="pct"/>
            <w:vAlign w:val="center"/>
          </w:tcPr>
          <w:p w14:paraId="65FD24AF" w14:textId="77777777" w:rsidR="00AC524F" w:rsidRPr="00491A33" w:rsidRDefault="00AC524F" w:rsidP="005A3C75">
            <w:pPr>
              <w:jc w:val="center"/>
              <w:rPr>
                <w:rFonts w:ascii="Calibri" w:eastAsia="Calibri" w:hAnsi="Calibri" w:cs="Times New Roman"/>
                <w:color w:val="565656"/>
                <w:sz w:val="18"/>
                <w:szCs w:val="18"/>
              </w:rPr>
            </w:pPr>
            <w:r w:rsidRPr="00491A33">
              <w:rPr>
                <w:rFonts w:ascii="Calibri" w:eastAsia="Calibri" w:hAnsi="Calibri" w:cs="Times New Roman"/>
                <w:color w:val="000000"/>
                <w:sz w:val="18"/>
                <w:szCs w:val="18"/>
              </w:rPr>
              <w:t>Adet</w:t>
            </w:r>
          </w:p>
        </w:tc>
      </w:tr>
      <w:tr w:rsidR="00AC524F" w:rsidRPr="00491A33" w14:paraId="39B7B83C" w14:textId="77777777" w:rsidTr="005A3C75">
        <w:trPr>
          <w:jc w:val="center"/>
        </w:trPr>
        <w:tc>
          <w:tcPr>
            <w:tcW w:w="1738" w:type="pct"/>
            <w:vMerge/>
            <w:vAlign w:val="center"/>
          </w:tcPr>
          <w:p w14:paraId="1A5E8932" w14:textId="77777777" w:rsidR="00AC524F" w:rsidRPr="00491A33" w:rsidRDefault="00AC524F" w:rsidP="005A3C75">
            <w:pPr>
              <w:rPr>
                <w:rFonts w:ascii="Calibri" w:eastAsia="Calibri" w:hAnsi="Calibri" w:cs="Times New Roman"/>
                <w:sz w:val="18"/>
                <w:szCs w:val="18"/>
              </w:rPr>
            </w:pPr>
          </w:p>
        </w:tc>
        <w:tc>
          <w:tcPr>
            <w:tcW w:w="2140" w:type="pct"/>
            <w:vAlign w:val="center"/>
          </w:tcPr>
          <w:p w14:paraId="37C21284" w14:textId="77777777" w:rsidR="00AC524F" w:rsidRPr="00491A33" w:rsidRDefault="00AC524F" w:rsidP="005A3C75">
            <w:pPr>
              <w:rPr>
                <w:rFonts w:ascii="Calibri" w:eastAsia="Calibri" w:hAnsi="Calibri" w:cs="Times New Roman"/>
                <w:color w:val="565656"/>
                <w:sz w:val="18"/>
                <w:szCs w:val="18"/>
              </w:rPr>
            </w:pPr>
            <w:r w:rsidRPr="00491A33">
              <w:rPr>
                <w:rFonts w:ascii="Calibri" w:eastAsia="Calibri" w:hAnsi="Calibri" w:cs="Times New Roman"/>
                <w:color w:val="000000"/>
                <w:sz w:val="18"/>
                <w:szCs w:val="18"/>
              </w:rPr>
              <w:t>Basılı Süreli Yayınlar  (Dergiler)</w:t>
            </w:r>
          </w:p>
        </w:tc>
        <w:tc>
          <w:tcPr>
            <w:tcW w:w="699" w:type="pct"/>
            <w:vAlign w:val="center"/>
          </w:tcPr>
          <w:p w14:paraId="2B4D1324" w14:textId="77777777" w:rsidR="00AC524F" w:rsidRPr="00491A33" w:rsidRDefault="00AC524F" w:rsidP="005A3C75">
            <w:pPr>
              <w:jc w:val="right"/>
              <w:rPr>
                <w:rFonts w:ascii="Calibri" w:eastAsia="Calibri" w:hAnsi="Calibri" w:cs="Times New Roman"/>
                <w:color w:val="565656"/>
                <w:sz w:val="18"/>
                <w:szCs w:val="18"/>
              </w:rPr>
            </w:pPr>
            <w:r w:rsidRPr="00491A33">
              <w:rPr>
                <w:rFonts w:ascii="Calibri" w:eastAsia="Calibri" w:hAnsi="Calibri" w:cs="Times New Roman"/>
                <w:color w:val="565656"/>
                <w:sz w:val="18"/>
                <w:szCs w:val="18"/>
              </w:rPr>
              <w:t>22.205</w:t>
            </w:r>
          </w:p>
        </w:tc>
        <w:tc>
          <w:tcPr>
            <w:tcW w:w="424" w:type="pct"/>
            <w:vAlign w:val="center"/>
          </w:tcPr>
          <w:p w14:paraId="46E426F7" w14:textId="77777777" w:rsidR="00AC524F" w:rsidRPr="00491A33" w:rsidRDefault="00AC524F" w:rsidP="005A3C75">
            <w:pPr>
              <w:jc w:val="center"/>
              <w:rPr>
                <w:rFonts w:ascii="Calibri" w:eastAsia="Calibri" w:hAnsi="Calibri" w:cs="Times New Roman"/>
                <w:color w:val="565656"/>
                <w:sz w:val="18"/>
                <w:szCs w:val="18"/>
              </w:rPr>
            </w:pPr>
            <w:r w:rsidRPr="00491A33">
              <w:rPr>
                <w:rFonts w:ascii="Calibri" w:eastAsia="Calibri" w:hAnsi="Calibri" w:cs="Times New Roman"/>
                <w:color w:val="000000"/>
                <w:sz w:val="18"/>
                <w:szCs w:val="18"/>
              </w:rPr>
              <w:t>Çeşit</w:t>
            </w:r>
          </w:p>
        </w:tc>
      </w:tr>
      <w:tr w:rsidR="00AC524F" w:rsidRPr="00491A33" w14:paraId="29232E5C" w14:textId="77777777" w:rsidTr="005A3C75">
        <w:trPr>
          <w:jc w:val="center"/>
        </w:trPr>
        <w:tc>
          <w:tcPr>
            <w:tcW w:w="1738" w:type="pct"/>
            <w:vMerge/>
            <w:vAlign w:val="center"/>
          </w:tcPr>
          <w:p w14:paraId="58239BDB" w14:textId="77777777" w:rsidR="00AC524F" w:rsidRPr="00491A33" w:rsidRDefault="00AC524F" w:rsidP="005A3C75">
            <w:pPr>
              <w:rPr>
                <w:rFonts w:ascii="Calibri" w:eastAsia="Calibri" w:hAnsi="Calibri" w:cs="Times New Roman"/>
                <w:sz w:val="18"/>
                <w:szCs w:val="18"/>
              </w:rPr>
            </w:pPr>
          </w:p>
        </w:tc>
        <w:tc>
          <w:tcPr>
            <w:tcW w:w="2140" w:type="pct"/>
            <w:vAlign w:val="center"/>
          </w:tcPr>
          <w:p w14:paraId="691EF407" w14:textId="77777777" w:rsidR="00AC524F" w:rsidRPr="00491A33" w:rsidRDefault="00AC524F" w:rsidP="005A3C75">
            <w:pPr>
              <w:rPr>
                <w:rFonts w:ascii="Calibri" w:eastAsia="Calibri" w:hAnsi="Calibri" w:cs="Times New Roman"/>
                <w:color w:val="565656"/>
                <w:sz w:val="18"/>
                <w:szCs w:val="18"/>
              </w:rPr>
            </w:pPr>
            <w:r w:rsidRPr="00491A33">
              <w:rPr>
                <w:rFonts w:ascii="Calibri" w:eastAsia="Calibri" w:hAnsi="Calibri" w:cs="Times New Roman"/>
                <w:color w:val="000000"/>
                <w:sz w:val="18"/>
                <w:szCs w:val="18"/>
              </w:rPr>
              <w:t>Tezler</w:t>
            </w:r>
          </w:p>
        </w:tc>
        <w:tc>
          <w:tcPr>
            <w:tcW w:w="699" w:type="pct"/>
            <w:vAlign w:val="center"/>
          </w:tcPr>
          <w:p w14:paraId="638497B8" w14:textId="77777777" w:rsidR="00AC524F" w:rsidRPr="00491A33" w:rsidRDefault="00AC524F" w:rsidP="005A3C75">
            <w:pPr>
              <w:jc w:val="right"/>
              <w:rPr>
                <w:rFonts w:ascii="Calibri" w:eastAsia="Calibri" w:hAnsi="Calibri" w:cs="Times New Roman"/>
                <w:color w:val="565656"/>
                <w:sz w:val="18"/>
                <w:szCs w:val="18"/>
              </w:rPr>
            </w:pPr>
            <w:r w:rsidRPr="00491A33">
              <w:rPr>
                <w:rFonts w:ascii="Calibri" w:eastAsia="Calibri" w:hAnsi="Calibri" w:cs="Times New Roman"/>
                <w:color w:val="565656"/>
                <w:sz w:val="18"/>
                <w:szCs w:val="18"/>
              </w:rPr>
              <w:t>6.003</w:t>
            </w:r>
          </w:p>
        </w:tc>
        <w:tc>
          <w:tcPr>
            <w:tcW w:w="424" w:type="pct"/>
            <w:vAlign w:val="center"/>
          </w:tcPr>
          <w:p w14:paraId="70BD4C40" w14:textId="77777777" w:rsidR="00AC524F" w:rsidRPr="00491A33" w:rsidRDefault="00AC524F" w:rsidP="005A3C75">
            <w:pPr>
              <w:jc w:val="center"/>
              <w:rPr>
                <w:rFonts w:ascii="Calibri" w:eastAsia="Calibri" w:hAnsi="Calibri" w:cs="Times New Roman"/>
                <w:color w:val="565656"/>
                <w:sz w:val="18"/>
                <w:szCs w:val="18"/>
              </w:rPr>
            </w:pPr>
            <w:r w:rsidRPr="00491A33">
              <w:rPr>
                <w:rFonts w:ascii="Calibri" w:eastAsia="Calibri" w:hAnsi="Calibri" w:cs="Times New Roman"/>
                <w:color w:val="000000"/>
                <w:sz w:val="18"/>
                <w:szCs w:val="18"/>
              </w:rPr>
              <w:t>Adet</w:t>
            </w:r>
          </w:p>
        </w:tc>
      </w:tr>
      <w:tr w:rsidR="00AC524F" w:rsidRPr="00491A33" w14:paraId="050DB900" w14:textId="77777777" w:rsidTr="005A3C75">
        <w:trPr>
          <w:jc w:val="center"/>
        </w:trPr>
        <w:tc>
          <w:tcPr>
            <w:tcW w:w="1738" w:type="pct"/>
            <w:vMerge/>
            <w:vAlign w:val="center"/>
          </w:tcPr>
          <w:p w14:paraId="45B643AE" w14:textId="77777777" w:rsidR="00AC524F" w:rsidRPr="00491A33" w:rsidRDefault="00AC524F" w:rsidP="005A3C75">
            <w:pPr>
              <w:rPr>
                <w:rFonts w:ascii="Calibri" w:eastAsia="Calibri" w:hAnsi="Calibri" w:cs="Times New Roman"/>
                <w:sz w:val="18"/>
                <w:szCs w:val="18"/>
              </w:rPr>
            </w:pPr>
          </w:p>
        </w:tc>
        <w:tc>
          <w:tcPr>
            <w:tcW w:w="2140" w:type="pct"/>
            <w:vAlign w:val="center"/>
          </w:tcPr>
          <w:p w14:paraId="7C4F5641" w14:textId="77777777" w:rsidR="00AC524F" w:rsidRPr="00491A33" w:rsidRDefault="00AC524F" w:rsidP="005A3C75">
            <w:pPr>
              <w:rPr>
                <w:rFonts w:ascii="Calibri" w:eastAsia="Calibri" w:hAnsi="Calibri" w:cs="Times New Roman"/>
                <w:color w:val="565656"/>
                <w:sz w:val="18"/>
                <w:szCs w:val="18"/>
                <w:lang w:val="de-DE"/>
              </w:rPr>
            </w:pPr>
            <w:r w:rsidRPr="00491A33">
              <w:rPr>
                <w:rFonts w:ascii="Calibri" w:eastAsia="Calibri" w:hAnsi="Calibri" w:cs="Times New Roman"/>
                <w:color w:val="000000"/>
                <w:sz w:val="18"/>
                <w:szCs w:val="18"/>
                <w:lang w:val="de-DE"/>
              </w:rPr>
              <w:t>Kitap Dışı Kaynaklar (Ekler, Proje vb.)</w:t>
            </w:r>
          </w:p>
        </w:tc>
        <w:tc>
          <w:tcPr>
            <w:tcW w:w="699" w:type="pct"/>
            <w:vAlign w:val="center"/>
          </w:tcPr>
          <w:p w14:paraId="0AACF8F9" w14:textId="77777777" w:rsidR="00AC524F" w:rsidRPr="00491A33" w:rsidRDefault="00AC524F" w:rsidP="005A3C75">
            <w:pPr>
              <w:jc w:val="right"/>
              <w:rPr>
                <w:rFonts w:ascii="Calibri" w:eastAsia="Calibri" w:hAnsi="Calibri" w:cs="Times New Roman"/>
                <w:color w:val="565656"/>
                <w:sz w:val="18"/>
                <w:szCs w:val="18"/>
              </w:rPr>
            </w:pPr>
            <w:r w:rsidRPr="00491A33">
              <w:rPr>
                <w:rFonts w:ascii="Calibri" w:eastAsia="Calibri" w:hAnsi="Calibri" w:cs="Times New Roman"/>
                <w:color w:val="565656"/>
                <w:sz w:val="18"/>
                <w:szCs w:val="18"/>
              </w:rPr>
              <w:t>1.895</w:t>
            </w:r>
          </w:p>
        </w:tc>
        <w:tc>
          <w:tcPr>
            <w:tcW w:w="424" w:type="pct"/>
            <w:vAlign w:val="center"/>
          </w:tcPr>
          <w:p w14:paraId="28D81797" w14:textId="77777777" w:rsidR="00AC524F" w:rsidRPr="00491A33" w:rsidRDefault="00AC524F" w:rsidP="005A3C75">
            <w:pPr>
              <w:jc w:val="center"/>
              <w:rPr>
                <w:rFonts w:ascii="Calibri" w:eastAsia="Calibri" w:hAnsi="Calibri" w:cs="Times New Roman"/>
                <w:color w:val="565656"/>
                <w:sz w:val="18"/>
                <w:szCs w:val="18"/>
              </w:rPr>
            </w:pPr>
            <w:r w:rsidRPr="00491A33">
              <w:rPr>
                <w:rFonts w:ascii="Calibri" w:eastAsia="Calibri" w:hAnsi="Calibri" w:cs="Times New Roman"/>
                <w:color w:val="000000"/>
                <w:sz w:val="18"/>
                <w:szCs w:val="18"/>
              </w:rPr>
              <w:t>Adet</w:t>
            </w:r>
          </w:p>
        </w:tc>
      </w:tr>
      <w:tr w:rsidR="00AC524F" w:rsidRPr="00491A33" w14:paraId="30A71D48" w14:textId="77777777" w:rsidTr="005A3C75">
        <w:trPr>
          <w:jc w:val="center"/>
        </w:trPr>
        <w:tc>
          <w:tcPr>
            <w:tcW w:w="1738" w:type="pct"/>
            <w:vMerge/>
            <w:vAlign w:val="center"/>
          </w:tcPr>
          <w:p w14:paraId="7A7EF0DD" w14:textId="77777777" w:rsidR="00AC524F" w:rsidRPr="00491A33" w:rsidRDefault="00AC524F" w:rsidP="005A3C75">
            <w:pPr>
              <w:rPr>
                <w:rFonts w:ascii="Calibri" w:eastAsia="Calibri" w:hAnsi="Calibri" w:cs="Times New Roman"/>
                <w:sz w:val="18"/>
                <w:szCs w:val="18"/>
              </w:rPr>
            </w:pPr>
          </w:p>
        </w:tc>
        <w:tc>
          <w:tcPr>
            <w:tcW w:w="2140" w:type="pct"/>
            <w:vAlign w:val="center"/>
          </w:tcPr>
          <w:p w14:paraId="72EB5381" w14:textId="77777777" w:rsidR="00AC524F" w:rsidRPr="00491A33" w:rsidRDefault="00AC524F" w:rsidP="005A3C75">
            <w:pPr>
              <w:rPr>
                <w:rFonts w:ascii="Calibri" w:eastAsia="Calibri" w:hAnsi="Calibri" w:cs="Times New Roman"/>
                <w:color w:val="565656"/>
                <w:sz w:val="18"/>
                <w:szCs w:val="18"/>
              </w:rPr>
            </w:pPr>
            <w:r w:rsidRPr="00491A33">
              <w:rPr>
                <w:rFonts w:ascii="Calibri" w:eastAsia="Calibri" w:hAnsi="Calibri" w:cs="Times New Roman"/>
                <w:color w:val="000000"/>
                <w:sz w:val="18"/>
                <w:szCs w:val="18"/>
              </w:rPr>
              <w:t>Nadir Eserler (Matbu)</w:t>
            </w:r>
          </w:p>
        </w:tc>
        <w:tc>
          <w:tcPr>
            <w:tcW w:w="699" w:type="pct"/>
            <w:vAlign w:val="center"/>
          </w:tcPr>
          <w:p w14:paraId="48EF7A91" w14:textId="77777777" w:rsidR="00AC524F" w:rsidRPr="00491A33" w:rsidRDefault="00AC524F" w:rsidP="005A3C75">
            <w:pPr>
              <w:jc w:val="right"/>
              <w:rPr>
                <w:rFonts w:ascii="Calibri" w:eastAsia="Calibri" w:hAnsi="Calibri" w:cs="Times New Roman"/>
                <w:color w:val="565656"/>
                <w:sz w:val="18"/>
                <w:szCs w:val="18"/>
              </w:rPr>
            </w:pPr>
            <w:r w:rsidRPr="00491A33">
              <w:rPr>
                <w:rFonts w:ascii="Calibri" w:eastAsia="Calibri" w:hAnsi="Calibri" w:cs="Times New Roman"/>
                <w:color w:val="565656"/>
                <w:sz w:val="18"/>
                <w:szCs w:val="18"/>
              </w:rPr>
              <w:t>1.745</w:t>
            </w:r>
          </w:p>
        </w:tc>
        <w:tc>
          <w:tcPr>
            <w:tcW w:w="424" w:type="pct"/>
            <w:vAlign w:val="center"/>
          </w:tcPr>
          <w:p w14:paraId="263DEC83" w14:textId="77777777" w:rsidR="00AC524F" w:rsidRPr="00491A33" w:rsidRDefault="00AC524F" w:rsidP="005A3C75">
            <w:pPr>
              <w:jc w:val="center"/>
              <w:rPr>
                <w:rFonts w:ascii="Calibri" w:eastAsia="Calibri" w:hAnsi="Calibri" w:cs="Times New Roman"/>
                <w:color w:val="565656"/>
                <w:sz w:val="18"/>
                <w:szCs w:val="18"/>
              </w:rPr>
            </w:pPr>
            <w:r w:rsidRPr="00491A33">
              <w:rPr>
                <w:rFonts w:ascii="Calibri" w:eastAsia="Calibri" w:hAnsi="Calibri" w:cs="Times New Roman"/>
                <w:color w:val="000000"/>
                <w:sz w:val="18"/>
                <w:szCs w:val="18"/>
              </w:rPr>
              <w:t>Adet</w:t>
            </w:r>
          </w:p>
        </w:tc>
      </w:tr>
      <w:tr w:rsidR="00AC524F" w:rsidRPr="00491A33" w14:paraId="1C39D77F" w14:textId="77777777" w:rsidTr="005A3C75">
        <w:trPr>
          <w:jc w:val="center"/>
        </w:trPr>
        <w:tc>
          <w:tcPr>
            <w:tcW w:w="1738" w:type="pct"/>
            <w:vMerge/>
            <w:vAlign w:val="center"/>
          </w:tcPr>
          <w:p w14:paraId="161B15C5" w14:textId="77777777" w:rsidR="00AC524F" w:rsidRPr="00491A33" w:rsidRDefault="00AC524F" w:rsidP="005A3C75">
            <w:pPr>
              <w:rPr>
                <w:rFonts w:ascii="Calibri" w:eastAsia="Calibri" w:hAnsi="Calibri" w:cs="Times New Roman"/>
                <w:sz w:val="18"/>
                <w:szCs w:val="18"/>
              </w:rPr>
            </w:pPr>
          </w:p>
        </w:tc>
        <w:tc>
          <w:tcPr>
            <w:tcW w:w="2140" w:type="pct"/>
            <w:vAlign w:val="center"/>
          </w:tcPr>
          <w:p w14:paraId="281EEC67" w14:textId="77777777" w:rsidR="00AC524F" w:rsidRPr="00491A33" w:rsidRDefault="00AC524F" w:rsidP="005A3C75">
            <w:pPr>
              <w:rPr>
                <w:rFonts w:ascii="Calibri" w:eastAsia="Calibri" w:hAnsi="Calibri" w:cs="Times New Roman"/>
                <w:color w:val="565656"/>
                <w:sz w:val="18"/>
                <w:szCs w:val="18"/>
              </w:rPr>
            </w:pPr>
            <w:r w:rsidRPr="00491A33">
              <w:rPr>
                <w:rFonts w:ascii="Calibri" w:eastAsia="Calibri" w:hAnsi="Calibri" w:cs="Times New Roman"/>
                <w:color w:val="000000"/>
                <w:sz w:val="18"/>
                <w:szCs w:val="18"/>
              </w:rPr>
              <w:t>Nadir Eserler (El Yazması)</w:t>
            </w:r>
          </w:p>
        </w:tc>
        <w:tc>
          <w:tcPr>
            <w:tcW w:w="699" w:type="pct"/>
            <w:vAlign w:val="center"/>
          </w:tcPr>
          <w:p w14:paraId="455FE9FC" w14:textId="77777777" w:rsidR="00AC524F" w:rsidRPr="00491A33" w:rsidRDefault="00AC524F" w:rsidP="005A3C75">
            <w:pPr>
              <w:jc w:val="right"/>
              <w:rPr>
                <w:rFonts w:ascii="Calibri" w:eastAsia="Calibri" w:hAnsi="Calibri" w:cs="Times New Roman"/>
                <w:color w:val="565656"/>
                <w:sz w:val="18"/>
                <w:szCs w:val="18"/>
              </w:rPr>
            </w:pPr>
            <w:r w:rsidRPr="00491A33">
              <w:rPr>
                <w:rFonts w:ascii="Calibri" w:eastAsia="Calibri" w:hAnsi="Calibri" w:cs="Times New Roman"/>
                <w:color w:val="565656"/>
                <w:sz w:val="18"/>
                <w:szCs w:val="18"/>
              </w:rPr>
              <w:t>71</w:t>
            </w:r>
          </w:p>
        </w:tc>
        <w:tc>
          <w:tcPr>
            <w:tcW w:w="424" w:type="pct"/>
            <w:vAlign w:val="center"/>
          </w:tcPr>
          <w:p w14:paraId="0BA035BA" w14:textId="77777777" w:rsidR="00AC524F" w:rsidRPr="00491A33" w:rsidRDefault="00AC524F" w:rsidP="005A3C75">
            <w:pPr>
              <w:jc w:val="center"/>
              <w:rPr>
                <w:rFonts w:ascii="Calibri" w:eastAsia="Calibri" w:hAnsi="Calibri" w:cs="Times New Roman"/>
                <w:color w:val="565656"/>
                <w:sz w:val="18"/>
                <w:szCs w:val="18"/>
              </w:rPr>
            </w:pPr>
            <w:r w:rsidRPr="00491A33">
              <w:rPr>
                <w:rFonts w:ascii="Calibri" w:eastAsia="Calibri" w:hAnsi="Calibri" w:cs="Times New Roman"/>
                <w:color w:val="000000"/>
                <w:sz w:val="18"/>
                <w:szCs w:val="18"/>
              </w:rPr>
              <w:t>Adet</w:t>
            </w:r>
          </w:p>
        </w:tc>
      </w:tr>
      <w:tr w:rsidR="00AC524F" w:rsidRPr="00491A33" w14:paraId="136F63A6" w14:textId="77777777" w:rsidTr="005A3C75">
        <w:trPr>
          <w:jc w:val="center"/>
        </w:trPr>
        <w:tc>
          <w:tcPr>
            <w:tcW w:w="1738" w:type="pct"/>
            <w:vAlign w:val="center"/>
          </w:tcPr>
          <w:p w14:paraId="720CDC14" w14:textId="77777777" w:rsidR="00AC524F" w:rsidRPr="00491A33" w:rsidRDefault="00AC524F" w:rsidP="005A3C75">
            <w:pPr>
              <w:rPr>
                <w:rFonts w:ascii="Calibri" w:eastAsia="Calibri" w:hAnsi="Calibri" w:cs="Times New Roman"/>
                <w:sz w:val="18"/>
                <w:szCs w:val="18"/>
              </w:rPr>
            </w:pPr>
            <w:r w:rsidRPr="00491A33">
              <w:rPr>
                <w:rFonts w:ascii="Calibri" w:eastAsia="Calibri" w:hAnsi="Calibri" w:cs="Times New Roman"/>
                <w:sz w:val="18"/>
                <w:szCs w:val="18"/>
              </w:rPr>
              <w:t>İslami İlimler Fakültesi (Şube)</w:t>
            </w:r>
          </w:p>
        </w:tc>
        <w:tc>
          <w:tcPr>
            <w:tcW w:w="2140" w:type="pct"/>
            <w:vAlign w:val="center"/>
          </w:tcPr>
          <w:p w14:paraId="7263ED43" w14:textId="77777777" w:rsidR="00AC524F" w:rsidRPr="00491A33" w:rsidRDefault="00AC524F" w:rsidP="005A3C75">
            <w:pPr>
              <w:rPr>
                <w:rFonts w:ascii="Calibri" w:eastAsia="Calibri" w:hAnsi="Calibri" w:cs="Times New Roman"/>
                <w:color w:val="000000"/>
                <w:sz w:val="18"/>
                <w:szCs w:val="18"/>
              </w:rPr>
            </w:pPr>
            <w:r w:rsidRPr="00491A33">
              <w:rPr>
                <w:rFonts w:ascii="Calibri" w:eastAsia="Calibri" w:hAnsi="Calibri" w:cs="Times New Roman"/>
                <w:color w:val="000000"/>
                <w:sz w:val="18"/>
                <w:szCs w:val="18"/>
              </w:rPr>
              <w:t>Basılı Yayınlar</w:t>
            </w:r>
            <w:r w:rsidRPr="00491A33">
              <w:rPr>
                <w:rFonts w:ascii="Calibri" w:eastAsia="Calibri" w:hAnsi="Calibri" w:cs="Times New Roman"/>
                <w:color w:val="000000"/>
                <w:sz w:val="18"/>
                <w:szCs w:val="18"/>
              </w:rPr>
              <w:tab/>
            </w:r>
          </w:p>
        </w:tc>
        <w:tc>
          <w:tcPr>
            <w:tcW w:w="699" w:type="pct"/>
            <w:vAlign w:val="center"/>
          </w:tcPr>
          <w:p w14:paraId="7E92293C" w14:textId="77777777" w:rsidR="00AC524F" w:rsidRPr="00491A33" w:rsidRDefault="00AC524F" w:rsidP="005A3C75">
            <w:pPr>
              <w:jc w:val="right"/>
              <w:rPr>
                <w:rFonts w:ascii="Calibri" w:eastAsia="Calibri" w:hAnsi="Calibri" w:cs="Times New Roman"/>
                <w:color w:val="000000"/>
                <w:sz w:val="18"/>
                <w:szCs w:val="18"/>
              </w:rPr>
            </w:pPr>
            <w:r w:rsidRPr="00491A33">
              <w:rPr>
                <w:rFonts w:ascii="Calibri" w:eastAsia="Calibri" w:hAnsi="Calibri" w:cs="Times New Roman"/>
                <w:color w:val="000000"/>
                <w:sz w:val="18"/>
                <w:szCs w:val="18"/>
              </w:rPr>
              <w:t>11.073</w:t>
            </w:r>
          </w:p>
        </w:tc>
        <w:tc>
          <w:tcPr>
            <w:tcW w:w="424" w:type="pct"/>
            <w:vAlign w:val="center"/>
          </w:tcPr>
          <w:p w14:paraId="4844D36A" w14:textId="77777777" w:rsidR="00AC524F" w:rsidRPr="00491A33" w:rsidRDefault="00AC524F" w:rsidP="005A3C75">
            <w:pPr>
              <w:jc w:val="center"/>
              <w:rPr>
                <w:rFonts w:ascii="Calibri" w:eastAsia="Calibri" w:hAnsi="Calibri" w:cs="Times New Roman"/>
                <w:color w:val="000000"/>
                <w:sz w:val="18"/>
                <w:szCs w:val="18"/>
              </w:rPr>
            </w:pPr>
            <w:r w:rsidRPr="00491A33">
              <w:rPr>
                <w:rFonts w:ascii="Calibri" w:eastAsia="Calibri" w:hAnsi="Calibri" w:cs="Times New Roman"/>
                <w:color w:val="000000"/>
                <w:sz w:val="18"/>
                <w:szCs w:val="18"/>
              </w:rPr>
              <w:t>Adet</w:t>
            </w:r>
          </w:p>
        </w:tc>
      </w:tr>
      <w:tr w:rsidR="00AC524F" w:rsidRPr="00491A33" w14:paraId="5883F526" w14:textId="77777777" w:rsidTr="005A3C75">
        <w:trPr>
          <w:jc w:val="center"/>
        </w:trPr>
        <w:tc>
          <w:tcPr>
            <w:tcW w:w="3877" w:type="pct"/>
            <w:gridSpan w:val="2"/>
            <w:vAlign w:val="center"/>
          </w:tcPr>
          <w:p w14:paraId="334E9E7D" w14:textId="77777777" w:rsidR="00AC524F" w:rsidRPr="00491A33" w:rsidRDefault="00AC524F" w:rsidP="005A3C75">
            <w:pPr>
              <w:jc w:val="right"/>
              <w:rPr>
                <w:rFonts w:ascii="Calibri" w:eastAsia="Calibri" w:hAnsi="Calibri" w:cs="Times New Roman"/>
                <w:color w:val="000000"/>
                <w:sz w:val="18"/>
                <w:szCs w:val="18"/>
              </w:rPr>
            </w:pPr>
            <w:r w:rsidRPr="00491A33">
              <w:rPr>
                <w:rFonts w:ascii="Calibri" w:eastAsia="Calibri" w:hAnsi="Calibri" w:cs="Times New Roman"/>
                <w:color w:val="000000"/>
                <w:sz w:val="18"/>
                <w:szCs w:val="18"/>
              </w:rPr>
              <w:t>TOPLAM</w:t>
            </w:r>
          </w:p>
        </w:tc>
        <w:tc>
          <w:tcPr>
            <w:tcW w:w="1123" w:type="pct"/>
            <w:gridSpan w:val="2"/>
            <w:vAlign w:val="center"/>
          </w:tcPr>
          <w:p w14:paraId="6A22EA50" w14:textId="77777777" w:rsidR="00AC524F" w:rsidRPr="00491A33" w:rsidRDefault="00AC524F" w:rsidP="005A3C75">
            <w:pPr>
              <w:rPr>
                <w:rFonts w:ascii="Calibri" w:eastAsia="Calibri" w:hAnsi="Calibri" w:cs="Times New Roman"/>
                <w:color w:val="000000"/>
                <w:sz w:val="18"/>
                <w:szCs w:val="18"/>
              </w:rPr>
            </w:pPr>
            <w:r w:rsidRPr="00491A33">
              <w:rPr>
                <w:rFonts w:ascii="Calibri" w:eastAsia="Calibri" w:hAnsi="Calibri" w:cs="Times New Roman"/>
                <w:color w:val="000000"/>
                <w:sz w:val="18"/>
                <w:szCs w:val="18"/>
              </w:rPr>
              <w:t>243.670</w:t>
            </w:r>
          </w:p>
        </w:tc>
      </w:tr>
      <w:tr w:rsidR="00AC524F" w:rsidRPr="00491A33" w14:paraId="69875606" w14:textId="77777777" w:rsidTr="005A3C75">
        <w:trPr>
          <w:jc w:val="center"/>
        </w:trPr>
        <w:tc>
          <w:tcPr>
            <w:tcW w:w="5000" w:type="pct"/>
            <w:gridSpan w:val="4"/>
            <w:vAlign w:val="center"/>
          </w:tcPr>
          <w:p w14:paraId="596096D5" w14:textId="77777777" w:rsidR="00AC524F" w:rsidRPr="00491A33" w:rsidRDefault="00AC524F" w:rsidP="005A3C75">
            <w:pPr>
              <w:jc w:val="center"/>
              <w:rPr>
                <w:rFonts w:ascii="Calibri" w:eastAsia="Calibri" w:hAnsi="Calibri" w:cs="Times New Roman"/>
                <w:color w:val="000000"/>
                <w:sz w:val="18"/>
                <w:szCs w:val="18"/>
              </w:rPr>
            </w:pPr>
            <w:r w:rsidRPr="00491A33">
              <w:rPr>
                <w:rFonts w:ascii="Calibri" w:eastAsia="Calibri" w:hAnsi="Calibri" w:cs="Times New Roman"/>
                <w:b/>
                <w:bCs/>
                <w:color w:val="000000"/>
                <w:sz w:val="18"/>
                <w:szCs w:val="18"/>
              </w:rPr>
              <w:t>KÜTÜPHANE BİLGİ KAYNAKLARI (ELEKTRONİK) :</w:t>
            </w:r>
          </w:p>
        </w:tc>
      </w:tr>
      <w:tr w:rsidR="00AC524F" w:rsidRPr="00491A33" w14:paraId="4948C93C" w14:textId="77777777" w:rsidTr="005A3C75">
        <w:trPr>
          <w:trHeight w:val="312"/>
          <w:jc w:val="center"/>
        </w:trPr>
        <w:tc>
          <w:tcPr>
            <w:tcW w:w="1738" w:type="pct"/>
            <w:vMerge w:val="restart"/>
            <w:vAlign w:val="center"/>
          </w:tcPr>
          <w:p w14:paraId="07FC0C8F" w14:textId="77777777" w:rsidR="00AC524F" w:rsidRPr="00491A33" w:rsidRDefault="00AC524F" w:rsidP="005A3C75">
            <w:pPr>
              <w:rPr>
                <w:rFonts w:ascii="Calibri" w:eastAsia="Calibri" w:hAnsi="Calibri" w:cs="Times New Roman"/>
                <w:color w:val="000000"/>
                <w:sz w:val="18"/>
                <w:szCs w:val="18"/>
              </w:rPr>
            </w:pPr>
            <w:r w:rsidRPr="00491A33">
              <w:rPr>
                <w:rFonts w:ascii="Calibri" w:eastAsia="Calibri" w:hAnsi="Calibri" w:cs="Times New Roman"/>
                <w:sz w:val="18"/>
                <w:szCs w:val="18"/>
              </w:rPr>
              <w:t>Merkez Kütüphane</w:t>
            </w:r>
          </w:p>
        </w:tc>
        <w:tc>
          <w:tcPr>
            <w:tcW w:w="2140" w:type="pct"/>
            <w:vAlign w:val="center"/>
          </w:tcPr>
          <w:p w14:paraId="6B7A7E66" w14:textId="77777777" w:rsidR="00AC524F" w:rsidRPr="00491A33" w:rsidRDefault="00AC524F" w:rsidP="005A3C75">
            <w:pPr>
              <w:rPr>
                <w:rFonts w:ascii="Calibri" w:eastAsia="Calibri" w:hAnsi="Calibri" w:cs="Times New Roman"/>
                <w:color w:val="000000"/>
                <w:sz w:val="18"/>
                <w:szCs w:val="18"/>
              </w:rPr>
            </w:pPr>
            <w:r w:rsidRPr="00491A33">
              <w:rPr>
                <w:rFonts w:ascii="Calibri" w:eastAsia="Calibri" w:hAnsi="Calibri" w:cs="Times New Roman"/>
                <w:color w:val="000000"/>
                <w:sz w:val="18"/>
                <w:szCs w:val="18"/>
              </w:rPr>
              <w:t>E-kitap (abone + satın)</w:t>
            </w:r>
          </w:p>
        </w:tc>
        <w:tc>
          <w:tcPr>
            <w:tcW w:w="699" w:type="pct"/>
            <w:vAlign w:val="center"/>
          </w:tcPr>
          <w:p w14:paraId="554FEE96" w14:textId="77777777" w:rsidR="00AC524F" w:rsidRPr="00491A33" w:rsidRDefault="00AC524F" w:rsidP="005A3C75">
            <w:pPr>
              <w:jc w:val="right"/>
              <w:rPr>
                <w:rFonts w:ascii="Calibri" w:eastAsia="Calibri" w:hAnsi="Calibri" w:cs="Times New Roman"/>
                <w:color w:val="000000"/>
                <w:sz w:val="18"/>
                <w:szCs w:val="18"/>
              </w:rPr>
            </w:pPr>
            <w:r w:rsidRPr="00491A33">
              <w:rPr>
                <w:rFonts w:ascii="Calibri" w:eastAsia="Calibri" w:hAnsi="Calibri" w:cs="Times New Roman"/>
                <w:color w:val="000000"/>
                <w:sz w:val="18"/>
                <w:szCs w:val="18"/>
              </w:rPr>
              <w:t>198.559</w:t>
            </w:r>
          </w:p>
        </w:tc>
        <w:tc>
          <w:tcPr>
            <w:tcW w:w="424" w:type="pct"/>
            <w:vAlign w:val="center"/>
          </w:tcPr>
          <w:p w14:paraId="7680E11B" w14:textId="77777777" w:rsidR="00AC524F" w:rsidRPr="00491A33" w:rsidRDefault="00AC524F" w:rsidP="005A3C75">
            <w:pPr>
              <w:jc w:val="center"/>
              <w:rPr>
                <w:rFonts w:ascii="Calibri" w:eastAsia="Calibri" w:hAnsi="Calibri" w:cs="Times New Roman"/>
                <w:color w:val="000000"/>
                <w:sz w:val="18"/>
                <w:szCs w:val="18"/>
              </w:rPr>
            </w:pPr>
            <w:r w:rsidRPr="00491A33">
              <w:rPr>
                <w:rFonts w:ascii="Calibri" w:eastAsia="Calibri" w:hAnsi="Calibri" w:cs="Times New Roman"/>
                <w:color w:val="000000"/>
                <w:sz w:val="18"/>
                <w:szCs w:val="18"/>
              </w:rPr>
              <w:t>Adet</w:t>
            </w:r>
          </w:p>
        </w:tc>
      </w:tr>
      <w:tr w:rsidR="00AC524F" w:rsidRPr="00491A33" w14:paraId="72DD981B" w14:textId="77777777" w:rsidTr="005A3C75">
        <w:trPr>
          <w:trHeight w:val="137"/>
          <w:jc w:val="center"/>
        </w:trPr>
        <w:tc>
          <w:tcPr>
            <w:tcW w:w="1738" w:type="pct"/>
            <w:vMerge/>
            <w:vAlign w:val="center"/>
          </w:tcPr>
          <w:p w14:paraId="085CE987" w14:textId="77777777" w:rsidR="00AC524F" w:rsidRPr="00491A33" w:rsidRDefault="00AC524F" w:rsidP="005A3C75">
            <w:pPr>
              <w:rPr>
                <w:rFonts w:ascii="Calibri" w:eastAsia="Calibri" w:hAnsi="Calibri" w:cs="Times New Roman"/>
                <w:color w:val="000000"/>
                <w:sz w:val="18"/>
                <w:szCs w:val="18"/>
              </w:rPr>
            </w:pPr>
          </w:p>
        </w:tc>
        <w:tc>
          <w:tcPr>
            <w:tcW w:w="2140" w:type="pct"/>
            <w:vAlign w:val="center"/>
          </w:tcPr>
          <w:p w14:paraId="6F7794A4" w14:textId="77777777" w:rsidR="00AC524F" w:rsidRPr="00491A33" w:rsidRDefault="00AC524F" w:rsidP="005A3C75">
            <w:pPr>
              <w:rPr>
                <w:rFonts w:ascii="Calibri" w:eastAsia="Calibri" w:hAnsi="Calibri" w:cs="Times New Roman"/>
                <w:color w:val="000000"/>
                <w:sz w:val="18"/>
                <w:szCs w:val="18"/>
              </w:rPr>
            </w:pPr>
            <w:r w:rsidRPr="00491A33">
              <w:rPr>
                <w:rFonts w:ascii="Calibri" w:eastAsia="Calibri" w:hAnsi="Calibri" w:cs="Times New Roman"/>
                <w:color w:val="000000"/>
                <w:sz w:val="18"/>
                <w:szCs w:val="18"/>
              </w:rPr>
              <w:t>E-dergi (abone)</w:t>
            </w:r>
          </w:p>
        </w:tc>
        <w:tc>
          <w:tcPr>
            <w:tcW w:w="699" w:type="pct"/>
            <w:vAlign w:val="center"/>
          </w:tcPr>
          <w:p w14:paraId="598E450C" w14:textId="77777777" w:rsidR="00AC524F" w:rsidRPr="00491A33" w:rsidRDefault="00AC524F" w:rsidP="005A3C75">
            <w:pPr>
              <w:jc w:val="right"/>
              <w:rPr>
                <w:rFonts w:ascii="Calibri" w:eastAsia="Calibri" w:hAnsi="Calibri" w:cs="Times New Roman"/>
                <w:color w:val="000000"/>
                <w:sz w:val="18"/>
                <w:szCs w:val="18"/>
              </w:rPr>
            </w:pPr>
            <w:r w:rsidRPr="00491A33">
              <w:rPr>
                <w:rFonts w:ascii="Calibri" w:eastAsia="Calibri" w:hAnsi="Calibri" w:cs="Times New Roman"/>
                <w:color w:val="000000"/>
                <w:sz w:val="18"/>
                <w:szCs w:val="18"/>
              </w:rPr>
              <w:t>-</w:t>
            </w:r>
          </w:p>
        </w:tc>
        <w:tc>
          <w:tcPr>
            <w:tcW w:w="424" w:type="pct"/>
            <w:vAlign w:val="center"/>
          </w:tcPr>
          <w:p w14:paraId="41FBC5BC" w14:textId="77777777" w:rsidR="00AC524F" w:rsidRPr="00491A33" w:rsidRDefault="00AC524F" w:rsidP="005A3C75">
            <w:pPr>
              <w:jc w:val="center"/>
              <w:rPr>
                <w:rFonts w:ascii="Calibri" w:eastAsia="Calibri" w:hAnsi="Calibri" w:cs="Times New Roman"/>
                <w:color w:val="000000"/>
                <w:sz w:val="18"/>
                <w:szCs w:val="18"/>
              </w:rPr>
            </w:pPr>
            <w:r w:rsidRPr="00491A33">
              <w:rPr>
                <w:rFonts w:ascii="Calibri" w:eastAsia="Calibri" w:hAnsi="Calibri" w:cs="Times New Roman"/>
                <w:color w:val="000000"/>
                <w:sz w:val="18"/>
                <w:szCs w:val="18"/>
              </w:rPr>
              <w:t>Adet</w:t>
            </w:r>
          </w:p>
        </w:tc>
      </w:tr>
      <w:tr w:rsidR="00AC524F" w:rsidRPr="00491A33" w14:paraId="3CC64A65" w14:textId="77777777" w:rsidTr="005A3C75">
        <w:trPr>
          <w:jc w:val="center"/>
        </w:trPr>
        <w:tc>
          <w:tcPr>
            <w:tcW w:w="1738" w:type="pct"/>
            <w:vMerge/>
            <w:vAlign w:val="center"/>
          </w:tcPr>
          <w:p w14:paraId="3A2149B5" w14:textId="77777777" w:rsidR="00AC524F" w:rsidRPr="00491A33" w:rsidRDefault="00AC524F" w:rsidP="005A3C75">
            <w:pPr>
              <w:rPr>
                <w:rFonts w:ascii="Calibri" w:eastAsia="Calibri" w:hAnsi="Calibri" w:cs="Times New Roman"/>
                <w:color w:val="000000"/>
                <w:sz w:val="18"/>
                <w:szCs w:val="18"/>
              </w:rPr>
            </w:pPr>
          </w:p>
        </w:tc>
        <w:tc>
          <w:tcPr>
            <w:tcW w:w="2140" w:type="pct"/>
            <w:vAlign w:val="center"/>
          </w:tcPr>
          <w:p w14:paraId="2A156F02" w14:textId="77777777" w:rsidR="00AC524F" w:rsidRPr="00491A33" w:rsidRDefault="00AC524F" w:rsidP="005A3C75">
            <w:pPr>
              <w:rPr>
                <w:rFonts w:ascii="Calibri" w:eastAsia="Calibri" w:hAnsi="Calibri" w:cs="Times New Roman"/>
                <w:color w:val="000000"/>
                <w:sz w:val="18"/>
                <w:szCs w:val="18"/>
              </w:rPr>
            </w:pPr>
            <w:r w:rsidRPr="00491A33">
              <w:rPr>
                <w:rFonts w:ascii="Calibri" w:eastAsia="Calibri" w:hAnsi="Calibri" w:cs="Times New Roman"/>
                <w:color w:val="000000"/>
                <w:sz w:val="18"/>
                <w:szCs w:val="18"/>
              </w:rPr>
              <w:t>E-tez (abone)</w:t>
            </w:r>
          </w:p>
        </w:tc>
        <w:tc>
          <w:tcPr>
            <w:tcW w:w="699" w:type="pct"/>
            <w:vAlign w:val="center"/>
          </w:tcPr>
          <w:p w14:paraId="135079CB" w14:textId="77777777" w:rsidR="00AC524F" w:rsidRPr="00491A33" w:rsidRDefault="00AC524F" w:rsidP="005A3C75">
            <w:pPr>
              <w:jc w:val="right"/>
              <w:rPr>
                <w:rFonts w:ascii="Calibri" w:eastAsia="Calibri" w:hAnsi="Calibri" w:cs="Times New Roman"/>
                <w:color w:val="000000"/>
                <w:sz w:val="18"/>
                <w:szCs w:val="18"/>
              </w:rPr>
            </w:pPr>
            <w:r w:rsidRPr="00491A33">
              <w:rPr>
                <w:rFonts w:ascii="Calibri" w:eastAsia="Calibri" w:hAnsi="Calibri" w:cs="Times New Roman"/>
                <w:color w:val="000000"/>
                <w:sz w:val="18"/>
                <w:szCs w:val="18"/>
              </w:rPr>
              <w:t>-</w:t>
            </w:r>
          </w:p>
        </w:tc>
        <w:tc>
          <w:tcPr>
            <w:tcW w:w="424" w:type="pct"/>
            <w:vAlign w:val="center"/>
          </w:tcPr>
          <w:p w14:paraId="115D20F6" w14:textId="77777777" w:rsidR="00AC524F" w:rsidRPr="00491A33" w:rsidRDefault="00AC524F" w:rsidP="005A3C75">
            <w:pPr>
              <w:jc w:val="center"/>
              <w:rPr>
                <w:rFonts w:ascii="Calibri" w:eastAsia="Calibri" w:hAnsi="Calibri" w:cs="Times New Roman"/>
                <w:color w:val="000000"/>
                <w:sz w:val="18"/>
                <w:szCs w:val="18"/>
              </w:rPr>
            </w:pPr>
            <w:r w:rsidRPr="00491A33">
              <w:rPr>
                <w:rFonts w:ascii="Calibri" w:eastAsia="Calibri" w:hAnsi="Calibri" w:cs="Times New Roman"/>
                <w:color w:val="000000"/>
                <w:sz w:val="18"/>
                <w:szCs w:val="18"/>
              </w:rPr>
              <w:t>Adet</w:t>
            </w:r>
          </w:p>
        </w:tc>
      </w:tr>
      <w:tr w:rsidR="00AC524F" w:rsidRPr="00491A33" w14:paraId="22E3C4F7" w14:textId="77777777" w:rsidTr="005A3C75">
        <w:trPr>
          <w:jc w:val="center"/>
        </w:trPr>
        <w:tc>
          <w:tcPr>
            <w:tcW w:w="3877" w:type="pct"/>
            <w:gridSpan w:val="2"/>
            <w:vAlign w:val="center"/>
          </w:tcPr>
          <w:p w14:paraId="1E20D40B" w14:textId="77777777" w:rsidR="00AC524F" w:rsidRPr="00491A33" w:rsidRDefault="00AC524F" w:rsidP="005A3C75">
            <w:pPr>
              <w:jc w:val="right"/>
              <w:rPr>
                <w:rFonts w:ascii="Calibri" w:eastAsia="Calibri" w:hAnsi="Calibri" w:cs="Times New Roman"/>
                <w:color w:val="000000"/>
                <w:sz w:val="18"/>
                <w:szCs w:val="18"/>
              </w:rPr>
            </w:pPr>
            <w:r w:rsidRPr="00491A33">
              <w:rPr>
                <w:rFonts w:ascii="Calibri" w:eastAsia="Calibri" w:hAnsi="Calibri" w:cs="Times New Roman"/>
                <w:color w:val="000000"/>
                <w:sz w:val="18"/>
                <w:szCs w:val="18"/>
              </w:rPr>
              <w:t>TOPLAM</w:t>
            </w:r>
          </w:p>
        </w:tc>
        <w:tc>
          <w:tcPr>
            <w:tcW w:w="1123" w:type="pct"/>
            <w:gridSpan w:val="2"/>
            <w:vAlign w:val="center"/>
          </w:tcPr>
          <w:p w14:paraId="6C736B2E" w14:textId="77777777" w:rsidR="00AC524F" w:rsidRPr="00491A33" w:rsidRDefault="00AC524F" w:rsidP="005A3C75">
            <w:pPr>
              <w:rPr>
                <w:rFonts w:ascii="Calibri" w:eastAsia="Calibri" w:hAnsi="Calibri" w:cs="Times New Roman"/>
                <w:color w:val="000000"/>
                <w:sz w:val="18"/>
                <w:szCs w:val="18"/>
              </w:rPr>
            </w:pPr>
            <w:r w:rsidRPr="00491A33">
              <w:rPr>
                <w:rFonts w:ascii="Calibri" w:eastAsia="Calibri" w:hAnsi="Calibri" w:cs="Times New Roman"/>
                <w:color w:val="000000"/>
                <w:sz w:val="18"/>
                <w:szCs w:val="18"/>
              </w:rPr>
              <w:t>-</w:t>
            </w:r>
          </w:p>
        </w:tc>
      </w:tr>
    </w:tbl>
    <w:p w14:paraId="11D3A4EE" w14:textId="77777777" w:rsidR="00E564E8" w:rsidRDefault="00E564E8" w:rsidP="004455B3">
      <w:pPr>
        <w:spacing w:after="0" w:line="240" w:lineRule="auto"/>
        <w:jc w:val="both"/>
        <w:rPr>
          <w:rFonts w:ascii="Times New Roman" w:hAnsi="Times New Roman" w:cs="Times New Roman"/>
          <w:sz w:val="24"/>
          <w:szCs w:val="24"/>
        </w:rPr>
      </w:pPr>
    </w:p>
    <w:p w14:paraId="7F6AE6B2" w14:textId="77777777" w:rsidR="00E564E8" w:rsidRPr="00E564E8" w:rsidRDefault="00E564E8" w:rsidP="00E564E8">
      <w:pPr>
        <w:pStyle w:val="Balk6"/>
      </w:pPr>
      <w:r w:rsidRPr="00E564E8">
        <w:t>Tablo 7.4b Veritabanları ve Deneme Veritabanları</w:t>
      </w:r>
    </w:p>
    <w:tbl>
      <w:tblPr>
        <w:tblStyle w:val="TabloKlavuzu"/>
        <w:tblW w:w="5000" w:type="pct"/>
        <w:jc w:val="center"/>
        <w:tblLook w:val="04A0" w:firstRow="1" w:lastRow="0" w:firstColumn="1" w:lastColumn="0" w:noHBand="0" w:noVBand="1"/>
      </w:tblPr>
      <w:tblGrid>
        <w:gridCol w:w="4644"/>
        <w:gridCol w:w="4644"/>
      </w:tblGrid>
      <w:tr w:rsidR="00E564E8" w:rsidRPr="00E564E8" w14:paraId="6A38A6B6" w14:textId="77777777" w:rsidTr="002F0416">
        <w:trPr>
          <w:jc w:val="center"/>
        </w:trPr>
        <w:tc>
          <w:tcPr>
            <w:tcW w:w="5000" w:type="pct"/>
            <w:gridSpan w:val="2"/>
            <w:tcBorders>
              <w:top w:val="single" w:sz="18" w:space="0" w:color="auto"/>
              <w:left w:val="single" w:sz="18" w:space="0" w:color="auto"/>
              <w:bottom w:val="single" w:sz="18" w:space="0" w:color="auto"/>
              <w:right w:val="single" w:sz="18" w:space="0" w:color="auto"/>
            </w:tcBorders>
          </w:tcPr>
          <w:p w14:paraId="43212942" w14:textId="77777777" w:rsidR="00E564E8" w:rsidRPr="00E564E8" w:rsidRDefault="00E564E8" w:rsidP="002F0416">
            <w:pPr>
              <w:contextualSpacing/>
              <w:rPr>
                <w:rFonts w:ascii="Times New Roman" w:hAnsi="Times New Roman" w:cs="Times New Roman"/>
                <w:b/>
                <w:sz w:val="18"/>
                <w:szCs w:val="18"/>
              </w:rPr>
            </w:pPr>
            <w:r w:rsidRPr="00E564E8">
              <w:rPr>
                <w:rFonts w:ascii="Times New Roman" w:hAnsi="Times New Roman" w:cs="Times New Roman"/>
                <w:b/>
                <w:sz w:val="18"/>
                <w:szCs w:val="18"/>
              </w:rPr>
              <w:t>VERİTABANLARI</w:t>
            </w:r>
          </w:p>
        </w:tc>
      </w:tr>
      <w:tr w:rsidR="00E564E8" w:rsidRPr="00E564E8" w14:paraId="523EFC3A" w14:textId="77777777" w:rsidTr="002F0416">
        <w:trPr>
          <w:jc w:val="center"/>
        </w:trPr>
        <w:tc>
          <w:tcPr>
            <w:tcW w:w="2500" w:type="pct"/>
            <w:tcBorders>
              <w:top w:val="single" w:sz="18" w:space="0" w:color="auto"/>
              <w:left w:val="single" w:sz="18" w:space="0" w:color="auto"/>
              <w:right w:val="single" w:sz="18" w:space="0" w:color="auto"/>
            </w:tcBorders>
          </w:tcPr>
          <w:p w14:paraId="1A6076E0"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24" w:history="1">
              <w:r w:rsidRPr="00D52999">
                <w:rPr>
                  <w:rFonts w:ascii="Times New Roman" w:eastAsia="Times New Roman" w:hAnsi="Times New Roman" w:cs="Times New Roman"/>
                  <w:bCs/>
                  <w:color w:val="000000" w:themeColor="text1"/>
                  <w:sz w:val="18"/>
                  <w:szCs w:val="18"/>
                </w:rPr>
                <w:t>Akademik Sunum Veritabanı</w:t>
              </w:r>
            </w:hyperlink>
            <w:r w:rsidR="001159D0" w:rsidRPr="00D52999">
              <w:fldChar w:fldCharType="begin"/>
            </w:r>
            <w:r w:rsidR="00E564E8" w:rsidRPr="00D52999">
              <w:rPr>
                <w:rFonts w:ascii="Times New Roman" w:hAnsi="Times New Roman" w:cs="Times New Roman"/>
                <w:sz w:val="18"/>
                <w:szCs w:val="18"/>
              </w:rPr>
              <w:instrText xml:space="preserve">https://kutuphane.aku.edu.tr/kutuphane/veri/veritabani.html" \lcollapse2" </w:instrText>
            </w:r>
            <w:r w:rsidR="001159D0" w:rsidRPr="00D52999">
              <w:fldChar w:fldCharType="separate"/>
            </w:r>
            <w:r w:rsidR="00E564E8" w:rsidRPr="00D52999">
              <w:rPr>
                <w:rStyle w:val="Kpr"/>
                <w:rFonts w:ascii="Times New Roman" w:hAnsi="Times New Roman" w:cs="Times New Roman"/>
                <w:bCs/>
                <w:sz w:val="18"/>
                <w:szCs w:val="18"/>
              </w:rPr>
              <w:t>AYEUM (Araştırma Yöntemleri Eğitim ve Uygulama Merkezi)</w:t>
            </w:r>
            <w:r w:rsidR="001159D0" w:rsidRPr="00D52999">
              <w:rPr>
                <w:rStyle w:val="Kpr"/>
                <w:rFonts w:ascii="Times New Roman" w:hAnsi="Times New Roman" w:cs="Times New Roman"/>
                <w:bCs/>
                <w:sz w:val="18"/>
                <w:szCs w:val="18"/>
              </w:rPr>
              <w:fldChar w:fldCharType="end"/>
            </w:r>
          </w:p>
        </w:tc>
        <w:tc>
          <w:tcPr>
            <w:tcW w:w="2500" w:type="pct"/>
            <w:tcBorders>
              <w:top w:val="single" w:sz="18" w:space="0" w:color="auto"/>
              <w:left w:val="single" w:sz="18" w:space="0" w:color="auto"/>
              <w:right w:val="single" w:sz="18" w:space="0" w:color="auto"/>
            </w:tcBorders>
          </w:tcPr>
          <w:p w14:paraId="01BD324A"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25" w:history="1">
              <w:r w:rsidRPr="00D52999">
                <w:rPr>
                  <w:rFonts w:ascii="Times New Roman" w:eastAsia="Times New Roman" w:hAnsi="Times New Roman" w:cs="Times New Roman"/>
                  <w:bCs/>
                  <w:color w:val="000000" w:themeColor="text1"/>
                  <w:sz w:val="18"/>
                  <w:szCs w:val="18"/>
                </w:rPr>
                <w:t>BookCites</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\lcollapse50" </w:instrText>
            </w:r>
            <w:r w:rsidR="001159D0" w:rsidRPr="00D52999">
              <w:fldChar w:fldCharType="separate"/>
            </w:r>
            <w:r w:rsidR="00E564E8" w:rsidRPr="00D52999">
              <w:rPr>
                <w:rStyle w:val="Kpr"/>
                <w:rFonts w:ascii="Times New Roman" w:hAnsi="Times New Roman" w:cs="Times New Roman"/>
                <w:bCs/>
                <w:sz w:val="18"/>
                <w:szCs w:val="18"/>
              </w:rPr>
              <w:t>Nature Journals</w:t>
            </w:r>
            <w:r w:rsidR="001159D0" w:rsidRPr="00D52999">
              <w:rPr>
                <w:rStyle w:val="Kpr"/>
                <w:rFonts w:ascii="Times New Roman" w:hAnsi="Times New Roman" w:cs="Times New Roman"/>
                <w:bCs/>
                <w:sz w:val="18"/>
                <w:szCs w:val="18"/>
              </w:rPr>
              <w:fldChar w:fldCharType="end"/>
            </w:r>
          </w:p>
        </w:tc>
      </w:tr>
      <w:tr w:rsidR="00E564E8" w:rsidRPr="00E564E8" w14:paraId="35E33EFC" w14:textId="77777777" w:rsidTr="002F0416">
        <w:trPr>
          <w:jc w:val="center"/>
        </w:trPr>
        <w:tc>
          <w:tcPr>
            <w:tcW w:w="2500" w:type="pct"/>
            <w:tcBorders>
              <w:left w:val="single" w:sz="18" w:space="0" w:color="auto"/>
              <w:right w:val="single" w:sz="18" w:space="0" w:color="auto"/>
            </w:tcBorders>
          </w:tcPr>
          <w:p w14:paraId="555F1184"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26" w:history="1">
              <w:r w:rsidRPr="00D52999">
                <w:rPr>
                  <w:rFonts w:ascii="Times New Roman" w:eastAsia="Times New Roman" w:hAnsi="Times New Roman" w:cs="Times New Roman"/>
                  <w:bCs/>
                  <w:color w:val="000000" w:themeColor="text1"/>
                  <w:sz w:val="18"/>
                  <w:szCs w:val="18"/>
                </w:rPr>
                <w:t>AKAGEV Akademik Gelişim ve Eğitim Veritabanı</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\lcollapse3" </w:instrText>
            </w:r>
            <w:r w:rsidR="001159D0" w:rsidRPr="00D52999">
              <w:fldChar w:fldCharType="separate"/>
            </w:r>
            <w:r w:rsidR="00E564E8" w:rsidRPr="00D52999">
              <w:rPr>
                <w:rStyle w:val="Kpr"/>
                <w:rFonts w:ascii="Times New Roman" w:hAnsi="Times New Roman" w:cs="Times New Roman"/>
                <w:bCs/>
                <w:sz w:val="18"/>
                <w:szCs w:val="18"/>
              </w:rPr>
              <w:t>Bmj Journals</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3B2FDAA2"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27" w:history="1">
              <w:r w:rsidRPr="00D52999">
                <w:rPr>
                  <w:rFonts w:ascii="Times New Roman" w:eastAsia="Times New Roman" w:hAnsi="Times New Roman" w:cs="Times New Roman"/>
                  <w:bCs/>
                  <w:color w:val="000000" w:themeColor="text1"/>
                  <w:sz w:val="18"/>
                  <w:szCs w:val="18"/>
                </w:rPr>
                <w:t>Cab Abstract (ULAKBİM)</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\lcollapse32" </w:instrText>
            </w:r>
            <w:r w:rsidR="001159D0" w:rsidRPr="00D52999">
              <w:fldChar w:fldCharType="separate"/>
            </w:r>
            <w:r w:rsidR="00E564E8" w:rsidRPr="00D52999">
              <w:rPr>
                <w:rStyle w:val="Kpr"/>
                <w:rFonts w:ascii="Times New Roman" w:hAnsi="Times New Roman" w:cs="Times New Roman"/>
                <w:bCs/>
                <w:sz w:val="18"/>
                <w:szCs w:val="18"/>
              </w:rPr>
              <w:t>Ovıd - LWW</w:t>
            </w:r>
            <w:r w:rsidR="001159D0" w:rsidRPr="00D52999">
              <w:rPr>
                <w:rStyle w:val="Kpr"/>
                <w:rFonts w:ascii="Times New Roman" w:hAnsi="Times New Roman" w:cs="Times New Roman"/>
                <w:bCs/>
                <w:sz w:val="18"/>
                <w:szCs w:val="18"/>
              </w:rPr>
              <w:fldChar w:fldCharType="end"/>
            </w:r>
          </w:p>
        </w:tc>
      </w:tr>
      <w:tr w:rsidR="00E564E8" w:rsidRPr="00E564E8" w14:paraId="0CB4BBBC" w14:textId="77777777" w:rsidTr="002F0416">
        <w:trPr>
          <w:jc w:val="center"/>
        </w:trPr>
        <w:tc>
          <w:tcPr>
            <w:tcW w:w="2500" w:type="pct"/>
            <w:tcBorders>
              <w:left w:val="single" w:sz="18" w:space="0" w:color="auto"/>
              <w:right w:val="single" w:sz="18" w:space="0" w:color="auto"/>
            </w:tcBorders>
          </w:tcPr>
          <w:p w14:paraId="69F423FC"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28" w:history="1">
              <w:r w:rsidRPr="00D52999">
                <w:rPr>
                  <w:rFonts w:ascii="Times New Roman" w:eastAsia="Times New Roman" w:hAnsi="Times New Roman" w:cs="Times New Roman"/>
                  <w:bCs/>
                  <w:color w:val="000000" w:themeColor="text1"/>
                  <w:sz w:val="18"/>
                  <w:szCs w:val="18"/>
                </w:rPr>
                <w:t>Annual Reviews Veritabanı</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\lcollapse5" </w:instrText>
            </w:r>
            <w:r w:rsidR="001159D0" w:rsidRPr="00D52999">
              <w:fldChar w:fldCharType="separate"/>
            </w:r>
            <w:r w:rsidR="00E564E8" w:rsidRPr="00D52999">
              <w:rPr>
                <w:rStyle w:val="Kpr"/>
                <w:rFonts w:ascii="Times New Roman" w:hAnsi="Times New Roman" w:cs="Times New Roman"/>
                <w:bCs/>
                <w:sz w:val="18"/>
                <w:szCs w:val="18"/>
              </w:rPr>
              <w:t>Cab Abstract (ULAKBİM)</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56155D9A"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29" w:history="1">
              <w:r w:rsidRPr="00D52999">
                <w:rPr>
                  <w:rFonts w:ascii="Times New Roman" w:eastAsia="Times New Roman" w:hAnsi="Times New Roman" w:cs="Times New Roman"/>
                  <w:bCs/>
                  <w:color w:val="000000" w:themeColor="text1"/>
                  <w:sz w:val="18"/>
                  <w:szCs w:val="18"/>
                </w:rPr>
                <w:t>EBSCO e - Books</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\lcollapse10" </w:instrText>
            </w:r>
            <w:r w:rsidR="001159D0" w:rsidRPr="00D52999">
              <w:fldChar w:fldCharType="separate"/>
            </w:r>
            <w:r w:rsidR="00E564E8" w:rsidRPr="00D52999">
              <w:rPr>
                <w:rStyle w:val="Kpr"/>
                <w:rFonts w:ascii="Times New Roman" w:hAnsi="Times New Roman" w:cs="Times New Roman"/>
                <w:bCs/>
                <w:sz w:val="18"/>
                <w:szCs w:val="18"/>
                <w:u w:val="none"/>
              </w:rPr>
              <w:t>ProQuest Dissertations &amp; Theses</w:t>
            </w:r>
            <w:r w:rsidR="001159D0" w:rsidRPr="00D52999">
              <w:rPr>
                <w:rStyle w:val="Kpr"/>
                <w:rFonts w:ascii="Times New Roman" w:hAnsi="Times New Roman" w:cs="Times New Roman"/>
                <w:bCs/>
                <w:sz w:val="18"/>
                <w:szCs w:val="18"/>
                <w:u w:val="none"/>
              </w:rPr>
              <w:fldChar w:fldCharType="end"/>
            </w:r>
          </w:p>
        </w:tc>
      </w:tr>
      <w:tr w:rsidR="00E564E8" w:rsidRPr="00E564E8" w14:paraId="31D982E9" w14:textId="77777777" w:rsidTr="002F0416">
        <w:trPr>
          <w:jc w:val="center"/>
        </w:trPr>
        <w:tc>
          <w:tcPr>
            <w:tcW w:w="2500" w:type="pct"/>
            <w:tcBorders>
              <w:left w:val="single" w:sz="18" w:space="0" w:color="auto"/>
              <w:right w:val="single" w:sz="18" w:space="0" w:color="auto"/>
            </w:tcBorders>
          </w:tcPr>
          <w:p w14:paraId="0C92C629"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30" w:history="1">
              <w:r w:rsidRPr="00D52999">
                <w:rPr>
                  <w:rFonts w:ascii="Times New Roman" w:eastAsia="Times New Roman" w:hAnsi="Times New Roman" w:cs="Times New Roman"/>
                  <w:bCs/>
                  <w:color w:val="000000" w:themeColor="text1"/>
                  <w:sz w:val="18"/>
                  <w:szCs w:val="18"/>
                </w:rPr>
                <w:t>Asos İndeks</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\lcollapse11" </w:instrText>
            </w:r>
            <w:r w:rsidR="001159D0" w:rsidRPr="00D52999">
              <w:fldChar w:fldCharType="separate"/>
            </w:r>
            <w:r w:rsidR="00E564E8" w:rsidRPr="00D52999">
              <w:rPr>
                <w:rStyle w:val="Kpr"/>
                <w:rFonts w:ascii="Times New Roman" w:hAnsi="Times New Roman" w:cs="Times New Roman"/>
                <w:bCs/>
                <w:sz w:val="18"/>
                <w:szCs w:val="18"/>
              </w:rPr>
              <w:t>EBSCO e - Books</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75C8C279"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31" w:history="1">
              <w:r w:rsidRPr="00D52999">
                <w:rPr>
                  <w:rFonts w:ascii="Times New Roman" w:eastAsia="Times New Roman" w:hAnsi="Times New Roman" w:cs="Times New Roman"/>
                  <w:bCs/>
                  <w:color w:val="000000" w:themeColor="text1"/>
                  <w:sz w:val="18"/>
                  <w:szCs w:val="18"/>
                </w:rPr>
                <w:t>EBSCO (EKUAL)</w:t>
              </w:r>
            </w:hyperlink>
          </w:p>
        </w:tc>
      </w:tr>
      <w:tr w:rsidR="00E564E8" w:rsidRPr="00E564E8" w14:paraId="784F8FD9" w14:textId="77777777" w:rsidTr="002F0416">
        <w:trPr>
          <w:jc w:val="center"/>
        </w:trPr>
        <w:tc>
          <w:tcPr>
            <w:tcW w:w="2500" w:type="pct"/>
            <w:tcBorders>
              <w:left w:val="single" w:sz="18" w:space="0" w:color="auto"/>
              <w:right w:val="single" w:sz="18" w:space="0" w:color="auto"/>
            </w:tcBorders>
          </w:tcPr>
          <w:p w14:paraId="007FEE4E"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32" w:history="1">
              <w:r w:rsidRPr="00D52999">
                <w:rPr>
                  <w:rFonts w:ascii="Times New Roman" w:eastAsia="Times New Roman" w:hAnsi="Times New Roman" w:cs="Times New Roman"/>
                  <w:bCs/>
                  <w:color w:val="000000" w:themeColor="text1"/>
                  <w:sz w:val="18"/>
                  <w:szCs w:val="18"/>
                </w:rPr>
                <w:t>AYEUM (Araştırma Yöntemleri Eğitim ve Uygulama Merkezi)</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\lcollapse12" </w:instrText>
            </w:r>
            <w:r w:rsidR="001159D0" w:rsidRPr="00D52999">
              <w:fldChar w:fldCharType="separate"/>
            </w:r>
            <w:r w:rsidR="00E564E8" w:rsidRPr="00D52999">
              <w:rPr>
                <w:rStyle w:val="Kpr"/>
                <w:rFonts w:ascii="Times New Roman" w:hAnsi="Times New Roman" w:cs="Times New Roman"/>
                <w:bCs/>
                <w:sz w:val="18"/>
                <w:szCs w:val="18"/>
              </w:rPr>
              <w:t>EBSCO (EKUAL) Veritabanları</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46E5C8A7"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33" w:history="1">
              <w:r w:rsidRPr="00D52999">
                <w:rPr>
                  <w:rFonts w:ascii="Times New Roman" w:eastAsia="Times New Roman" w:hAnsi="Times New Roman" w:cs="Times New Roman"/>
                  <w:bCs/>
                  <w:color w:val="000000" w:themeColor="text1"/>
                  <w:sz w:val="18"/>
                  <w:szCs w:val="18"/>
                </w:rPr>
                <w:t>Elsevier e - Book</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\lcollapse36" </w:instrText>
            </w:r>
            <w:r w:rsidR="001159D0" w:rsidRPr="00D52999">
              <w:fldChar w:fldCharType="separate"/>
            </w:r>
            <w:r w:rsidR="00E564E8" w:rsidRPr="00D52999">
              <w:rPr>
                <w:rStyle w:val="Kpr"/>
                <w:rFonts w:ascii="Times New Roman" w:hAnsi="Times New Roman" w:cs="Times New Roman"/>
                <w:bCs/>
                <w:sz w:val="18"/>
                <w:szCs w:val="18"/>
              </w:rPr>
              <w:t>ScienceDirect</w:t>
            </w:r>
            <w:r w:rsidR="001159D0" w:rsidRPr="00D52999">
              <w:rPr>
                <w:rStyle w:val="Kpr"/>
                <w:rFonts w:ascii="Times New Roman" w:hAnsi="Times New Roman" w:cs="Times New Roman"/>
                <w:bCs/>
                <w:sz w:val="18"/>
                <w:szCs w:val="18"/>
              </w:rPr>
              <w:fldChar w:fldCharType="end"/>
            </w:r>
          </w:p>
        </w:tc>
      </w:tr>
      <w:tr w:rsidR="00E564E8" w:rsidRPr="00E564E8" w14:paraId="18D55328" w14:textId="77777777" w:rsidTr="002F0416">
        <w:trPr>
          <w:jc w:val="center"/>
        </w:trPr>
        <w:tc>
          <w:tcPr>
            <w:tcW w:w="2500" w:type="pct"/>
            <w:tcBorders>
              <w:left w:val="single" w:sz="18" w:space="0" w:color="auto"/>
              <w:right w:val="single" w:sz="18" w:space="0" w:color="auto"/>
            </w:tcBorders>
          </w:tcPr>
          <w:p w14:paraId="1F4E73B1" w14:textId="77777777" w:rsidR="00E564E8" w:rsidRPr="00D52999" w:rsidRDefault="00FA2D66" w:rsidP="00FA2D66">
            <w:pPr>
              <w:spacing w:after="136"/>
              <w:outlineLvl w:val="2"/>
              <w:rPr>
                <w:rFonts w:ascii="Times New Roman" w:eastAsia="Times New Roman" w:hAnsi="Times New Roman" w:cs="Times New Roman"/>
                <w:bCs/>
                <w:color w:val="000000" w:themeColor="text1"/>
                <w:sz w:val="18"/>
                <w:szCs w:val="18"/>
              </w:rPr>
            </w:pPr>
            <w:hyperlink r:id="rId34" w:history="1">
              <w:r w:rsidRPr="00D52999">
                <w:rPr>
                  <w:rFonts w:ascii="Times New Roman" w:eastAsia="Times New Roman" w:hAnsi="Times New Roman" w:cs="Times New Roman"/>
                  <w:bCs/>
                  <w:color w:val="000000" w:themeColor="text1"/>
                  <w:sz w:val="18"/>
                  <w:szCs w:val="18"/>
                </w:rPr>
                <w:t>Bmj Journals</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\lcollapse15" </w:instrText>
            </w:r>
            <w:r w:rsidR="001159D0" w:rsidRPr="00D52999">
              <w:fldChar w:fldCharType="separate"/>
            </w:r>
            <w:r w:rsidR="00E564E8" w:rsidRPr="00D52999">
              <w:rPr>
                <w:rStyle w:val="Kpr"/>
                <w:rFonts w:ascii="Times New Roman" w:hAnsi="Times New Roman" w:cs="Times New Roman"/>
                <w:bCs/>
                <w:sz w:val="18"/>
                <w:szCs w:val="18"/>
              </w:rPr>
              <w:t>Elsevier e - Book</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1FB90A85"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35" w:history="1">
              <w:r w:rsidRPr="00D52999">
                <w:rPr>
                  <w:rFonts w:ascii="Times New Roman" w:eastAsia="Times New Roman" w:hAnsi="Times New Roman" w:cs="Times New Roman"/>
                  <w:bCs/>
                  <w:color w:val="000000" w:themeColor="text1"/>
                  <w:sz w:val="18"/>
                  <w:szCs w:val="18"/>
                </w:rPr>
                <w:t>Emerald e - Journals Premier</w:t>
              </w:r>
            </w:hyperlink>
          </w:p>
        </w:tc>
      </w:tr>
      <w:tr w:rsidR="00E564E8" w:rsidRPr="00E564E8" w14:paraId="77BB6021" w14:textId="77777777" w:rsidTr="002F0416">
        <w:trPr>
          <w:jc w:val="center"/>
        </w:trPr>
        <w:tc>
          <w:tcPr>
            <w:tcW w:w="2500" w:type="pct"/>
            <w:tcBorders>
              <w:left w:val="single" w:sz="18" w:space="0" w:color="auto"/>
              <w:right w:val="single" w:sz="18" w:space="0" w:color="auto"/>
            </w:tcBorders>
          </w:tcPr>
          <w:p w14:paraId="4AE3D9E8"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36" w:history="1">
              <w:r w:rsidRPr="00D52999">
                <w:rPr>
                  <w:rFonts w:ascii="Times New Roman" w:eastAsia="Times New Roman" w:hAnsi="Times New Roman" w:cs="Times New Roman"/>
                  <w:bCs/>
                  <w:color w:val="000000" w:themeColor="text1"/>
                  <w:sz w:val="18"/>
                  <w:szCs w:val="18"/>
                </w:rPr>
                <w:t>Grammarly Premium Aboneliği</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\lcollapse16" </w:instrText>
            </w:r>
            <w:r w:rsidR="001159D0" w:rsidRPr="00D52999">
              <w:fldChar w:fldCharType="separate"/>
            </w:r>
            <w:r w:rsidR="00E564E8" w:rsidRPr="00D52999">
              <w:rPr>
                <w:rStyle w:val="Kpr"/>
                <w:rFonts w:ascii="Times New Roman" w:hAnsi="Times New Roman" w:cs="Times New Roman"/>
                <w:bCs/>
                <w:sz w:val="18"/>
                <w:szCs w:val="18"/>
              </w:rPr>
              <w:t>Emerald e - Journals Premier</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222B71D9"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37" w:history="1">
              <w:r w:rsidRPr="00D52999">
                <w:rPr>
                  <w:rFonts w:ascii="Times New Roman" w:eastAsia="Times New Roman" w:hAnsi="Times New Roman" w:cs="Times New Roman"/>
                  <w:bCs/>
                  <w:color w:val="000000" w:themeColor="text1"/>
                  <w:sz w:val="18"/>
                  <w:szCs w:val="18"/>
                </w:rPr>
                <w:t>Ovıd - LWW</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\lcollapse38" </w:instrText>
            </w:r>
            <w:r w:rsidR="001159D0" w:rsidRPr="00D52999">
              <w:fldChar w:fldCharType="separate"/>
            </w:r>
            <w:r w:rsidR="00E564E8" w:rsidRPr="00D52999">
              <w:rPr>
                <w:rStyle w:val="Kpr"/>
                <w:rFonts w:ascii="Times New Roman" w:hAnsi="Times New Roman" w:cs="Times New Roman"/>
                <w:bCs/>
                <w:sz w:val="18"/>
                <w:szCs w:val="18"/>
              </w:rPr>
              <w:t>Sobiad - Sosyal Bilimler Atıf Dizini</w:t>
            </w:r>
            <w:r w:rsidR="001159D0" w:rsidRPr="00D52999">
              <w:rPr>
                <w:rStyle w:val="Kpr"/>
                <w:rFonts w:ascii="Times New Roman" w:hAnsi="Times New Roman" w:cs="Times New Roman"/>
                <w:bCs/>
                <w:sz w:val="18"/>
                <w:szCs w:val="18"/>
              </w:rPr>
              <w:fldChar w:fldCharType="end"/>
            </w:r>
          </w:p>
        </w:tc>
      </w:tr>
      <w:tr w:rsidR="00E564E8" w:rsidRPr="00E564E8" w14:paraId="6BD076BB" w14:textId="77777777" w:rsidTr="002F0416">
        <w:trPr>
          <w:jc w:val="center"/>
        </w:trPr>
        <w:tc>
          <w:tcPr>
            <w:tcW w:w="2500" w:type="pct"/>
            <w:tcBorders>
              <w:left w:val="single" w:sz="18" w:space="0" w:color="auto"/>
              <w:right w:val="single" w:sz="18" w:space="0" w:color="auto"/>
            </w:tcBorders>
          </w:tcPr>
          <w:p w14:paraId="6A63CB12"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38" w:history="1">
              <w:r w:rsidRPr="00D52999">
                <w:rPr>
                  <w:rFonts w:ascii="Times New Roman" w:eastAsia="Times New Roman" w:hAnsi="Times New Roman" w:cs="Times New Roman"/>
                  <w:bCs/>
                  <w:color w:val="000000" w:themeColor="text1"/>
                  <w:sz w:val="18"/>
                  <w:szCs w:val="18"/>
                </w:rPr>
                <w:t>IEEE Xplore</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\lcollapse20" </w:instrText>
            </w:r>
            <w:r w:rsidR="001159D0" w:rsidRPr="00D52999">
              <w:fldChar w:fldCharType="separate"/>
            </w:r>
            <w:r w:rsidR="00E564E8" w:rsidRPr="00D52999">
              <w:rPr>
                <w:rStyle w:val="Kpr"/>
                <w:rFonts w:ascii="Times New Roman" w:hAnsi="Times New Roman" w:cs="Times New Roman"/>
                <w:bCs/>
                <w:sz w:val="18"/>
                <w:szCs w:val="18"/>
              </w:rPr>
              <w:t>Grammarly Premium Aboneliği</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11725FC3"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39" w:history="1">
              <w:r w:rsidRPr="00D52999">
                <w:rPr>
                  <w:rFonts w:ascii="Times New Roman" w:eastAsia="Times New Roman" w:hAnsi="Times New Roman" w:cs="Times New Roman"/>
                  <w:bCs/>
                  <w:color w:val="000000" w:themeColor="text1"/>
                  <w:sz w:val="18"/>
                  <w:szCs w:val="18"/>
                </w:rPr>
                <w:t>ProQuest Dissertations &amp; Theses</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\lcollapse39" </w:instrText>
            </w:r>
            <w:r w:rsidR="001159D0" w:rsidRPr="00D52999">
              <w:fldChar w:fldCharType="separate"/>
            </w:r>
            <w:r w:rsidR="00E564E8" w:rsidRPr="00D52999">
              <w:rPr>
                <w:rStyle w:val="Kpr"/>
                <w:rFonts w:ascii="Times New Roman" w:hAnsi="Times New Roman" w:cs="Times New Roman"/>
                <w:bCs/>
                <w:sz w:val="18"/>
                <w:szCs w:val="18"/>
              </w:rPr>
              <w:t>Springer Link</w:t>
            </w:r>
            <w:r w:rsidR="001159D0" w:rsidRPr="00D52999">
              <w:rPr>
                <w:rStyle w:val="Kpr"/>
                <w:rFonts w:ascii="Times New Roman" w:hAnsi="Times New Roman" w:cs="Times New Roman"/>
                <w:bCs/>
                <w:sz w:val="18"/>
                <w:szCs w:val="18"/>
              </w:rPr>
              <w:fldChar w:fldCharType="end"/>
            </w:r>
          </w:p>
        </w:tc>
      </w:tr>
      <w:tr w:rsidR="00E564E8" w:rsidRPr="00E564E8" w14:paraId="1A7F9421" w14:textId="77777777" w:rsidTr="002F0416">
        <w:trPr>
          <w:jc w:val="center"/>
        </w:trPr>
        <w:tc>
          <w:tcPr>
            <w:tcW w:w="2500" w:type="pct"/>
            <w:tcBorders>
              <w:left w:val="single" w:sz="18" w:space="0" w:color="auto"/>
              <w:right w:val="single" w:sz="18" w:space="0" w:color="auto"/>
            </w:tcBorders>
          </w:tcPr>
          <w:p w14:paraId="3767DB4C"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40" w:history="1">
              <w:r w:rsidRPr="00D52999">
                <w:rPr>
                  <w:rFonts w:ascii="Times New Roman" w:eastAsia="Times New Roman" w:hAnsi="Times New Roman" w:cs="Times New Roman"/>
                  <w:bCs/>
                  <w:color w:val="000000" w:themeColor="text1"/>
                  <w:sz w:val="18"/>
                  <w:szCs w:val="18"/>
                </w:rPr>
                <w:t>IEEE MIT e - Books Library</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\lcollapse21" </w:instrText>
            </w:r>
            <w:r w:rsidR="001159D0" w:rsidRPr="00D52999">
              <w:fldChar w:fldCharType="separate"/>
            </w:r>
            <w:r w:rsidR="00E564E8" w:rsidRPr="00D52999">
              <w:rPr>
                <w:rStyle w:val="Kpr"/>
                <w:rFonts w:ascii="Times New Roman" w:hAnsi="Times New Roman" w:cs="Times New Roman"/>
                <w:bCs/>
                <w:sz w:val="18"/>
                <w:szCs w:val="18"/>
              </w:rPr>
              <w:t>IEEE Xplore</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2654B3B9"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41" w:history="1">
              <w:r w:rsidRPr="00D52999">
                <w:rPr>
                  <w:rFonts w:ascii="Times New Roman" w:eastAsia="Times New Roman" w:hAnsi="Times New Roman" w:cs="Times New Roman"/>
                  <w:bCs/>
                  <w:color w:val="000000" w:themeColor="text1"/>
                  <w:sz w:val="18"/>
                  <w:szCs w:val="18"/>
                </w:rPr>
                <w:t>Piri Keşif Aracı</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\lcollapse41" </w:instrText>
            </w:r>
            <w:r w:rsidR="001159D0" w:rsidRPr="00D52999">
              <w:fldChar w:fldCharType="separate"/>
            </w:r>
            <w:r w:rsidR="00E564E8" w:rsidRPr="00D52999">
              <w:rPr>
                <w:rStyle w:val="Kpr"/>
                <w:rFonts w:ascii="Times New Roman" w:hAnsi="Times New Roman" w:cs="Times New Roman"/>
                <w:bCs/>
                <w:sz w:val="18"/>
                <w:szCs w:val="18"/>
              </w:rPr>
              <w:t>Taylor &amp; Francis Online Journals (Informaworld)</w:t>
            </w:r>
            <w:r w:rsidR="001159D0" w:rsidRPr="00D52999">
              <w:rPr>
                <w:rStyle w:val="Kpr"/>
                <w:rFonts w:ascii="Times New Roman" w:hAnsi="Times New Roman" w:cs="Times New Roman"/>
                <w:bCs/>
                <w:sz w:val="18"/>
                <w:szCs w:val="18"/>
              </w:rPr>
              <w:fldChar w:fldCharType="end"/>
            </w:r>
          </w:p>
        </w:tc>
      </w:tr>
      <w:tr w:rsidR="00E564E8" w:rsidRPr="00E564E8" w14:paraId="0E5BDDD2" w14:textId="77777777" w:rsidTr="002F0416">
        <w:trPr>
          <w:jc w:val="center"/>
        </w:trPr>
        <w:tc>
          <w:tcPr>
            <w:tcW w:w="2500" w:type="pct"/>
            <w:tcBorders>
              <w:left w:val="single" w:sz="18" w:space="0" w:color="auto"/>
              <w:right w:val="single" w:sz="18" w:space="0" w:color="auto"/>
            </w:tcBorders>
          </w:tcPr>
          <w:p w14:paraId="2B627A40"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42" w:history="1">
              <w:r w:rsidRPr="00D52999">
                <w:rPr>
                  <w:rFonts w:ascii="Times New Roman" w:eastAsia="Times New Roman" w:hAnsi="Times New Roman" w:cs="Times New Roman"/>
                  <w:bCs/>
                  <w:color w:val="000000" w:themeColor="text1"/>
                  <w:sz w:val="18"/>
                  <w:szCs w:val="18"/>
                </w:rPr>
                <w:t>IGI Global</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\lcollapse22" </w:instrText>
            </w:r>
            <w:r w:rsidR="001159D0" w:rsidRPr="00D52999">
              <w:fldChar w:fldCharType="separate"/>
            </w:r>
            <w:r w:rsidR="00E564E8" w:rsidRPr="00D52999">
              <w:rPr>
                <w:rStyle w:val="Kpr"/>
                <w:rFonts w:ascii="Times New Roman" w:hAnsi="Times New Roman" w:cs="Times New Roman"/>
                <w:bCs/>
                <w:sz w:val="18"/>
                <w:szCs w:val="18"/>
              </w:rPr>
              <w:t>IEEE MIT e - Books Library</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7BF8AEEE"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43" w:history="1">
              <w:r w:rsidRPr="00D52999">
                <w:rPr>
                  <w:rFonts w:ascii="Times New Roman" w:eastAsia="Times New Roman" w:hAnsi="Times New Roman" w:cs="Times New Roman"/>
                  <w:bCs/>
                  <w:color w:val="000000" w:themeColor="text1"/>
                  <w:sz w:val="18"/>
                  <w:szCs w:val="18"/>
                </w:rPr>
                <w:t>Sage</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\lcollapse43" </w:instrText>
            </w:r>
            <w:r w:rsidR="001159D0" w:rsidRPr="00D52999">
              <w:fldChar w:fldCharType="separate"/>
            </w:r>
            <w:r w:rsidR="00E564E8" w:rsidRPr="00D52999">
              <w:rPr>
                <w:rStyle w:val="Kpr"/>
                <w:rFonts w:ascii="Times New Roman" w:hAnsi="Times New Roman" w:cs="Times New Roman"/>
                <w:bCs/>
                <w:sz w:val="18"/>
                <w:szCs w:val="18"/>
              </w:rPr>
              <w:t>Turnitin</w:t>
            </w:r>
            <w:r w:rsidR="001159D0" w:rsidRPr="00D52999">
              <w:rPr>
                <w:rStyle w:val="Kpr"/>
                <w:rFonts w:ascii="Times New Roman" w:hAnsi="Times New Roman" w:cs="Times New Roman"/>
                <w:bCs/>
                <w:sz w:val="18"/>
                <w:szCs w:val="18"/>
              </w:rPr>
              <w:fldChar w:fldCharType="end"/>
            </w:r>
          </w:p>
        </w:tc>
      </w:tr>
      <w:tr w:rsidR="00E564E8" w:rsidRPr="00E564E8" w14:paraId="7A8DF11A" w14:textId="77777777" w:rsidTr="002F0416">
        <w:trPr>
          <w:jc w:val="center"/>
        </w:trPr>
        <w:tc>
          <w:tcPr>
            <w:tcW w:w="2500" w:type="pct"/>
            <w:tcBorders>
              <w:left w:val="single" w:sz="18" w:space="0" w:color="auto"/>
              <w:right w:val="single" w:sz="18" w:space="0" w:color="auto"/>
            </w:tcBorders>
          </w:tcPr>
          <w:p w14:paraId="7559706B"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44" w:history="1">
              <w:r w:rsidRPr="00D52999">
                <w:rPr>
                  <w:rFonts w:ascii="Times New Roman" w:eastAsia="Times New Roman" w:hAnsi="Times New Roman" w:cs="Times New Roman"/>
                  <w:bCs/>
                  <w:color w:val="000000" w:themeColor="text1"/>
                  <w:sz w:val="18"/>
                  <w:szCs w:val="18"/>
                </w:rPr>
                <w:t>IThenticate</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\lcollapse42" </w:instrText>
            </w:r>
            <w:r w:rsidR="001159D0" w:rsidRPr="00D52999">
              <w:fldChar w:fldCharType="separate"/>
            </w:r>
            <w:r w:rsidR="00E564E8" w:rsidRPr="00D52999">
              <w:rPr>
                <w:rStyle w:val="Kpr"/>
                <w:rFonts w:ascii="Times New Roman" w:hAnsi="Times New Roman" w:cs="Times New Roman"/>
                <w:bCs/>
                <w:sz w:val="18"/>
                <w:szCs w:val="18"/>
              </w:rPr>
              <w:t>IGI Global</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033A9C61"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45" w:history="1">
              <w:r w:rsidRPr="00D52999">
                <w:rPr>
                  <w:rFonts w:ascii="Times New Roman" w:eastAsia="Times New Roman" w:hAnsi="Times New Roman" w:cs="Times New Roman"/>
                  <w:bCs/>
                  <w:color w:val="000000" w:themeColor="text1"/>
                  <w:sz w:val="18"/>
                  <w:szCs w:val="18"/>
                </w:rPr>
                <w:t>ScienceDirect</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\lcollapse1" </w:instrText>
            </w:r>
            <w:r w:rsidR="001159D0" w:rsidRPr="00D52999">
              <w:fldChar w:fldCharType="separate"/>
            </w:r>
            <w:r w:rsidR="00E564E8" w:rsidRPr="00D52999">
              <w:rPr>
                <w:rStyle w:val="Kpr"/>
                <w:rFonts w:ascii="Times New Roman" w:hAnsi="Times New Roman" w:cs="Times New Roman"/>
                <w:bCs/>
                <w:sz w:val="18"/>
                <w:szCs w:val="18"/>
              </w:rPr>
              <w:t>VETİS</w:t>
            </w:r>
            <w:r w:rsidR="001159D0" w:rsidRPr="00D52999">
              <w:rPr>
                <w:rStyle w:val="Kpr"/>
                <w:rFonts w:ascii="Times New Roman" w:hAnsi="Times New Roman" w:cs="Times New Roman"/>
                <w:bCs/>
                <w:sz w:val="18"/>
                <w:szCs w:val="18"/>
              </w:rPr>
              <w:fldChar w:fldCharType="end"/>
            </w:r>
          </w:p>
        </w:tc>
      </w:tr>
      <w:tr w:rsidR="00E564E8" w:rsidRPr="00E564E8" w14:paraId="706F2E0D" w14:textId="77777777" w:rsidTr="002F0416">
        <w:trPr>
          <w:jc w:val="center"/>
        </w:trPr>
        <w:tc>
          <w:tcPr>
            <w:tcW w:w="2500" w:type="pct"/>
            <w:tcBorders>
              <w:left w:val="single" w:sz="18" w:space="0" w:color="auto"/>
              <w:right w:val="single" w:sz="18" w:space="0" w:color="auto"/>
            </w:tcBorders>
          </w:tcPr>
          <w:p w14:paraId="326777AC"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46" w:history="1">
              <w:r w:rsidRPr="00D52999">
                <w:rPr>
                  <w:rFonts w:ascii="Times New Roman" w:eastAsia="Times New Roman" w:hAnsi="Times New Roman" w:cs="Times New Roman"/>
                  <w:bCs/>
                  <w:color w:val="000000" w:themeColor="text1"/>
                  <w:sz w:val="18"/>
                  <w:szCs w:val="18"/>
                </w:rPr>
                <w:t>İdealonline</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\lcollapse24" </w:instrText>
            </w:r>
            <w:r w:rsidR="001159D0" w:rsidRPr="00D52999">
              <w:fldChar w:fldCharType="separate"/>
            </w:r>
            <w:r w:rsidR="00E564E8" w:rsidRPr="00D52999">
              <w:rPr>
                <w:rStyle w:val="Kpr"/>
                <w:rFonts w:ascii="Times New Roman" w:hAnsi="Times New Roman" w:cs="Times New Roman"/>
                <w:bCs/>
                <w:sz w:val="18"/>
                <w:szCs w:val="18"/>
              </w:rPr>
              <w:t>IThenticate</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4666CA64"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47" w:history="1">
              <w:r w:rsidRPr="00D52999">
                <w:rPr>
                  <w:rFonts w:ascii="Times New Roman" w:eastAsia="Times New Roman" w:hAnsi="Times New Roman" w:cs="Times New Roman"/>
                  <w:bCs/>
                  <w:color w:val="000000" w:themeColor="text1"/>
                  <w:sz w:val="18"/>
                  <w:szCs w:val="18"/>
                </w:rPr>
                <w:t>Scopus</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\lcollapse46" </w:instrText>
            </w:r>
            <w:r w:rsidR="001159D0" w:rsidRPr="00D52999">
              <w:fldChar w:fldCharType="separate"/>
            </w:r>
            <w:r w:rsidR="00E564E8" w:rsidRPr="00D52999">
              <w:rPr>
                <w:rStyle w:val="Kpr"/>
                <w:rFonts w:ascii="Times New Roman" w:hAnsi="Times New Roman" w:cs="Times New Roman"/>
                <w:bCs/>
                <w:sz w:val="18"/>
                <w:szCs w:val="18"/>
              </w:rPr>
              <w:t>Wiley Online Library</w:t>
            </w:r>
            <w:r w:rsidR="001159D0" w:rsidRPr="00D52999">
              <w:rPr>
                <w:rStyle w:val="Kpr"/>
                <w:rFonts w:ascii="Times New Roman" w:hAnsi="Times New Roman" w:cs="Times New Roman"/>
                <w:bCs/>
                <w:sz w:val="18"/>
                <w:szCs w:val="18"/>
              </w:rPr>
              <w:fldChar w:fldCharType="end"/>
            </w:r>
          </w:p>
        </w:tc>
      </w:tr>
      <w:tr w:rsidR="00E564E8" w:rsidRPr="00E564E8" w14:paraId="7E708102" w14:textId="77777777" w:rsidTr="002F0416">
        <w:trPr>
          <w:jc w:val="center"/>
        </w:trPr>
        <w:tc>
          <w:tcPr>
            <w:tcW w:w="2500" w:type="pct"/>
            <w:tcBorders>
              <w:left w:val="single" w:sz="18" w:space="0" w:color="auto"/>
              <w:right w:val="single" w:sz="18" w:space="0" w:color="auto"/>
            </w:tcBorders>
          </w:tcPr>
          <w:p w14:paraId="74468CC0"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48" w:history="1">
              <w:r w:rsidRPr="00D52999">
                <w:rPr>
                  <w:rFonts w:ascii="Times New Roman" w:eastAsia="Times New Roman" w:hAnsi="Times New Roman" w:cs="Times New Roman"/>
                  <w:bCs/>
                  <w:color w:val="000000" w:themeColor="text1"/>
                  <w:sz w:val="18"/>
                  <w:szCs w:val="18"/>
                </w:rPr>
                <w:t>İntihal.net</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\lcollapse25" </w:instrText>
            </w:r>
            <w:r w:rsidR="001159D0" w:rsidRPr="00D52999">
              <w:fldChar w:fldCharType="separate"/>
            </w:r>
            <w:r w:rsidR="00E564E8" w:rsidRPr="00D52999">
              <w:rPr>
                <w:rStyle w:val="Kpr"/>
                <w:rFonts w:ascii="Times New Roman" w:hAnsi="Times New Roman" w:cs="Times New Roman"/>
                <w:bCs/>
                <w:sz w:val="18"/>
                <w:szCs w:val="18"/>
              </w:rPr>
              <w:t>İdealonline Elektronik Veritabanı</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51928E78"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49" w:history="1">
              <w:r w:rsidRPr="00D52999">
                <w:rPr>
                  <w:rFonts w:ascii="Times New Roman" w:eastAsia="Times New Roman" w:hAnsi="Times New Roman" w:cs="Times New Roman"/>
                  <w:bCs/>
                  <w:color w:val="000000" w:themeColor="text1"/>
                  <w:sz w:val="18"/>
                  <w:szCs w:val="18"/>
                </w:rPr>
                <w:t>Sobiad - Sosyal Bilimler Atıf Dizini</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\lcollapse7" </w:instrText>
            </w:r>
            <w:r w:rsidR="001159D0" w:rsidRPr="00D52999">
              <w:fldChar w:fldCharType="separate"/>
            </w:r>
            <w:r w:rsidR="00E564E8" w:rsidRPr="00D52999">
              <w:rPr>
                <w:rStyle w:val="Kpr"/>
                <w:rFonts w:ascii="Times New Roman" w:hAnsi="Times New Roman" w:cs="Times New Roman"/>
                <w:bCs/>
                <w:sz w:val="18"/>
                <w:szCs w:val="18"/>
              </w:rPr>
              <w:t>Wiley E-Book Library</w:t>
            </w:r>
            <w:r w:rsidR="001159D0" w:rsidRPr="00D52999">
              <w:rPr>
                <w:rStyle w:val="Kpr"/>
                <w:rFonts w:ascii="Times New Roman" w:hAnsi="Times New Roman" w:cs="Times New Roman"/>
                <w:bCs/>
                <w:sz w:val="18"/>
                <w:szCs w:val="18"/>
              </w:rPr>
              <w:fldChar w:fldCharType="end"/>
            </w:r>
          </w:p>
        </w:tc>
      </w:tr>
      <w:tr w:rsidR="00E564E8" w:rsidRPr="00E564E8" w14:paraId="18AB06E9" w14:textId="77777777" w:rsidTr="002F0416">
        <w:trPr>
          <w:jc w:val="center"/>
        </w:trPr>
        <w:tc>
          <w:tcPr>
            <w:tcW w:w="2500" w:type="pct"/>
            <w:tcBorders>
              <w:left w:val="single" w:sz="18" w:space="0" w:color="auto"/>
              <w:right w:val="single" w:sz="18" w:space="0" w:color="auto"/>
            </w:tcBorders>
          </w:tcPr>
          <w:p w14:paraId="3D122DC0"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50" w:history="1">
              <w:r w:rsidRPr="00D52999">
                <w:rPr>
                  <w:rFonts w:ascii="Times New Roman" w:eastAsia="Times New Roman" w:hAnsi="Times New Roman" w:cs="Times New Roman"/>
                  <w:bCs/>
                  <w:color w:val="000000" w:themeColor="text1"/>
                  <w:sz w:val="18"/>
                  <w:szCs w:val="18"/>
                </w:rPr>
                <w:t>JSTOR Archive Journal Content</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\lcollapse40" </w:instrText>
            </w:r>
            <w:r w:rsidR="001159D0" w:rsidRPr="00D52999">
              <w:fldChar w:fldCharType="separate"/>
            </w:r>
            <w:r w:rsidR="00E564E8" w:rsidRPr="00D52999">
              <w:rPr>
                <w:rStyle w:val="Kpr"/>
                <w:rFonts w:ascii="Times New Roman" w:hAnsi="Times New Roman" w:cs="Times New Roman"/>
                <w:bCs/>
                <w:sz w:val="18"/>
                <w:szCs w:val="18"/>
              </w:rPr>
              <w:t>İntihal.net</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7D71FAAF"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51" w:history="1">
              <w:r w:rsidRPr="00D52999">
                <w:rPr>
                  <w:rFonts w:ascii="Times New Roman" w:eastAsia="Times New Roman" w:hAnsi="Times New Roman" w:cs="Times New Roman"/>
                  <w:bCs/>
                  <w:color w:val="000000" w:themeColor="text1"/>
                  <w:sz w:val="18"/>
                  <w:szCs w:val="18"/>
                </w:rPr>
                <w:t>Mendeley</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\lcollapse13" </w:instrText>
            </w:r>
            <w:r w:rsidR="001159D0" w:rsidRPr="00D52999">
              <w:fldChar w:fldCharType="separate"/>
            </w:r>
            <w:r w:rsidR="00E564E8" w:rsidRPr="00D52999">
              <w:rPr>
                <w:rStyle w:val="Kpr"/>
                <w:rFonts w:ascii="Times New Roman" w:hAnsi="Times New Roman" w:cs="Times New Roman"/>
                <w:bCs/>
                <w:sz w:val="18"/>
                <w:szCs w:val="18"/>
              </w:rPr>
              <w:t>World eBook Library</w:t>
            </w:r>
            <w:r w:rsidR="001159D0" w:rsidRPr="00D52999">
              <w:rPr>
                <w:rStyle w:val="Kpr"/>
                <w:rFonts w:ascii="Times New Roman" w:hAnsi="Times New Roman" w:cs="Times New Roman"/>
                <w:bCs/>
                <w:sz w:val="18"/>
                <w:szCs w:val="18"/>
              </w:rPr>
              <w:fldChar w:fldCharType="end"/>
            </w:r>
          </w:p>
        </w:tc>
      </w:tr>
      <w:tr w:rsidR="00E564E8" w:rsidRPr="00E564E8" w14:paraId="01E9653E" w14:textId="77777777" w:rsidTr="002F0416">
        <w:trPr>
          <w:jc w:val="center"/>
        </w:trPr>
        <w:tc>
          <w:tcPr>
            <w:tcW w:w="2500" w:type="pct"/>
            <w:tcBorders>
              <w:left w:val="single" w:sz="18" w:space="0" w:color="auto"/>
              <w:right w:val="single" w:sz="18" w:space="0" w:color="auto"/>
            </w:tcBorders>
          </w:tcPr>
          <w:p w14:paraId="7434CB85"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52" w:history="1">
              <w:r w:rsidRPr="00D52999">
                <w:rPr>
                  <w:rFonts w:ascii="Times New Roman" w:eastAsia="Times New Roman" w:hAnsi="Times New Roman" w:cs="Times New Roman"/>
                  <w:bCs/>
                  <w:color w:val="000000" w:themeColor="text1"/>
                  <w:sz w:val="18"/>
                  <w:szCs w:val="18"/>
                </w:rPr>
                <w:t>JSTOR Archive Journal Content</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\lcollapse27" </w:instrText>
            </w:r>
            <w:r w:rsidR="001159D0" w:rsidRPr="00D52999">
              <w:fldChar w:fldCharType="separate"/>
            </w:r>
            <w:r w:rsidR="00E564E8" w:rsidRPr="00D52999">
              <w:rPr>
                <w:rStyle w:val="Kpr"/>
                <w:rFonts w:ascii="Times New Roman" w:hAnsi="Times New Roman" w:cs="Times New Roman"/>
                <w:bCs/>
                <w:sz w:val="18"/>
                <w:szCs w:val="18"/>
              </w:rPr>
              <w:t>JSTOR Archive Journal Content</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287093F8"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53" w:history="1">
              <w:r w:rsidRPr="00D52999">
                <w:rPr>
                  <w:rFonts w:ascii="Times New Roman" w:eastAsia="Times New Roman" w:hAnsi="Times New Roman" w:cs="Times New Roman"/>
                  <w:bCs/>
                  <w:color w:val="000000" w:themeColor="text1"/>
                  <w:sz w:val="18"/>
                  <w:szCs w:val="18"/>
                </w:rPr>
                <w:t>Springer Link</w:t>
              </w:r>
            </w:hyperlink>
            <w:r w:rsidR="001159D0" w:rsidRPr="00D52999">
              <w:fldChar w:fldCharType="begin"/>
            </w:r>
            <w:r w:rsidR="00E564E8" w:rsidRPr="00D52999">
              <w:rPr>
                <w:rFonts w:ascii="Times New Roman" w:hAnsi="Times New Roman" w:cs="Times New Roman"/>
                <w:sz w:val="18"/>
                <w:szCs w:val="18"/>
              </w:rPr>
              <w:instrText xml:space="preserve">"https://kutuphane.aku.edu.tr/kutuphane/veri/veritabani.html" \lcollapse68" </w:instrText>
            </w:r>
            <w:r w:rsidR="001159D0" w:rsidRPr="00D52999">
              <w:fldChar w:fldCharType="separate"/>
            </w:r>
            <w:r w:rsidR="00E564E8" w:rsidRPr="00D52999">
              <w:rPr>
                <w:rStyle w:val="Kpr"/>
                <w:rFonts w:ascii="Times New Roman" w:hAnsi="Times New Roman" w:cs="Times New Roman"/>
                <w:bCs/>
                <w:sz w:val="18"/>
                <w:szCs w:val="18"/>
              </w:rPr>
              <w:t>WoS - Web of Science</w:t>
            </w:r>
            <w:r w:rsidR="001159D0" w:rsidRPr="00D52999">
              <w:rPr>
                <w:rStyle w:val="Kpr"/>
                <w:rFonts w:ascii="Times New Roman" w:hAnsi="Times New Roman" w:cs="Times New Roman"/>
                <w:bCs/>
                <w:sz w:val="18"/>
                <w:szCs w:val="18"/>
              </w:rPr>
              <w:fldChar w:fldCharType="end"/>
            </w:r>
          </w:p>
        </w:tc>
      </w:tr>
      <w:tr w:rsidR="00E564E8" w:rsidRPr="00E564E8" w14:paraId="179C51DD" w14:textId="77777777" w:rsidTr="002F0416">
        <w:trPr>
          <w:jc w:val="center"/>
        </w:trPr>
        <w:tc>
          <w:tcPr>
            <w:tcW w:w="2500" w:type="pct"/>
            <w:tcBorders>
              <w:left w:val="single" w:sz="18" w:space="0" w:color="auto"/>
              <w:right w:val="single" w:sz="18" w:space="0" w:color="auto"/>
            </w:tcBorders>
          </w:tcPr>
          <w:p w14:paraId="71DDAE52"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54" w:history="1">
              <w:r w:rsidRPr="00D52999">
                <w:rPr>
                  <w:rFonts w:ascii="Times New Roman" w:eastAsia="Times New Roman" w:hAnsi="Times New Roman" w:cs="Times New Roman"/>
                  <w:bCs/>
                  <w:color w:val="000000" w:themeColor="text1"/>
                  <w:sz w:val="18"/>
                  <w:szCs w:val="18"/>
                </w:rPr>
                <w:t>KODSİS (Yabancı Dil Öğrenme ve Kişisel Gelişim)</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\lcollapse30" </w:instrText>
            </w:r>
            <w:r w:rsidR="001159D0" w:rsidRPr="00D52999">
              <w:fldChar w:fldCharType="separate"/>
            </w:r>
            <w:r w:rsidR="00E564E8" w:rsidRPr="00D52999">
              <w:rPr>
                <w:rStyle w:val="Kpr"/>
                <w:rFonts w:ascii="Times New Roman" w:hAnsi="Times New Roman" w:cs="Times New Roman"/>
                <w:bCs/>
                <w:sz w:val="18"/>
                <w:szCs w:val="18"/>
              </w:rPr>
              <w:t>Legal Online Veri Tabanı</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607585D6"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55" w:history="1">
              <w:r w:rsidRPr="00D52999">
                <w:rPr>
                  <w:rFonts w:ascii="Times New Roman" w:eastAsia="Times New Roman" w:hAnsi="Times New Roman" w:cs="Times New Roman"/>
                  <w:bCs/>
                  <w:color w:val="000000" w:themeColor="text1"/>
                  <w:sz w:val="18"/>
                  <w:szCs w:val="18"/>
                </w:rPr>
                <w:t>Taylor &amp; Francis Online Journals (Informaworld)</w:t>
              </w:r>
            </w:hyperlink>
          </w:p>
        </w:tc>
      </w:tr>
      <w:tr w:rsidR="00E564E8" w:rsidRPr="00E564E8" w14:paraId="6F06CC18" w14:textId="77777777" w:rsidTr="002F0416">
        <w:trPr>
          <w:jc w:val="center"/>
        </w:trPr>
        <w:tc>
          <w:tcPr>
            <w:tcW w:w="2500" w:type="pct"/>
            <w:tcBorders>
              <w:left w:val="single" w:sz="18" w:space="0" w:color="auto"/>
              <w:right w:val="single" w:sz="18" w:space="0" w:color="auto"/>
            </w:tcBorders>
          </w:tcPr>
          <w:p w14:paraId="62FD4D12" w14:textId="77777777" w:rsidR="00E564E8"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56" w:history="1">
              <w:r w:rsidRPr="00D52999">
                <w:rPr>
                  <w:rFonts w:ascii="Times New Roman" w:eastAsia="Times New Roman" w:hAnsi="Times New Roman" w:cs="Times New Roman"/>
                  <w:bCs/>
                  <w:color w:val="000000" w:themeColor="text1"/>
                  <w:sz w:val="18"/>
                  <w:szCs w:val="18"/>
                </w:rPr>
                <w:t>LEXPERA Yeni Nesil Hukuk Bilgi Sistemi Veritabanı</w:t>
              </w:r>
            </w:hyperlink>
            <w:r w:rsidR="001159D0" w:rsidRPr="00D52999">
              <w:fldChar w:fldCharType="begin"/>
            </w:r>
            <w:r w:rsidR="00E564E8" w:rsidRPr="00D52999">
              <w:rPr>
                <w:rFonts w:ascii="Times New Roman" w:hAnsi="Times New Roman" w:cs="Times New Roman"/>
                <w:sz w:val="18"/>
                <w:szCs w:val="18"/>
              </w:rPr>
              <w:instrText xml:space="preserve">ttps://kutuphane.aku.edu.tr/kutuphane/veri/veritabani.html" \lcollapse31" </w:instrText>
            </w:r>
            <w:r w:rsidR="001159D0" w:rsidRPr="00D52999">
              <w:fldChar w:fldCharType="separate"/>
            </w:r>
            <w:r w:rsidR="00E564E8" w:rsidRPr="00D52999">
              <w:rPr>
                <w:rStyle w:val="Kpr"/>
                <w:rFonts w:ascii="Times New Roman" w:hAnsi="Times New Roman" w:cs="Times New Roman"/>
                <w:bCs/>
                <w:sz w:val="18"/>
                <w:szCs w:val="18"/>
              </w:rPr>
              <w:t>Mendeley</w:t>
            </w:r>
            <w:r w:rsidR="001159D0" w:rsidRPr="00D52999">
              <w:rPr>
                <w:rStyle w:val="Kpr"/>
                <w:rFonts w:ascii="Times New Roman" w:hAnsi="Times New Roman" w:cs="Times New Roman"/>
                <w:bCs/>
                <w:sz w:val="18"/>
                <w:szCs w:val="18"/>
              </w:rPr>
              <w:fldChar w:fldCharType="end"/>
            </w:r>
          </w:p>
        </w:tc>
        <w:tc>
          <w:tcPr>
            <w:tcW w:w="2500" w:type="pct"/>
            <w:tcBorders>
              <w:left w:val="single" w:sz="18" w:space="0" w:color="auto"/>
              <w:right w:val="single" w:sz="18" w:space="0" w:color="auto"/>
            </w:tcBorders>
          </w:tcPr>
          <w:p w14:paraId="2A8297D0" w14:textId="77777777" w:rsidR="00E564E8" w:rsidRPr="00D52999" w:rsidRDefault="002A43EA" w:rsidP="00E6044A">
            <w:pPr>
              <w:spacing w:after="136"/>
              <w:outlineLvl w:val="2"/>
              <w:rPr>
                <w:rFonts w:ascii="Times New Roman" w:eastAsia="Times New Roman" w:hAnsi="Times New Roman" w:cs="Times New Roman"/>
                <w:bCs/>
                <w:color w:val="000000" w:themeColor="text1"/>
                <w:sz w:val="18"/>
                <w:szCs w:val="18"/>
              </w:rPr>
            </w:pPr>
            <w:hyperlink r:id="rId57" w:history="1">
              <w:r w:rsidRPr="00D52999">
                <w:rPr>
                  <w:rFonts w:ascii="Times New Roman" w:eastAsia="Times New Roman" w:hAnsi="Times New Roman" w:cs="Times New Roman"/>
                  <w:bCs/>
                  <w:color w:val="000000" w:themeColor="text1"/>
                  <w:sz w:val="18"/>
                  <w:szCs w:val="18"/>
                </w:rPr>
                <w:t>Turnitin</w:t>
              </w:r>
            </w:hyperlink>
          </w:p>
        </w:tc>
      </w:tr>
      <w:tr w:rsidR="002A43EA" w:rsidRPr="00E564E8" w14:paraId="2BBF0E9C" w14:textId="77777777" w:rsidTr="002F0416">
        <w:trPr>
          <w:jc w:val="center"/>
        </w:trPr>
        <w:tc>
          <w:tcPr>
            <w:tcW w:w="2500" w:type="pct"/>
            <w:tcBorders>
              <w:left w:val="single" w:sz="18" w:space="0" w:color="auto"/>
              <w:right w:val="single" w:sz="18" w:space="0" w:color="auto"/>
            </w:tcBorders>
          </w:tcPr>
          <w:p w14:paraId="72D0A422" w14:textId="77777777" w:rsidR="002A43EA"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58" w:history="1">
              <w:r w:rsidRPr="00D52999">
                <w:rPr>
                  <w:rFonts w:ascii="Times New Roman" w:eastAsia="Times New Roman" w:hAnsi="Times New Roman" w:cs="Times New Roman"/>
                  <w:bCs/>
                  <w:color w:val="000000" w:themeColor="text1"/>
                  <w:sz w:val="18"/>
                  <w:szCs w:val="18"/>
                </w:rPr>
                <w:t>VETİS</w:t>
              </w:r>
            </w:hyperlink>
          </w:p>
        </w:tc>
        <w:tc>
          <w:tcPr>
            <w:tcW w:w="2500" w:type="pct"/>
            <w:tcBorders>
              <w:left w:val="single" w:sz="18" w:space="0" w:color="auto"/>
              <w:right w:val="single" w:sz="18" w:space="0" w:color="auto"/>
            </w:tcBorders>
          </w:tcPr>
          <w:p w14:paraId="4935B073" w14:textId="77777777" w:rsidR="002A43EA"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59" w:history="1">
              <w:r w:rsidRPr="00D52999">
                <w:rPr>
                  <w:rFonts w:ascii="Times New Roman" w:eastAsia="Times New Roman" w:hAnsi="Times New Roman" w:cs="Times New Roman"/>
                  <w:bCs/>
                  <w:color w:val="000000" w:themeColor="text1"/>
                  <w:sz w:val="18"/>
                  <w:szCs w:val="18"/>
                </w:rPr>
                <w:t>Wiley Online Library</w:t>
              </w:r>
            </w:hyperlink>
          </w:p>
        </w:tc>
      </w:tr>
      <w:tr w:rsidR="002A43EA" w:rsidRPr="00E564E8" w14:paraId="024B6006" w14:textId="77777777" w:rsidTr="002F0416">
        <w:trPr>
          <w:jc w:val="center"/>
        </w:trPr>
        <w:tc>
          <w:tcPr>
            <w:tcW w:w="2500" w:type="pct"/>
            <w:tcBorders>
              <w:left w:val="single" w:sz="18" w:space="0" w:color="auto"/>
              <w:right w:val="single" w:sz="18" w:space="0" w:color="auto"/>
            </w:tcBorders>
          </w:tcPr>
          <w:p w14:paraId="5BA0408D" w14:textId="77777777" w:rsidR="002A43EA"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60" w:history="1">
              <w:r w:rsidRPr="00D52999">
                <w:rPr>
                  <w:rFonts w:ascii="Times New Roman" w:eastAsia="Times New Roman" w:hAnsi="Times New Roman" w:cs="Times New Roman"/>
                  <w:bCs/>
                  <w:color w:val="000000" w:themeColor="text1"/>
                  <w:sz w:val="18"/>
                  <w:szCs w:val="18"/>
                </w:rPr>
                <w:t>Wiley E-Book Library</w:t>
              </w:r>
            </w:hyperlink>
          </w:p>
        </w:tc>
        <w:tc>
          <w:tcPr>
            <w:tcW w:w="2500" w:type="pct"/>
            <w:tcBorders>
              <w:left w:val="single" w:sz="18" w:space="0" w:color="auto"/>
              <w:right w:val="single" w:sz="18" w:space="0" w:color="auto"/>
            </w:tcBorders>
          </w:tcPr>
          <w:p w14:paraId="2DD93ECF" w14:textId="77777777" w:rsidR="002A43EA"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61" w:history="1">
              <w:r w:rsidRPr="00D52999">
                <w:rPr>
                  <w:rFonts w:ascii="Times New Roman" w:eastAsia="Times New Roman" w:hAnsi="Times New Roman" w:cs="Times New Roman"/>
                  <w:bCs/>
                  <w:color w:val="000000" w:themeColor="text1"/>
                  <w:sz w:val="18"/>
                  <w:szCs w:val="18"/>
                </w:rPr>
                <w:t>World eBook Library</w:t>
              </w:r>
            </w:hyperlink>
          </w:p>
        </w:tc>
      </w:tr>
      <w:tr w:rsidR="002A43EA" w:rsidRPr="00E564E8" w14:paraId="2ADB1E37" w14:textId="77777777" w:rsidTr="002F0416">
        <w:trPr>
          <w:jc w:val="center"/>
        </w:trPr>
        <w:tc>
          <w:tcPr>
            <w:tcW w:w="2500" w:type="pct"/>
            <w:tcBorders>
              <w:left w:val="single" w:sz="18" w:space="0" w:color="auto"/>
              <w:right w:val="single" w:sz="18" w:space="0" w:color="auto"/>
            </w:tcBorders>
          </w:tcPr>
          <w:p w14:paraId="20AF6AF9" w14:textId="77777777" w:rsidR="002A43EA" w:rsidRPr="00D52999" w:rsidRDefault="002A43EA" w:rsidP="002A43EA">
            <w:pPr>
              <w:spacing w:after="136"/>
              <w:outlineLvl w:val="2"/>
              <w:rPr>
                <w:rFonts w:ascii="Times New Roman" w:eastAsia="Times New Roman" w:hAnsi="Times New Roman" w:cs="Times New Roman"/>
                <w:bCs/>
                <w:color w:val="000000" w:themeColor="text1"/>
                <w:sz w:val="18"/>
                <w:szCs w:val="18"/>
              </w:rPr>
            </w:pPr>
            <w:hyperlink r:id="rId62" w:history="1">
              <w:r w:rsidRPr="00D52999">
                <w:rPr>
                  <w:rFonts w:ascii="Times New Roman" w:eastAsia="Times New Roman" w:hAnsi="Times New Roman" w:cs="Times New Roman"/>
                  <w:bCs/>
                  <w:color w:val="000000" w:themeColor="text1"/>
                  <w:sz w:val="18"/>
                  <w:szCs w:val="18"/>
                </w:rPr>
                <w:t>WoS - Web of Science</w:t>
              </w:r>
            </w:hyperlink>
          </w:p>
        </w:tc>
        <w:tc>
          <w:tcPr>
            <w:tcW w:w="2500" w:type="pct"/>
            <w:tcBorders>
              <w:left w:val="single" w:sz="18" w:space="0" w:color="auto"/>
              <w:right w:val="single" w:sz="18" w:space="0" w:color="auto"/>
            </w:tcBorders>
          </w:tcPr>
          <w:p w14:paraId="04A78D0F" w14:textId="77777777" w:rsidR="002A43EA" w:rsidRPr="00044260" w:rsidRDefault="00D52999" w:rsidP="002A43EA">
            <w:pPr>
              <w:spacing w:after="136"/>
              <w:outlineLvl w:val="2"/>
              <w:rPr>
                <w:rFonts w:ascii="inherit" w:eastAsia="Times New Roman" w:hAnsi="inherit" w:cs="Times New Roman"/>
                <w:b/>
                <w:bCs/>
                <w:color w:val="000000" w:themeColor="text1"/>
              </w:rPr>
            </w:pPr>
            <w:hyperlink r:id="rId63" w:history="1">
              <w:r w:rsidRPr="00D52999">
                <w:rPr>
                  <w:rFonts w:ascii="Times New Roman" w:eastAsia="Times New Roman" w:hAnsi="Times New Roman" w:cs="Times New Roman"/>
                  <w:bCs/>
                  <w:color w:val="000000" w:themeColor="text1"/>
                  <w:sz w:val="18"/>
                  <w:szCs w:val="18"/>
                </w:rPr>
                <w:t>Nature Journals</w:t>
              </w:r>
            </w:hyperlink>
          </w:p>
        </w:tc>
      </w:tr>
      <w:tr w:rsidR="00200964" w:rsidRPr="00E564E8" w14:paraId="0D1996F9" w14:textId="77777777" w:rsidTr="002F0416">
        <w:trPr>
          <w:jc w:val="center"/>
        </w:trPr>
        <w:tc>
          <w:tcPr>
            <w:tcW w:w="2500" w:type="pct"/>
            <w:tcBorders>
              <w:left w:val="single" w:sz="18" w:space="0" w:color="auto"/>
              <w:right w:val="single" w:sz="18" w:space="0" w:color="auto"/>
            </w:tcBorders>
          </w:tcPr>
          <w:p w14:paraId="5DD09DC4" w14:textId="4B90ADC7" w:rsidR="00200964" w:rsidRPr="00200964" w:rsidRDefault="00200964" w:rsidP="002A43EA">
            <w:pPr>
              <w:spacing w:after="136"/>
              <w:outlineLvl w:val="2"/>
              <w:rPr>
                <w:rFonts w:asciiTheme="majorBidi" w:hAnsiTheme="majorBidi" w:cstheme="majorBidi"/>
                <w:sz w:val="18"/>
                <w:szCs w:val="18"/>
              </w:rPr>
            </w:pPr>
            <w:r w:rsidRPr="00200964">
              <w:rPr>
                <w:rFonts w:asciiTheme="majorBidi" w:hAnsiTheme="majorBidi" w:cstheme="majorBidi"/>
                <w:sz w:val="18"/>
                <w:szCs w:val="18"/>
              </w:rPr>
              <w:t>WikiLala</w:t>
            </w:r>
          </w:p>
        </w:tc>
        <w:tc>
          <w:tcPr>
            <w:tcW w:w="2500" w:type="pct"/>
            <w:tcBorders>
              <w:left w:val="single" w:sz="18" w:space="0" w:color="auto"/>
              <w:right w:val="single" w:sz="18" w:space="0" w:color="auto"/>
            </w:tcBorders>
          </w:tcPr>
          <w:p w14:paraId="27413EF9" w14:textId="77777777" w:rsidR="00200964" w:rsidRDefault="00200964" w:rsidP="002A43EA">
            <w:pPr>
              <w:spacing w:after="136"/>
              <w:outlineLvl w:val="2"/>
            </w:pPr>
          </w:p>
        </w:tc>
      </w:tr>
      <w:tr w:rsidR="00E564E8" w:rsidRPr="00E564E8" w14:paraId="5DD550F7" w14:textId="77777777" w:rsidTr="002F0416">
        <w:trPr>
          <w:jc w:val="center"/>
        </w:trPr>
        <w:tc>
          <w:tcPr>
            <w:tcW w:w="5000" w:type="pct"/>
            <w:gridSpan w:val="2"/>
            <w:tcBorders>
              <w:top w:val="single" w:sz="18" w:space="0" w:color="auto"/>
              <w:left w:val="single" w:sz="18" w:space="0" w:color="auto"/>
              <w:bottom w:val="single" w:sz="18" w:space="0" w:color="auto"/>
              <w:right w:val="single" w:sz="18" w:space="0" w:color="auto"/>
            </w:tcBorders>
          </w:tcPr>
          <w:p w14:paraId="3322EC70" w14:textId="77777777" w:rsidR="00E564E8" w:rsidRPr="00E564E8" w:rsidRDefault="00E564E8" w:rsidP="002F0416">
            <w:pPr>
              <w:contextualSpacing/>
              <w:rPr>
                <w:rFonts w:ascii="Times New Roman" w:hAnsi="Times New Roman" w:cs="Times New Roman"/>
                <w:b/>
                <w:color w:val="000000"/>
                <w:sz w:val="18"/>
                <w:szCs w:val="18"/>
              </w:rPr>
            </w:pPr>
            <w:r w:rsidRPr="00E564E8">
              <w:rPr>
                <w:rFonts w:ascii="Times New Roman" w:hAnsi="Times New Roman" w:cs="Times New Roman"/>
                <w:b/>
                <w:color w:val="000000"/>
                <w:sz w:val="18"/>
                <w:szCs w:val="18"/>
              </w:rPr>
              <w:t>DENEME VERİTABANLARI</w:t>
            </w:r>
          </w:p>
        </w:tc>
      </w:tr>
      <w:tr w:rsidR="00E564E8" w:rsidRPr="00E564E8" w14:paraId="3B1591A9" w14:textId="77777777" w:rsidTr="002074BE">
        <w:trPr>
          <w:jc w:val="center"/>
        </w:trPr>
        <w:tc>
          <w:tcPr>
            <w:tcW w:w="5000" w:type="pct"/>
            <w:gridSpan w:val="2"/>
            <w:tcBorders>
              <w:top w:val="single" w:sz="18" w:space="0" w:color="auto"/>
              <w:left w:val="single" w:sz="18" w:space="0" w:color="auto"/>
              <w:bottom w:val="single" w:sz="18" w:space="0" w:color="auto"/>
              <w:right w:val="single" w:sz="18" w:space="0" w:color="auto"/>
            </w:tcBorders>
          </w:tcPr>
          <w:p w14:paraId="5B8FEA1F" w14:textId="77777777" w:rsidR="00E564E8" w:rsidRPr="00E564E8" w:rsidRDefault="002279E6" w:rsidP="002F0416">
            <w:pPr>
              <w:contextualSpacing/>
              <w:rPr>
                <w:rFonts w:ascii="Times New Roman" w:hAnsi="Times New Roman" w:cs="Times New Roman"/>
                <w:color w:val="000000"/>
                <w:sz w:val="18"/>
                <w:szCs w:val="18"/>
                <w:highlight w:val="yellow"/>
              </w:rPr>
            </w:pPr>
            <w:r>
              <w:rPr>
                <w:rFonts w:ascii="Times New Roman" w:hAnsi="Times New Roman" w:cs="Times New Roman"/>
                <w:color w:val="000000"/>
                <w:sz w:val="18"/>
                <w:szCs w:val="18"/>
              </w:rPr>
              <w:t>World Cinema Deneme Tabanı</w:t>
            </w:r>
          </w:p>
        </w:tc>
      </w:tr>
      <w:tr w:rsidR="002074BE" w:rsidRPr="00E564E8" w14:paraId="21368620" w14:textId="77777777" w:rsidTr="002074BE">
        <w:trPr>
          <w:jc w:val="center"/>
        </w:trPr>
        <w:tc>
          <w:tcPr>
            <w:tcW w:w="5000" w:type="pct"/>
            <w:gridSpan w:val="2"/>
            <w:tcBorders>
              <w:top w:val="single" w:sz="18" w:space="0" w:color="auto"/>
              <w:left w:val="single" w:sz="18" w:space="0" w:color="auto"/>
              <w:bottom w:val="single" w:sz="18" w:space="0" w:color="auto"/>
              <w:right w:val="single" w:sz="18" w:space="0" w:color="auto"/>
            </w:tcBorders>
          </w:tcPr>
          <w:p w14:paraId="4581D789" w14:textId="77777777" w:rsidR="002074BE" w:rsidRPr="002074BE" w:rsidRDefault="002074BE" w:rsidP="002F0416">
            <w:pPr>
              <w:contextualSpacing/>
              <w:rPr>
                <w:rFonts w:ascii="Times New Roman" w:hAnsi="Times New Roman" w:cs="Times New Roman"/>
                <w:b/>
                <w:color w:val="000000"/>
                <w:sz w:val="18"/>
                <w:szCs w:val="18"/>
              </w:rPr>
            </w:pPr>
            <w:r w:rsidRPr="002074BE">
              <w:rPr>
                <w:rFonts w:ascii="Times New Roman" w:hAnsi="Times New Roman" w:cs="Times New Roman"/>
                <w:b/>
                <w:color w:val="000000"/>
                <w:sz w:val="18"/>
                <w:szCs w:val="18"/>
              </w:rPr>
              <w:t>AÇIK ERİŞİM DENEME TABANLARI</w:t>
            </w:r>
          </w:p>
        </w:tc>
      </w:tr>
      <w:tr w:rsidR="002074BE" w:rsidRPr="002074BE" w14:paraId="5CEE1779" w14:textId="77777777" w:rsidTr="002F0416">
        <w:trPr>
          <w:jc w:val="center"/>
        </w:trPr>
        <w:tc>
          <w:tcPr>
            <w:tcW w:w="5000" w:type="pct"/>
            <w:gridSpan w:val="2"/>
            <w:tcBorders>
              <w:top w:val="single" w:sz="18" w:space="0" w:color="auto"/>
              <w:left w:val="single" w:sz="18" w:space="0" w:color="auto"/>
              <w:right w:val="single" w:sz="18" w:space="0" w:color="auto"/>
            </w:tcBorders>
          </w:tcPr>
          <w:p w14:paraId="43C44DEB" w14:textId="77777777" w:rsidR="002074BE" w:rsidRPr="002074BE" w:rsidRDefault="002074BE" w:rsidP="002F0416">
            <w:pPr>
              <w:contextualSpacing/>
              <w:rPr>
                <w:rFonts w:ascii="Times New Roman" w:hAnsi="Times New Roman" w:cs="Times New Roman"/>
                <w:color w:val="000000"/>
                <w:sz w:val="18"/>
                <w:szCs w:val="18"/>
              </w:rPr>
            </w:pPr>
            <w:r>
              <w:rPr>
                <w:rFonts w:ascii="Times New Roman" w:hAnsi="Times New Roman" w:cs="Times New Roman"/>
                <w:color w:val="000000"/>
                <w:sz w:val="18"/>
                <w:szCs w:val="18"/>
              </w:rPr>
              <w:t>Kezana</w:t>
            </w:r>
          </w:p>
        </w:tc>
      </w:tr>
    </w:tbl>
    <w:p w14:paraId="35075466" w14:textId="77777777" w:rsidR="003225C5" w:rsidRPr="00B14A76" w:rsidRDefault="003225C5" w:rsidP="003225C5">
      <w:pPr>
        <w:spacing w:after="0" w:line="240" w:lineRule="auto"/>
        <w:jc w:val="both"/>
        <w:rPr>
          <w:rFonts w:ascii="Times New Roman" w:hAnsi="Times New Roman" w:cs="Times New Roman"/>
          <w:b/>
          <w:sz w:val="24"/>
          <w:szCs w:val="24"/>
        </w:rPr>
      </w:pPr>
    </w:p>
    <w:p w14:paraId="753DA5EB" w14:textId="77777777" w:rsidR="00242476" w:rsidRPr="00E564E8" w:rsidRDefault="00242476" w:rsidP="003225C5">
      <w:pPr>
        <w:spacing w:after="0" w:line="240" w:lineRule="auto"/>
        <w:jc w:val="both"/>
        <w:rPr>
          <w:rFonts w:ascii="Times New Roman" w:hAnsi="Times New Roman" w:cs="Times New Roman"/>
          <w:b/>
          <w:color w:val="000000" w:themeColor="text1"/>
          <w:sz w:val="24"/>
          <w:szCs w:val="24"/>
        </w:rPr>
      </w:pPr>
      <w:r w:rsidRPr="00E564E8">
        <w:rPr>
          <w:rStyle w:val="bold-font"/>
          <w:rFonts w:ascii="Times New Roman" w:hAnsi="Times New Roman" w:cs="Times New Roman"/>
          <w:b/>
          <w:color w:val="000000" w:themeColor="text1"/>
          <w:sz w:val="24"/>
          <w:szCs w:val="24"/>
        </w:rPr>
        <w:t>7.5-</w:t>
      </w:r>
      <w:r w:rsidRPr="00E564E8">
        <w:rPr>
          <w:rFonts w:ascii="Times New Roman" w:hAnsi="Times New Roman" w:cs="Times New Roman"/>
          <w:b/>
          <w:color w:val="000000" w:themeColor="text1"/>
          <w:sz w:val="24"/>
          <w:szCs w:val="24"/>
        </w:rPr>
        <w:t>Öğretim ortamında ve öğrenci laboratuvarlarında gerekli güvenlik önlemleri alınmış olmalıdır. Engellileriçin altyapı düzenlemesi yapılmış olmalıdır.</w:t>
      </w:r>
    </w:p>
    <w:p w14:paraId="5913128B" w14:textId="77777777" w:rsidR="00242476" w:rsidRPr="00B14A76" w:rsidRDefault="00242476" w:rsidP="003225C5">
      <w:pPr>
        <w:spacing w:after="0" w:line="240" w:lineRule="auto"/>
        <w:jc w:val="both"/>
        <w:rPr>
          <w:rFonts w:ascii="Times New Roman" w:hAnsi="Times New Roman" w:cs="Times New Roman"/>
          <w:sz w:val="24"/>
          <w:szCs w:val="24"/>
        </w:rPr>
      </w:pPr>
    </w:p>
    <w:p w14:paraId="4BBB472C" w14:textId="77777777" w:rsidR="004455B3" w:rsidRPr="00B14A76" w:rsidRDefault="004455B3" w:rsidP="004455B3">
      <w:pPr>
        <w:spacing w:after="0" w:line="240" w:lineRule="auto"/>
        <w:jc w:val="both"/>
        <w:rPr>
          <w:rStyle w:val="Gl"/>
          <w:rFonts w:ascii="Times New Roman" w:hAnsi="Times New Roman" w:cs="Times New Roman"/>
          <w:b w:val="0"/>
          <w:bCs w:val="0"/>
          <w:color w:val="0070C0"/>
          <w:sz w:val="24"/>
          <w:szCs w:val="24"/>
          <w:shd w:val="clear" w:color="auto" w:fill="FFFFFF"/>
        </w:rPr>
      </w:pPr>
      <w:r w:rsidRPr="00B14A76">
        <w:rPr>
          <w:rStyle w:val="Gl"/>
          <w:rFonts w:ascii="Times New Roman" w:hAnsi="Times New Roman" w:cs="Times New Roman"/>
          <w:sz w:val="24"/>
          <w:szCs w:val="24"/>
        </w:rPr>
        <w:t>Güvenlik Önlemleri:</w:t>
      </w:r>
      <w:r w:rsidRPr="00B14A76">
        <w:rPr>
          <w:rFonts w:ascii="Times New Roman" w:hAnsi="Times New Roman" w:cs="Times New Roman"/>
          <w:sz w:val="24"/>
          <w:szCs w:val="24"/>
        </w:rPr>
        <w:t xml:space="preserve"> Kampüste ve Fen-Edebiyatı Fakültesi binasında güvenlik önlemleri alınmaktadır. Kampüs girişinde güvenlik görevlileri ve turnikeler yer almaktadır. Fakülte binası girişinde güvenlik görevlisi bulunmaktadır. </w:t>
      </w:r>
      <w:r w:rsidRPr="00B14A76">
        <w:rPr>
          <w:rStyle w:val="bold-font"/>
          <w:rFonts w:ascii="Times New Roman" w:hAnsi="Times New Roman" w:cs="Times New Roman"/>
          <w:sz w:val="24"/>
          <w:szCs w:val="24"/>
          <w:shd w:val="clear" w:color="auto" w:fill="FFFFFF"/>
        </w:rPr>
        <w:t xml:space="preserve">Aynı zamanda bina içi ve çevresinde güvenlik kamerası bulunmaktadır. </w:t>
      </w:r>
      <w:r w:rsidRPr="00B14A76">
        <w:rPr>
          <w:rFonts w:ascii="Times New Roman" w:hAnsi="Times New Roman" w:cs="Times New Roman"/>
          <w:sz w:val="24"/>
          <w:szCs w:val="24"/>
        </w:rPr>
        <w:t>Türk Dili ve Edebiyatı programı için ek güvenlik önlemleri gerekmemektedir.</w:t>
      </w:r>
    </w:p>
    <w:p w14:paraId="6AA6334E" w14:textId="77777777" w:rsidR="004455B3" w:rsidRPr="00B14A76" w:rsidRDefault="004455B3" w:rsidP="004455B3">
      <w:pPr>
        <w:spacing w:after="0" w:line="240" w:lineRule="auto"/>
        <w:jc w:val="both"/>
        <w:rPr>
          <w:rStyle w:val="Gl"/>
          <w:rFonts w:ascii="Times New Roman" w:hAnsi="Times New Roman" w:cs="Times New Roman"/>
          <w:b w:val="0"/>
          <w:bCs w:val="0"/>
          <w:sz w:val="24"/>
          <w:szCs w:val="24"/>
        </w:rPr>
      </w:pPr>
      <w:r w:rsidRPr="00B14A76">
        <w:rPr>
          <w:rStyle w:val="Gl"/>
          <w:rFonts w:ascii="Times New Roman" w:hAnsi="Times New Roman" w:cs="Times New Roman"/>
          <w:sz w:val="24"/>
          <w:szCs w:val="24"/>
        </w:rPr>
        <w:t>Yangın Önlemleri:</w:t>
      </w:r>
      <w:r w:rsidR="00BE07E4">
        <w:rPr>
          <w:rStyle w:val="Gl"/>
          <w:rFonts w:ascii="Times New Roman" w:hAnsi="Times New Roman" w:cs="Times New Roman"/>
          <w:sz w:val="24"/>
          <w:szCs w:val="24"/>
        </w:rPr>
        <w:t xml:space="preserve"> </w:t>
      </w:r>
      <w:r w:rsidRPr="00B14A76">
        <w:rPr>
          <w:rStyle w:val="bold-font"/>
          <w:rFonts w:ascii="Times New Roman" w:hAnsi="Times New Roman" w:cs="Times New Roman"/>
          <w:sz w:val="24"/>
          <w:szCs w:val="24"/>
          <w:shd w:val="clear" w:color="auto" w:fill="FFFFFF"/>
        </w:rPr>
        <w:t>Afyon Kocatepe Üniversitesi Ahmet Necdet Sezer Kampüsü’nde yer alan tüm akademik, idari ve sosyal amaçlı binalarda 26735 sayılı Binaların Yangından Korunması Hakkında Yönetmelik doğrultusunda, yangın önlemleri alınmış durumdadır.</w:t>
      </w:r>
    </w:p>
    <w:p w14:paraId="050B2CC1" w14:textId="77777777" w:rsidR="004455B3" w:rsidRPr="00B14A76" w:rsidRDefault="004455B3" w:rsidP="004455B3">
      <w:pPr>
        <w:spacing w:after="0" w:line="240" w:lineRule="auto"/>
        <w:jc w:val="both"/>
        <w:rPr>
          <w:rStyle w:val="bold-font"/>
          <w:rFonts w:ascii="Times New Roman" w:hAnsi="Times New Roman" w:cs="Times New Roman"/>
          <w:sz w:val="24"/>
          <w:szCs w:val="24"/>
        </w:rPr>
      </w:pPr>
      <w:r w:rsidRPr="00B14A76">
        <w:rPr>
          <w:rStyle w:val="Gl"/>
          <w:rFonts w:ascii="Times New Roman" w:hAnsi="Times New Roman" w:cs="Times New Roman"/>
          <w:sz w:val="24"/>
          <w:szCs w:val="24"/>
        </w:rPr>
        <w:t xml:space="preserve">İlk Yardım Önlemleri: </w:t>
      </w:r>
      <w:r w:rsidRPr="00B14A76">
        <w:rPr>
          <w:rStyle w:val="bold-font"/>
          <w:rFonts w:ascii="Times New Roman" w:hAnsi="Times New Roman" w:cs="Times New Roman"/>
          <w:sz w:val="24"/>
          <w:szCs w:val="24"/>
          <w:shd w:val="clear" w:color="auto" w:fill="FFFFFF"/>
        </w:rPr>
        <w:t>İlkyardım hizmetleri kapsamında tüm akademik ve idari birimlerde Yangın ve İlkyardım ekipleri oluşturularak, ilk yardım talimatları kolay görülebilen alanlara asılmış; ecza dolapları ise kullanıma tahsis edilmiş vaziyettedir. Buna ek olarak kampüs içerisinde, Rektörlük Binasında yer alan Mediko Sosyal Merkezi hem üniversite çalışanları hem de öğrencilere sağlık hizmetleri sunmaktadır. Bu merkezde, öğrenciler ile çalışanların beden ve ruh sağlıklarının korunması amacıyla çalışmalar yapılmaktadır. Mediko Sosyal Merkezi'ne başvuruda bulunanların tedavisi yapılmakta, daha ileri tetkik ve tedavi gerektiren durumlarda ise ilgili sağlık kuruluşlarına sevk edilmektedirler. Sağlık hizmetleri kapsamında, sosyal güvencesi bulunmayan öğrencilerin tüm tedavi giderleri, bütçe olanakları ölçüsünde üniversitemizce karşılanmaktadır. Alınan tedbirlere ek olarak, Afyon Kocatepe Üniversitesi İş Sağlığı ve İş Güvenliği Birimi eğitim ve denetim faaliyetleri ile iş ortamlarının güvenlik düzeyinin yükseltilmesi konusunda çalışmalarına devam etmektedir.</w:t>
      </w:r>
    </w:p>
    <w:p w14:paraId="18C08D6E" w14:textId="77777777" w:rsidR="004455B3" w:rsidRPr="00B14A76" w:rsidRDefault="004455B3" w:rsidP="004455B3">
      <w:pPr>
        <w:spacing w:after="0" w:line="240" w:lineRule="auto"/>
        <w:jc w:val="both"/>
        <w:rPr>
          <w:rStyle w:val="Gl"/>
          <w:rFonts w:ascii="Times New Roman" w:hAnsi="Times New Roman" w:cs="Times New Roman"/>
          <w:b w:val="0"/>
          <w:bCs w:val="0"/>
          <w:sz w:val="24"/>
          <w:szCs w:val="24"/>
        </w:rPr>
      </w:pPr>
      <w:r w:rsidRPr="00B14A76">
        <w:rPr>
          <w:rFonts w:ascii="Times New Roman" w:hAnsi="Times New Roman" w:cs="Times New Roman"/>
          <w:sz w:val="24"/>
          <w:szCs w:val="24"/>
        </w:rPr>
        <w:t>Kampüs genelinde alınmış olan ilkyardım tedbirleri, Fen-Edebiyat Fakültesi binasında da alınmış olup, ilkyardım talimatları asılmış ve ecza dolabı kullanıma sunulmuştur.</w:t>
      </w:r>
    </w:p>
    <w:p w14:paraId="2DFE79F9" w14:textId="77777777" w:rsidR="004455B3" w:rsidRPr="00B14A76" w:rsidRDefault="004455B3" w:rsidP="004455B3">
      <w:pPr>
        <w:spacing w:after="0" w:line="240" w:lineRule="auto"/>
        <w:jc w:val="both"/>
        <w:rPr>
          <w:rStyle w:val="bold-font"/>
          <w:rFonts w:ascii="Times New Roman" w:hAnsi="Times New Roman" w:cs="Times New Roman"/>
          <w:sz w:val="24"/>
          <w:szCs w:val="24"/>
        </w:rPr>
      </w:pPr>
      <w:r w:rsidRPr="00B14A76">
        <w:rPr>
          <w:rStyle w:val="Gl"/>
          <w:rFonts w:ascii="Times New Roman" w:hAnsi="Times New Roman" w:cs="Times New Roman"/>
          <w:sz w:val="24"/>
          <w:szCs w:val="24"/>
        </w:rPr>
        <w:t xml:space="preserve">Engelliler için Önlemler: </w:t>
      </w:r>
      <w:r w:rsidRPr="00B14A76">
        <w:rPr>
          <w:rStyle w:val="bold-font"/>
          <w:rFonts w:ascii="Times New Roman" w:hAnsi="Times New Roman" w:cs="Times New Roman"/>
          <w:sz w:val="24"/>
          <w:szCs w:val="24"/>
          <w:shd w:val="clear" w:color="auto" w:fill="FFFFFF"/>
        </w:rPr>
        <w:t>Afyon Kocatepe Üniversitesi, engellilere yönelik gerçekleştirmiş olduğu çalışmalar doğrultusunda “Engelsiz Üniversite” Belgesi almıştır. Bu kapsamda, fakülte ve üniversite genelinde engelliler için geniş çaplı düzenlemeler gerçekleştirilmiştir. Bunun sonucunda da üniversitemiz “Engelsiz Üniversite Ödülleri 2020”de Birincilik Ödülüne layık görülmüştür. Ayrıca Turizm Fakültesi binası engellerle ilgili gerçekleştirmiş olduğu mekânda erişim düzenlemeleri neticesinde “TURUNCU BAYRAK” adayı olmuştur. Kampüs içerisindeki her binada engelliler için hissedilebilir engelli yolları, her katta bina planını gösteren kabartmalı yönlendirme sistemleri, bina girişlerinde tekerlekli sandalye rampası ve bina içerisinde bir adet engelli asansörü bulunmaktadır. Bina girişlerinde tekerlekli sandalye rampası, binaların içerisinde engelli asansörü ve engelli lavaboları bulunmaktadır.</w:t>
      </w:r>
    </w:p>
    <w:p w14:paraId="169A041A" w14:textId="77777777" w:rsidR="00D52388" w:rsidRPr="00B14A76" w:rsidRDefault="00D52388" w:rsidP="003225C5">
      <w:pPr>
        <w:spacing w:after="0" w:line="240" w:lineRule="auto"/>
        <w:jc w:val="both"/>
        <w:rPr>
          <w:rFonts w:ascii="Times New Roman" w:hAnsi="Times New Roman" w:cs="Times New Roman"/>
          <w:sz w:val="24"/>
          <w:szCs w:val="24"/>
        </w:rPr>
      </w:pPr>
    </w:p>
    <w:p w14:paraId="2D9C073A" w14:textId="77777777" w:rsidR="003225C5" w:rsidRPr="00E564E8" w:rsidRDefault="00D52388" w:rsidP="00A02805">
      <w:pPr>
        <w:spacing w:after="0" w:line="240" w:lineRule="auto"/>
        <w:jc w:val="both"/>
        <w:rPr>
          <w:rFonts w:ascii="Times New Roman" w:hAnsi="Times New Roman" w:cs="Times New Roman"/>
          <w:b/>
          <w:color w:val="000000" w:themeColor="text1"/>
          <w:sz w:val="24"/>
          <w:szCs w:val="24"/>
        </w:rPr>
      </w:pPr>
      <w:r w:rsidRPr="00E564E8">
        <w:rPr>
          <w:rStyle w:val="bold-font"/>
          <w:rFonts w:ascii="Times New Roman" w:hAnsi="Times New Roman" w:cs="Times New Roman"/>
          <w:b/>
          <w:color w:val="000000" w:themeColor="text1"/>
          <w:sz w:val="24"/>
          <w:szCs w:val="24"/>
          <w:shd w:val="clear" w:color="auto" w:fill="FFFFFF"/>
        </w:rPr>
        <w:t>8-</w:t>
      </w:r>
      <w:r w:rsidRPr="00E564E8">
        <w:rPr>
          <w:rFonts w:ascii="Times New Roman" w:hAnsi="Times New Roman" w:cs="Times New Roman"/>
          <w:b/>
          <w:color w:val="000000" w:themeColor="text1"/>
          <w:sz w:val="24"/>
          <w:szCs w:val="24"/>
          <w:shd w:val="clear" w:color="auto" w:fill="FFFFFF"/>
        </w:rPr>
        <w:t>KURUM DESTEĞİ VE PARASAL KAYNAKLAR</w:t>
      </w:r>
    </w:p>
    <w:p w14:paraId="55CE153C" w14:textId="77777777" w:rsidR="00E564E8" w:rsidRDefault="00E564E8" w:rsidP="00A02805">
      <w:pPr>
        <w:spacing w:after="0" w:line="240" w:lineRule="auto"/>
        <w:jc w:val="both"/>
        <w:rPr>
          <w:rStyle w:val="bold-font"/>
          <w:rFonts w:ascii="Times New Roman" w:hAnsi="Times New Roman" w:cs="Times New Roman"/>
          <w:b/>
          <w:color w:val="000000" w:themeColor="text1"/>
          <w:sz w:val="24"/>
          <w:szCs w:val="24"/>
        </w:rPr>
      </w:pPr>
    </w:p>
    <w:p w14:paraId="5E117E7B" w14:textId="77777777" w:rsidR="00D52388" w:rsidRPr="00E564E8" w:rsidRDefault="00D52388" w:rsidP="00A02805">
      <w:pPr>
        <w:spacing w:after="0" w:line="240" w:lineRule="auto"/>
        <w:jc w:val="both"/>
        <w:rPr>
          <w:rFonts w:ascii="Times New Roman" w:hAnsi="Times New Roman" w:cs="Times New Roman"/>
          <w:b/>
          <w:color w:val="000000" w:themeColor="text1"/>
          <w:sz w:val="24"/>
          <w:szCs w:val="24"/>
        </w:rPr>
      </w:pPr>
      <w:r w:rsidRPr="00E564E8">
        <w:rPr>
          <w:rStyle w:val="bold-font"/>
          <w:rFonts w:ascii="Times New Roman" w:hAnsi="Times New Roman" w:cs="Times New Roman"/>
          <w:b/>
          <w:color w:val="000000" w:themeColor="text1"/>
          <w:sz w:val="24"/>
          <w:szCs w:val="24"/>
        </w:rPr>
        <w:lastRenderedPageBreak/>
        <w:t>8.1-</w:t>
      </w:r>
      <w:r w:rsidRPr="00E564E8">
        <w:rPr>
          <w:rFonts w:ascii="Times New Roman" w:hAnsi="Times New Roman" w:cs="Times New Roman"/>
          <w:b/>
          <w:color w:val="000000" w:themeColor="text1"/>
          <w:sz w:val="24"/>
          <w:szCs w:val="24"/>
        </w:rPr>
        <w:t>Üniversitenin idari desteği, yapıcı liderliği, parasal kaynaklar ve dağıtımında izlenen strateji, programın kalitesini ve bunun sürdürülebilmesini sağlayacak düzeyde olmalıdır.</w:t>
      </w:r>
    </w:p>
    <w:p w14:paraId="602E0CCC" w14:textId="77777777" w:rsidR="00D52388" w:rsidRPr="00B14A76" w:rsidRDefault="00D52388" w:rsidP="00A02805">
      <w:pPr>
        <w:spacing w:after="0" w:line="240" w:lineRule="auto"/>
        <w:jc w:val="both"/>
        <w:rPr>
          <w:rFonts w:ascii="Times New Roman" w:hAnsi="Times New Roman" w:cs="Times New Roman"/>
          <w:color w:val="575962"/>
          <w:sz w:val="24"/>
          <w:szCs w:val="24"/>
        </w:rPr>
      </w:pPr>
    </w:p>
    <w:p w14:paraId="61ADDF53" w14:textId="77777777" w:rsidR="004A3CCE" w:rsidRPr="00B14A76" w:rsidRDefault="004A3CCE" w:rsidP="004A3CCE">
      <w:pPr>
        <w:spacing w:after="0" w:line="240" w:lineRule="auto"/>
        <w:jc w:val="both"/>
        <w:rPr>
          <w:rStyle w:val="bold-font"/>
          <w:rFonts w:ascii="Times New Roman" w:hAnsi="Times New Roman" w:cs="Times New Roman"/>
          <w:color w:val="0070C0"/>
          <w:sz w:val="24"/>
          <w:szCs w:val="24"/>
          <w:shd w:val="clear" w:color="auto" w:fill="FFFFFF"/>
        </w:rPr>
      </w:pPr>
      <w:r w:rsidRPr="00B14A76">
        <w:rPr>
          <w:rFonts w:ascii="Times New Roman" w:hAnsi="Times New Roman" w:cs="Times New Roman"/>
          <w:color w:val="000000"/>
          <w:sz w:val="24"/>
          <w:szCs w:val="24"/>
        </w:rPr>
        <w:t>Üniversitenin idari desteği, yapıcı liderliği, parasal kaynaklar ve dağıtımında izlenen strateji, programın kalitesini ve bunun sürdürülebilmesini sağlayacak düzeydedir. Bu konuda aşağıda linki verilen faaliyet raporu incelenebilir.</w:t>
      </w:r>
    </w:p>
    <w:p w14:paraId="665D5E99" w14:textId="77777777" w:rsidR="004A3CCE" w:rsidRPr="00B14A76" w:rsidRDefault="004A3CCE" w:rsidP="004A3CCE">
      <w:pPr>
        <w:spacing w:after="0" w:line="240" w:lineRule="auto"/>
        <w:jc w:val="both"/>
        <w:rPr>
          <w:rStyle w:val="bold-font"/>
          <w:rFonts w:ascii="Times New Roman" w:hAnsi="Times New Roman" w:cs="Times New Roman"/>
          <w:color w:val="0070C0"/>
          <w:sz w:val="24"/>
          <w:szCs w:val="24"/>
          <w:shd w:val="clear" w:color="auto" w:fill="FFFFFF"/>
        </w:rPr>
      </w:pPr>
      <w:r w:rsidRPr="00B14A76">
        <w:rPr>
          <w:rStyle w:val="bold-font"/>
          <w:rFonts w:ascii="Times New Roman" w:hAnsi="Times New Roman" w:cs="Times New Roman"/>
          <w:color w:val="0070C0"/>
          <w:sz w:val="24"/>
          <w:szCs w:val="24"/>
          <w:shd w:val="clear" w:color="auto" w:fill="FFFFFF"/>
        </w:rPr>
        <w:t>https://kalite.aku.edu.tr/raporlar/</w:t>
      </w:r>
    </w:p>
    <w:p w14:paraId="2702FF8E" w14:textId="77777777" w:rsidR="004A3CCE" w:rsidRPr="00B14A76" w:rsidRDefault="004A3CCE" w:rsidP="00A02805">
      <w:pPr>
        <w:spacing w:after="0" w:line="240" w:lineRule="auto"/>
        <w:jc w:val="both"/>
        <w:rPr>
          <w:rFonts w:ascii="Times New Roman" w:hAnsi="Times New Roman" w:cs="Times New Roman"/>
          <w:color w:val="0070C0"/>
          <w:sz w:val="24"/>
          <w:szCs w:val="24"/>
          <w:shd w:val="clear" w:color="auto" w:fill="FFFFFF"/>
        </w:rPr>
      </w:pPr>
      <w:r w:rsidRPr="00B14A76">
        <w:rPr>
          <w:rStyle w:val="bold-font"/>
          <w:rFonts w:ascii="Times New Roman" w:hAnsi="Times New Roman" w:cs="Times New Roman"/>
          <w:color w:val="0070C0"/>
          <w:sz w:val="24"/>
          <w:szCs w:val="24"/>
          <w:shd w:val="clear" w:color="auto" w:fill="FFFFFF"/>
        </w:rPr>
        <w:t>https://sosbil.aku.edu.tr/faaliyet-raporlari/</w:t>
      </w:r>
    </w:p>
    <w:p w14:paraId="3912BA9C" w14:textId="77777777" w:rsidR="00D52388" w:rsidRPr="00B14A76" w:rsidRDefault="00D52388" w:rsidP="00D52388">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Türk Dili ve Edebiyatı Bölümünün program bütçesi Fen-Edebiyat Fakültesi bütçesi içerisinde yer almaktadır</w:t>
      </w:r>
      <w:r w:rsidR="004A3CCE" w:rsidRPr="00B14A76">
        <w:rPr>
          <w:rFonts w:ascii="Times New Roman" w:eastAsia="Times New Roman" w:hAnsi="Times New Roman" w:cs="Times New Roman"/>
          <w:sz w:val="24"/>
          <w:szCs w:val="24"/>
          <w:lang w:eastAsia="tr-TR"/>
        </w:rPr>
        <w:t>(Tablo 8.1)</w:t>
      </w:r>
      <w:r w:rsidRPr="00B14A76">
        <w:rPr>
          <w:rFonts w:ascii="Times New Roman" w:hAnsi="Times New Roman" w:cs="Times New Roman"/>
          <w:sz w:val="24"/>
          <w:szCs w:val="24"/>
        </w:rPr>
        <w:t>. Aşağıda belirtilen kalemlerden oluşan Fen-Edebiyat Fakültesi bütçesi her yıl Temmuz ayında teklif olarak Strateji Geliştirme Daire Başkanlığı’na iletilmekte, ilgili daire başkanlığı mal</w:t>
      </w:r>
      <w:r w:rsidR="00CF3E8C">
        <w:rPr>
          <w:rFonts w:ascii="Times New Roman" w:hAnsi="Times New Roman" w:cs="Times New Roman"/>
          <w:sz w:val="24"/>
          <w:szCs w:val="24"/>
        </w:rPr>
        <w:t>i yıl</w:t>
      </w:r>
      <w:r w:rsidR="00EF7405" w:rsidRPr="00B14A76">
        <w:rPr>
          <w:rFonts w:ascii="Times New Roman" w:hAnsi="Times New Roman" w:cs="Times New Roman"/>
          <w:sz w:val="24"/>
          <w:szCs w:val="24"/>
        </w:rPr>
        <w:t>sonunda (Aralık ayı) Fen-</w:t>
      </w:r>
      <w:r w:rsidRPr="00B14A76">
        <w:rPr>
          <w:rFonts w:ascii="Times New Roman" w:hAnsi="Times New Roman" w:cs="Times New Roman"/>
          <w:sz w:val="24"/>
          <w:szCs w:val="24"/>
        </w:rPr>
        <w:t>Edebiyat Fakültesi bütçesini netleştirmekte ve takip eden yılın ilk ayında (merkezi bütçe onayına bağlı olarak) onaylamaktadır. Fakülte bütçesi içerisinde mali yıl süresince gelir ve giderlerin takibi yapılmakta ve ilgili daire başkanlığına bildirilmektedir. Türk Dili ve Edebiyatı program bütçesinin gelirlerinin tamamı Döner Sermaye olmaksızın Afyon Kocatepe Üniversitesi merkezi bütçesinden sağlanan destekle oluşmaktadır. İlgili destek her mali yıl, kanun ve yönetmelikler doğrultusunda değişen oranlarda düzenli olarak bölüme tahsis edilmektedir. Afyon Kocatepe Üniversitesi Fen- Edebiyat Fakültesi Bütçe Kalemleri ise;</w:t>
      </w:r>
    </w:p>
    <w:p w14:paraId="1E8DCC37" w14:textId="77777777" w:rsidR="00D52388" w:rsidRDefault="00D52388" w:rsidP="00D52388">
      <w:pPr>
        <w:spacing w:after="0" w:line="240" w:lineRule="auto"/>
        <w:rPr>
          <w:rFonts w:ascii="Times New Roman" w:hAnsi="Times New Roman" w:cs="Times New Roman"/>
          <w:sz w:val="24"/>
          <w:szCs w:val="24"/>
        </w:rPr>
      </w:pPr>
      <w:r w:rsidRPr="00B14A76">
        <w:rPr>
          <w:rFonts w:ascii="Times New Roman" w:hAnsi="Times New Roman" w:cs="Times New Roman"/>
          <w:sz w:val="24"/>
          <w:szCs w:val="24"/>
        </w:rPr>
        <w:t>Temel Maaşlar</w:t>
      </w:r>
      <w:r w:rsidRPr="00B14A76">
        <w:rPr>
          <w:rFonts w:ascii="Times New Roman" w:hAnsi="Times New Roman" w:cs="Times New Roman"/>
          <w:sz w:val="24"/>
          <w:szCs w:val="24"/>
        </w:rPr>
        <w:br/>
        <w:t>Taban Aylığı</w:t>
      </w:r>
      <w:r w:rsidRPr="00B14A76">
        <w:rPr>
          <w:rFonts w:ascii="Times New Roman" w:hAnsi="Times New Roman" w:cs="Times New Roman"/>
          <w:sz w:val="24"/>
          <w:szCs w:val="24"/>
        </w:rPr>
        <w:br/>
        <w:t>Zamlar ve Tazminatlar</w:t>
      </w:r>
      <w:r w:rsidRPr="00B14A76">
        <w:rPr>
          <w:rFonts w:ascii="Times New Roman" w:hAnsi="Times New Roman" w:cs="Times New Roman"/>
          <w:sz w:val="24"/>
          <w:szCs w:val="24"/>
        </w:rPr>
        <w:br/>
        <w:t>Ödenekler</w:t>
      </w:r>
      <w:r w:rsidRPr="00B14A76">
        <w:rPr>
          <w:rFonts w:ascii="Times New Roman" w:hAnsi="Times New Roman" w:cs="Times New Roman"/>
          <w:sz w:val="24"/>
          <w:szCs w:val="24"/>
        </w:rPr>
        <w:br/>
        <w:t>Sosyal Haklar</w:t>
      </w:r>
      <w:r w:rsidRPr="00B14A76">
        <w:rPr>
          <w:rFonts w:ascii="Times New Roman" w:hAnsi="Times New Roman" w:cs="Times New Roman"/>
          <w:sz w:val="24"/>
          <w:szCs w:val="24"/>
        </w:rPr>
        <w:br/>
        <w:t>Ek Ders Ücretleri</w:t>
      </w:r>
      <w:r w:rsidRPr="00B14A76">
        <w:rPr>
          <w:rFonts w:ascii="Times New Roman" w:hAnsi="Times New Roman" w:cs="Times New Roman"/>
          <w:sz w:val="24"/>
          <w:szCs w:val="24"/>
        </w:rPr>
        <w:br/>
        <w:t>Yabancı Uyruklu Sözleşmeli Personelin Ücretleri</w:t>
      </w:r>
      <w:r w:rsidRPr="00B14A76">
        <w:rPr>
          <w:rFonts w:ascii="Times New Roman" w:hAnsi="Times New Roman" w:cs="Times New Roman"/>
          <w:sz w:val="24"/>
          <w:szCs w:val="24"/>
        </w:rPr>
        <w:br/>
        <w:t>Sosyal Güvenlik Primi Ödemeleri</w:t>
      </w:r>
      <w:r w:rsidRPr="00B14A76">
        <w:rPr>
          <w:rFonts w:ascii="Times New Roman" w:hAnsi="Times New Roman" w:cs="Times New Roman"/>
          <w:sz w:val="24"/>
          <w:szCs w:val="24"/>
        </w:rPr>
        <w:br/>
        <w:t>Sağlık Primi Ödemeleri</w:t>
      </w:r>
      <w:r w:rsidRPr="00B14A76">
        <w:rPr>
          <w:rFonts w:ascii="Times New Roman" w:hAnsi="Times New Roman" w:cs="Times New Roman"/>
          <w:sz w:val="24"/>
          <w:szCs w:val="24"/>
        </w:rPr>
        <w:br/>
        <w:t>Kırtasiye Alımları</w:t>
      </w:r>
      <w:r w:rsidRPr="00B14A76">
        <w:rPr>
          <w:rFonts w:ascii="Times New Roman" w:hAnsi="Times New Roman" w:cs="Times New Roman"/>
          <w:sz w:val="24"/>
          <w:szCs w:val="24"/>
        </w:rPr>
        <w:br/>
        <w:t>Temizlik Malzemesi Alımları</w:t>
      </w:r>
      <w:r w:rsidRPr="00B14A76">
        <w:rPr>
          <w:rFonts w:ascii="Times New Roman" w:hAnsi="Times New Roman" w:cs="Times New Roman"/>
          <w:sz w:val="24"/>
          <w:szCs w:val="24"/>
        </w:rPr>
        <w:br/>
        <w:t>Yurtiçi Geçici Görev Yollukları</w:t>
      </w:r>
      <w:r w:rsidRPr="00B14A76">
        <w:rPr>
          <w:rFonts w:ascii="Times New Roman" w:hAnsi="Times New Roman" w:cs="Times New Roman"/>
          <w:sz w:val="24"/>
          <w:szCs w:val="24"/>
        </w:rPr>
        <w:br/>
        <w:t>Yurtiçi Sürekli Görev Yollukları</w:t>
      </w:r>
      <w:r w:rsidRPr="00B14A76">
        <w:rPr>
          <w:rFonts w:ascii="Times New Roman" w:hAnsi="Times New Roman" w:cs="Times New Roman"/>
          <w:sz w:val="24"/>
          <w:szCs w:val="24"/>
        </w:rPr>
        <w:br/>
        <w:t>Posta ve Telgraf Giderleri</w:t>
      </w:r>
      <w:r w:rsidRPr="00B14A76">
        <w:rPr>
          <w:rFonts w:ascii="Times New Roman" w:hAnsi="Times New Roman" w:cs="Times New Roman"/>
          <w:sz w:val="24"/>
          <w:szCs w:val="24"/>
        </w:rPr>
        <w:br/>
        <w:t>Bilgisayar, Bilgisayar Sistemleri ve Yazılımları</w:t>
      </w:r>
      <w:r w:rsidRPr="00B14A76">
        <w:rPr>
          <w:rFonts w:ascii="Times New Roman" w:hAnsi="Times New Roman" w:cs="Times New Roman"/>
          <w:sz w:val="24"/>
          <w:szCs w:val="24"/>
        </w:rPr>
        <w:br/>
        <w:t>Büro ve İşyeri Makine ve Teçhizat Alımları</w:t>
      </w:r>
      <w:r w:rsidRPr="00B14A76">
        <w:rPr>
          <w:rFonts w:ascii="Times New Roman" w:hAnsi="Times New Roman" w:cs="Times New Roman"/>
          <w:sz w:val="24"/>
          <w:szCs w:val="24"/>
        </w:rPr>
        <w:br/>
        <w:t>Makine Teçhizat Bakım ve Onarım Giderleri</w:t>
      </w:r>
      <w:r w:rsidRPr="00B14A76">
        <w:rPr>
          <w:rFonts w:ascii="Times New Roman" w:hAnsi="Times New Roman" w:cs="Times New Roman"/>
          <w:sz w:val="24"/>
          <w:szCs w:val="24"/>
        </w:rPr>
        <w:br/>
        <w:t>Okul Bakım ve Onarımı Giderleri</w:t>
      </w:r>
    </w:p>
    <w:p w14:paraId="40E00FC7" w14:textId="77777777" w:rsidR="00BE07E4" w:rsidRDefault="00BE07E4" w:rsidP="00D52388">
      <w:pPr>
        <w:spacing w:after="0" w:line="240" w:lineRule="auto"/>
        <w:rPr>
          <w:rFonts w:ascii="Times New Roman" w:hAnsi="Times New Roman" w:cs="Times New Roman"/>
          <w:sz w:val="24"/>
          <w:szCs w:val="24"/>
        </w:rPr>
      </w:pPr>
    </w:p>
    <w:p w14:paraId="6ECA2F2A" w14:textId="77777777" w:rsidR="00BE07E4" w:rsidRDefault="00BE07E4" w:rsidP="00D52388">
      <w:pPr>
        <w:spacing w:after="0" w:line="240" w:lineRule="auto"/>
        <w:rPr>
          <w:rFonts w:ascii="Times New Roman" w:hAnsi="Times New Roman" w:cs="Times New Roman"/>
          <w:sz w:val="24"/>
          <w:szCs w:val="24"/>
        </w:rPr>
      </w:pPr>
    </w:p>
    <w:p w14:paraId="5D805159" w14:textId="77777777" w:rsidR="00BE07E4" w:rsidRPr="00B14A76" w:rsidRDefault="00BE07E4" w:rsidP="00D52388">
      <w:pPr>
        <w:spacing w:after="0" w:line="240" w:lineRule="auto"/>
        <w:rPr>
          <w:rFonts w:ascii="Times New Roman" w:hAnsi="Times New Roman" w:cs="Times New Roman"/>
          <w:sz w:val="24"/>
          <w:szCs w:val="24"/>
        </w:rPr>
      </w:pPr>
    </w:p>
    <w:p w14:paraId="1EBD9D2C" w14:textId="77777777" w:rsidR="00D52388" w:rsidRPr="00B14A76" w:rsidRDefault="00D52388" w:rsidP="00D52388">
      <w:pPr>
        <w:spacing w:after="0" w:line="240" w:lineRule="auto"/>
        <w:rPr>
          <w:rFonts w:ascii="Times New Roman" w:hAnsi="Times New Roman" w:cs="Times New Roman"/>
          <w:sz w:val="24"/>
          <w:szCs w:val="24"/>
        </w:rPr>
      </w:pPr>
    </w:p>
    <w:p w14:paraId="6B4372A7" w14:textId="77777777" w:rsidR="004A3CCE" w:rsidRPr="00B14A76" w:rsidRDefault="004A3CCE" w:rsidP="004A3CCE">
      <w:pPr>
        <w:spacing w:after="0" w:line="240" w:lineRule="auto"/>
        <w:jc w:val="center"/>
        <w:rPr>
          <w:rStyle w:val="bold-font"/>
          <w:rFonts w:ascii="Times New Roman" w:hAnsi="Times New Roman" w:cs="Times New Roman"/>
          <w:b/>
          <w:sz w:val="24"/>
          <w:szCs w:val="24"/>
          <w:shd w:val="clear" w:color="auto" w:fill="FFFFFF"/>
        </w:rPr>
      </w:pPr>
      <w:r w:rsidRPr="00B14A76">
        <w:rPr>
          <w:rStyle w:val="bold-font"/>
          <w:rFonts w:ascii="Times New Roman" w:hAnsi="Times New Roman" w:cs="Times New Roman"/>
          <w:b/>
          <w:sz w:val="24"/>
          <w:szCs w:val="24"/>
          <w:shd w:val="clear" w:color="auto" w:fill="FFFFFF"/>
        </w:rPr>
        <w:t>Tablo 8.1. Parasal Kaynaklar ve Harcamalar</w:t>
      </w:r>
    </w:p>
    <w:p w14:paraId="1592706C" w14:textId="77777777" w:rsidR="004A3CCE" w:rsidRPr="00B14A76" w:rsidRDefault="004A3CCE" w:rsidP="004A3CCE">
      <w:pPr>
        <w:spacing w:after="0" w:line="240" w:lineRule="auto"/>
        <w:jc w:val="center"/>
        <w:rPr>
          <w:rStyle w:val="bold-font"/>
          <w:rFonts w:ascii="Times New Roman" w:hAnsi="Times New Roman" w:cs="Times New Roman"/>
          <w:b/>
          <w:sz w:val="24"/>
          <w:szCs w:val="24"/>
          <w:shd w:val="clear" w:color="auto" w:fill="FFFFFF"/>
        </w:rPr>
      </w:pPr>
      <w:r w:rsidRPr="00B14A76">
        <w:rPr>
          <w:rStyle w:val="bold-font"/>
          <w:rFonts w:ascii="Times New Roman" w:hAnsi="Times New Roman" w:cs="Times New Roman"/>
          <w:b/>
          <w:sz w:val="24"/>
          <w:szCs w:val="24"/>
          <w:shd w:val="clear" w:color="auto" w:fill="FFFFFF"/>
        </w:rPr>
        <w:t>[Afyon Kocatepe Üniversitesi-Türk Dili ve Edebiyatı]</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051"/>
        <w:gridCol w:w="1657"/>
        <w:gridCol w:w="1806"/>
        <w:gridCol w:w="1774"/>
      </w:tblGrid>
      <w:tr w:rsidR="004A3CCE" w:rsidRPr="00E564E8" w14:paraId="008130A2" w14:textId="77777777" w:rsidTr="00D40B0D">
        <w:trPr>
          <w:cantSplit/>
          <w:trHeight w:val="145"/>
        </w:trPr>
        <w:tc>
          <w:tcPr>
            <w:tcW w:w="2181" w:type="pct"/>
            <w:vMerge w:val="restart"/>
            <w:tcBorders>
              <w:top w:val="single" w:sz="18" w:space="0" w:color="auto"/>
              <w:left w:val="single" w:sz="18" w:space="0" w:color="auto"/>
              <w:bottom w:val="single" w:sz="12" w:space="0" w:color="auto"/>
              <w:right w:val="single" w:sz="12" w:space="0" w:color="auto"/>
              <w:tl2br w:val="nil"/>
              <w:tr2bl w:val="nil"/>
            </w:tcBorders>
            <w:vAlign w:val="center"/>
          </w:tcPr>
          <w:p w14:paraId="2DEFAD89" w14:textId="77777777" w:rsidR="004A3CCE" w:rsidRPr="00E564E8" w:rsidRDefault="004A3CCE" w:rsidP="00E564E8">
            <w:pPr>
              <w:spacing w:after="0" w:line="240" w:lineRule="auto"/>
              <w:contextualSpacing/>
              <w:rPr>
                <w:rFonts w:ascii="Times New Roman" w:hAnsi="Times New Roman" w:cs="Times New Roman"/>
                <w:sz w:val="16"/>
                <w:szCs w:val="16"/>
              </w:rPr>
            </w:pPr>
            <w:r w:rsidRPr="00E564E8">
              <w:rPr>
                <w:rFonts w:ascii="Times New Roman" w:hAnsi="Times New Roman" w:cs="Times New Roman"/>
                <w:sz w:val="16"/>
                <w:szCs w:val="16"/>
              </w:rPr>
              <w:t>Harcama kalemi</w:t>
            </w:r>
          </w:p>
        </w:tc>
        <w:tc>
          <w:tcPr>
            <w:tcW w:w="2819" w:type="pct"/>
            <w:gridSpan w:val="3"/>
            <w:tcBorders>
              <w:top w:val="single" w:sz="18" w:space="0" w:color="000000"/>
              <w:left w:val="single" w:sz="12" w:space="0" w:color="auto"/>
              <w:bottom w:val="single" w:sz="12" w:space="0" w:color="auto"/>
              <w:right w:val="single" w:sz="18" w:space="0" w:color="000000"/>
            </w:tcBorders>
            <w:vAlign w:val="center"/>
          </w:tcPr>
          <w:p w14:paraId="5EE1337D" w14:textId="77777777" w:rsidR="004A3CCE" w:rsidRPr="00E564E8" w:rsidRDefault="004A3CCE" w:rsidP="00E564E8">
            <w:pPr>
              <w:pStyle w:val="GvdeMetni"/>
              <w:spacing w:after="0"/>
              <w:contextualSpacing/>
              <w:jc w:val="center"/>
              <w:rPr>
                <w:sz w:val="16"/>
                <w:szCs w:val="16"/>
              </w:rPr>
            </w:pPr>
            <w:r w:rsidRPr="00E564E8">
              <w:rPr>
                <w:sz w:val="16"/>
                <w:szCs w:val="16"/>
              </w:rPr>
              <w:t xml:space="preserve">Mali Yıl </w:t>
            </w:r>
          </w:p>
        </w:tc>
      </w:tr>
      <w:tr w:rsidR="004A3CCE" w:rsidRPr="00E564E8" w14:paraId="5EE79B5B" w14:textId="77777777" w:rsidTr="00D40B0D">
        <w:trPr>
          <w:cantSplit/>
          <w:trHeight w:val="1064"/>
        </w:trPr>
        <w:tc>
          <w:tcPr>
            <w:tcW w:w="2181" w:type="pct"/>
            <w:vMerge/>
            <w:tcBorders>
              <w:left w:val="single" w:sz="18" w:space="0" w:color="auto"/>
              <w:bottom w:val="single" w:sz="18" w:space="0" w:color="auto"/>
              <w:right w:val="single" w:sz="12" w:space="0" w:color="auto"/>
              <w:tl2br w:val="nil"/>
              <w:tr2bl w:val="nil"/>
            </w:tcBorders>
            <w:vAlign w:val="center"/>
          </w:tcPr>
          <w:p w14:paraId="773371BE" w14:textId="77777777" w:rsidR="004A3CCE" w:rsidRPr="00E564E8" w:rsidRDefault="004A3CCE" w:rsidP="00E564E8">
            <w:pPr>
              <w:pStyle w:val="GvdeMetni"/>
              <w:spacing w:after="0"/>
              <w:contextualSpacing/>
              <w:rPr>
                <w:sz w:val="16"/>
                <w:szCs w:val="16"/>
              </w:rPr>
            </w:pPr>
          </w:p>
        </w:tc>
        <w:tc>
          <w:tcPr>
            <w:tcW w:w="892" w:type="pct"/>
            <w:tcBorders>
              <w:top w:val="single" w:sz="2" w:space="0" w:color="auto"/>
              <w:left w:val="single" w:sz="12" w:space="0" w:color="auto"/>
              <w:bottom w:val="single" w:sz="18" w:space="0" w:color="000000"/>
              <w:right w:val="single" w:sz="12" w:space="0" w:color="auto"/>
            </w:tcBorders>
            <w:vAlign w:val="center"/>
          </w:tcPr>
          <w:p w14:paraId="0B9F7D64" w14:textId="77777777" w:rsidR="004A3CCE" w:rsidRPr="00E564E8" w:rsidRDefault="004A3CCE" w:rsidP="00E564E8">
            <w:pPr>
              <w:pStyle w:val="GvdeMetni"/>
              <w:spacing w:after="0"/>
              <w:contextualSpacing/>
              <w:jc w:val="center"/>
              <w:rPr>
                <w:sz w:val="16"/>
                <w:szCs w:val="16"/>
              </w:rPr>
            </w:pPr>
            <w:r w:rsidRPr="00E564E8">
              <w:rPr>
                <w:sz w:val="16"/>
                <w:szCs w:val="16"/>
              </w:rPr>
              <w:t>Önceki yıl (Gerçekleşen)</w:t>
            </w:r>
          </w:p>
          <w:p w14:paraId="009A0B9F" w14:textId="77777777" w:rsidR="004A3CCE" w:rsidRPr="00E564E8" w:rsidRDefault="004A3CCE" w:rsidP="00E564E8">
            <w:pPr>
              <w:pStyle w:val="GvdeMetni"/>
              <w:spacing w:after="0"/>
              <w:contextualSpacing/>
              <w:jc w:val="center"/>
              <w:rPr>
                <w:sz w:val="16"/>
                <w:szCs w:val="16"/>
              </w:rPr>
            </w:pPr>
            <w:r w:rsidRPr="00E564E8">
              <w:rPr>
                <w:sz w:val="16"/>
                <w:szCs w:val="16"/>
              </w:rPr>
              <w:t>(TL)</w:t>
            </w:r>
          </w:p>
        </w:tc>
        <w:tc>
          <w:tcPr>
            <w:tcW w:w="972" w:type="pct"/>
            <w:tcBorders>
              <w:top w:val="single" w:sz="2" w:space="0" w:color="auto"/>
              <w:left w:val="single" w:sz="12" w:space="0" w:color="auto"/>
              <w:bottom w:val="single" w:sz="18" w:space="0" w:color="000000"/>
              <w:right w:val="single" w:sz="12" w:space="0" w:color="auto"/>
            </w:tcBorders>
            <w:vAlign w:val="center"/>
          </w:tcPr>
          <w:p w14:paraId="30BC7F45" w14:textId="77777777" w:rsidR="004A3CCE" w:rsidRPr="00E564E8" w:rsidRDefault="004A3CCE" w:rsidP="00E564E8">
            <w:pPr>
              <w:pStyle w:val="GvdeMetni"/>
              <w:spacing w:after="0"/>
              <w:contextualSpacing/>
              <w:jc w:val="center"/>
              <w:rPr>
                <w:sz w:val="16"/>
                <w:szCs w:val="16"/>
              </w:rPr>
            </w:pPr>
            <w:r w:rsidRPr="00E564E8">
              <w:rPr>
                <w:sz w:val="16"/>
                <w:szCs w:val="16"/>
              </w:rPr>
              <w:t>Başvurunun yapıldığı yıl (Bütçelenen)</w:t>
            </w:r>
          </w:p>
          <w:p w14:paraId="4A6B4FDC" w14:textId="77777777" w:rsidR="004A3CCE" w:rsidRPr="00E564E8" w:rsidRDefault="004A3CCE" w:rsidP="00E564E8">
            <w:pPr>
              <w:pStyle w:val="GvdeMetni"/>
              <w:spacing w:after="0"/>
              <w:contextualSpacing/>
              <w:jc w:val="center"/>
              <w:rPr>
                <w:sz w:val="16"/>
                <w:szCs w:val="16"/>
              </w:rPr>
            </w:pPr>
            <w:r w:rsidRPr="00E564E8">
              <w:rPr>
                <w:sz w:val="16"/>
                <w:szCs w:val="16"/>
              </w:rPr>
              <w:t>(TL)</w:t>
            </w:r>
          </w:p>
        </w:tc>
        <w:tc>
          <w:tcPr>
            <w:tcW w:w="955" w:type="pct"/>
            <w:tcBorders>
              <w:top w:val="single" w:sz="2" w:space="0" w:color="auto"/>
              <w:left w:val="single" w:sz="12" w:space="0" w:color="auto"/>
              <w:bottom w:val="single" w:sz="18" w:space="0" w:color="000000"/>
              <w:right w:val="single" w:sz="18" w:space="0" w:color="000000"/>
            </w:tcBorders>
            <w:vAlign w:val="center"/>
          </w:tcPr>
          <w:p w14:paraId="11E38F71" w14:textId="77777777" w:rsidR="004A3CCE" w:rsidRPr="00E564E8" w:rsidRDefault="004A3CCE" w:rsidP="00E564E8">
            <w:pPr>
              <w:pStyle w:val="GvdeMetni"/>
              <w:spacing w:after="0"/>
              <w:contextualSpacing/>
              <w:jc w:val="center"/>
              <w:rPr>
                <w:b/>
                <w:bCs/>
                <w:sz w:val="16"/>
                <w:szCs w:val="16"/>
                <w:vertAlign w:val="superscript"/>
                <w:lang w:val="en-US"/>
              </w:rPr>
            </w:pPr>
            <w:r w:rsidRPr="00E564E8">
              <w:rPr>
                <w:sz w:val="16"/>
                <w:szCs w:val="16"/>
              </w:rPr>
              <w:t>Sonraki yıl</w:t>
            </w:r>
          </w:p>
          <w:p w14:paraId="62029C0B" w14:textId="77777777" w:rsidR="004A3CCE" w:rsidRPr="00E564E8" w:rsidRDefault="004A3CCE" w:rsidP="00E564E8">
            <w:pPr>
              <w:pStyle w:val="GvdeMetni"/>
              <w:spacing w:after="0"/>
              <w:contextualSpacing/>
              <w:jc w:val="center"/>
              <w:rPr>
                <w:b/>
                <w:bCs/>
                <w:sz w:val="16"/>
                <w:szCs w:val="16"/>
                <w:lang w:val="en-US"/>
              </w:rPr>
            </w:pPr>
            <w:r w:rsidRPr="00E564E8">
              <w:rPr>
                <w:sz w:val="16"/>
                <w:szCs w:val="16"/>
              </w:rPr>
              <w:t>(Bütçelenen)</w:t>
            </w:r>
          </w:p>
          <w:p w14:paraId="19294277" w14:textId="77777777" w:rsidR="004A3CCE" w:rsidRPr="00E564E8" w:rsidRDefault="004A3CCE" w:rsidP="00E564E8">
            <w:pPr>
              <w:pStyle w:val="GvdeMetni"/>
              <w:spacing w:after="0"/>
              <w:contextualSpacing/>
              <w:jc w:val="center"/>
              <w:rPr>
                <w:sz w:val="16"/>
                <w:szCs w:val="16"/>
              </w:rPr>
            </w:pPr>
            <w:r w:rsidRPr="00E564E8">
              <w:rPr>
                <w:sz w:val="16"/>
                <w:szCs w:val="16"/>
              </w:rPr>
              <w:t>(TL)</w:t>
            </w:r>
          </w:p>
        </w:tc>
      </w:tr>
      <w:tr w:rsidR="00F830C4" w:rsidRPr="00E564E8" w14:paraId="71ABB292" w14:textId="77777777" w:rsidTr="00D40B0D">
        <w:trPr>
          <w:cantSplit/>
          <w:trHeight w:val="284"/>
        </w:trPr>
        <w:tc>
          <w:tcPr>
            <w:tcW w:w="2181" w:type="pct"/>
            <w:tcBorders>
              <w:top w:val="single" w:sz="18" w:space="0" w:color="auto"/>
              <w:left w:val="single" w:sz="18" w:space="0" w:color="000000"/>
              <w:bottom w:val="single" w:sz="6" w:space="0" w:color="000000"/>
              <w:right w:val="single" w:sz="12" w:space="0" w:color="auto"/>
            </w:tcBorders>
            <w:vAlign w:val="center"/>
          </w:tcPr>
          <w:p w14:paraId="763FE0E0" w14:textId="77777777" w:rsidR="00F830C4" w:rsidRPr="00E564E8" w:rsidRDefault="00F830C4" w:rsidP="00E564E8">
            <w:pPr>
              <w:pStyle w:val="GvdeMetni"/>
              <w:spacing w:after="0"/>
              <w:contextualSpacing/>
              <w:jc w:val="left"/>
              <w:rPr>
                <w:sz w:val="16"/>
                <w:szCs w:val="16"/>
              </w:rPr>
            </w:pPr>
            <w:r w:rsidRPr="00E564E8">
              <w:rPr>
                <w:sz w:val="16"/>
                <w:szCs w:val="16"/>
              </w:rPr>
              <w:t>Ücretler</w:t>
            </w:r>
            <w:r w:rsidRPr="00E564E8">
              <w:rPr>
                <w:sz w:val="16"/>
                <w:szCs w:val="16"/>
                <w:vertAlign w:val="superscript"/>
              </w:rPr>
              <w:t>1</w:t>
            </w:r>
          </w:p>
        </w:tc>
        <w:tc>
          <w:tcPr>
            <w:tcW w:w="892" w:type="pct"/>
            <w:tcBorders>
              <w:top w:val="single" w:sz="18" w:space="0" w:color="000000"/>
              <w:left w:val="single" w:sz="12" w:space="0" w:color="auto"/>
              <w:bottom w:val="single" w:sz="6" w:space="0" w:color="000000"/>
              <w:right w:val="single" w:sz="12" w:space="0" w:color="auto"/>
            </w:tcBorders>
            <w:vAlign w:val="center"/>
          </w:tcPr>
          <w:p w14:paraId="0BA2E405" w14:textId="77777777" w:rsidR="00F830C4" w:rsidRPr="00E564E8" w:rsidRDefault="00F830C4" w:rsidP="00B14931">
            <w:pPr>
              <w:pStyle w:val="GvdeMetni"/>
              <w:spacing w:after="0"/>
              <w:contextualSpacing/>
              <w:rPr>
                <w:sz w:val="16"/>
                <w:szCs w:val="16"/>
              </w:rPr>
            </w:pPr>
            <w:r>
              <w:rPr>
                <w:sz w:val="16"/>
                <w:szCs w:val="16"/>
              </w:rPr>
              <w:t>34592082</w:t>
            </w:r>
          </w:p>
        </w:tc>
        <w:tc>
          <w:tcPr>
            <w:tcW w:w="972" w:type="pct"/>
            <w:tcBorders>
              <w:top w:val="single" w:sz="18" w:space="0" w:color="000000"/>
              <w:left w:val="single" w:sz="12" w:space="0" w:color="auto"/>
              <w:bottom w:val="single" w:sz="6" w:space="0" w:color="000000"/>
              <w:right w:val="single" w:sz="12" w:space="0" w:color="auto"/>
            </w:tcBorders>
            <w:vAlign w:val="center"/>
          </w:tcPr>
          <w:p w14:paraId="03124400" w14:textId="77777777" w:rsidR="00F830C4" w:rsidRPr="00E564E8" w:rsidRDefault="00F830C4" w:rsidP="00B14931">
            <w:pPr>
              <w:pStyle w:val="GvdeMetni"/>
              <w:spacing w:after="0"/>
              <w:contextualSpacing/>
              <w:rPr>
                <w:sz w:val="16"/>
                <w:szCs w:val="16"/>
              </w:rPr>
            </w:pPr>
            <w:r>
              <w:rPr>
                <w:sz w:val="16"/>
                <w:szCs w:val="16"/>
              </w:rPr>
              <w:t>31429656</w:t>
            </w:r>
          </w:p>
        </w:tc>
        <w:tc>
          <w:tcPr>
            <w:tcW w:w="955" w:type="pct"/>
            <w:tcBorders>
              <w:top w:val="single" w:sz="18" w:space="0" w:color="000000"/>
              <w:left w:val="single" w:sz="12" w:space="0" w:color="auto"/>
              <w:bottom w:val="single" w:sz="6" w:space="0" w:color="000000"/>
              <w:right w:val="single" w:sz="18" w:space="0" w:color="000000"/>
            </w:tcBorders>
            <w:vAlign w:val="center"/>
          </w:tcPr>
          <w:p w14:paraId="6EC75F9B" w14:textId="77777777" w:rsidR="00F830C4" w:rsidRPr="00E564E8" w:rsidRDefault="00F830C4" w:rsidP="00B14931">
            <w:pPr>
              <w:pStyle w:val="GvdeMetni"/>
              <w:spacing w:after="0"/>
              <w:contextualSpacing/>
              <w:rPr>
                <w:sz w:val="16"/>
                <w:szCs w:val="16"/>
              </w:rPr>
            </w:pPr>
            <w:r>
              <w:rPr>
                <w:sz w:val="16"/>
                <w:szCs w:val="16"/>
              </w:rPr>
              <w:t>59267351</w:t>
            </w:r>
          </w:p>
        </w:tc>
      </w:tr>
      <w:tr w:rsidR="00F830C4" w:rsidRPr="00E564E8" w14:paraId="7672C93D" w14:textId="77777777" w:rsidTr="00D40B0D">
        <w:trPr>
          <w:cantSplit/>
          <w:trHeight w:val="284"/>
        </w:trPr>
        <w:tc>
          <w:tcPr>
            <w:tcW w:w="2181" w:type="pct"/>
            <w:tcBorders>
              <w:top w:val="single" w:sz="6" w:space="0" w:color="000000"/>
              <w:left w:val="single" w:sz="18" w:space="0" w:color="000000"/>
              <w:bottom w:val="single" w:sz="6" w:space="0" w:color="000000"/>
              <w:right w:val="single" w:sz="12" w:space="0" w:color="auto"/>
            </w:tcBorders>
            <w:vAlign w:val="center"/>
          </w:tcPr>
          <w:p w14:paraId="62EE8625" w14:textId="77777777" w:rsidR="00F830C4" w:rsidRPr="00E564E8" w:rsidRDefault="00F830C4" w:rsidP="00E564E8">
            <w:pPr>
              <w:pStyle w:val="GvdeMetni"/>
              <w:spacing w:after="0"/>
              <w:contextualSpacing/>
              <w:jc w:val="left"/>
              <w:rPr>
                <w:sz w:val="16"/>
                <w:szCs w:val="16"/>
              </w:rPr>
            </w:pPr>
            <w:r w:rsidRPr="00E564E8">
              <w:rPr>
                <w:sz w:val="16"/>
                <w:szCs w:val="16"/>
              </w:rPr>
              <w:lastRenderedPageBreak/>
              <w:t>Yolluklar</w:t>
            </w:r>
          </w:p>
        </w:tc>
        <w:tc>
          <w:tcPr>
            <w:tcW w:w="892" w:type="pct"/>
            <w:tcBorders>
              <w:top w:val="single" w:sz="6" w:space="0" w:color="000000"/>
              <w:left w:val="single" w:sz="12" w:space="0" w:color="auto"/>
              <w:bottom w:val="single" w:sz="6" w:space="0" w:color="000000"/>
              <w:right w:val="single" w:sz="12" w:space="0" w:color="auto"/>
            </w:tcBorders>
            <w:vAlign w:val="center"/>
          </w:tcPr>
          <w:p w14:paraId="739D2410" w14:textId="77777777" w:rsidR="00F830C4" w:rsidRPr="00E564E8" w:rsidRDefault="00F830C4" w:rsidP="00B14931">
            <w:pPr>
              <w:pStyle w:val="GvdeMetni"/>
              <w:spacing w:after="0"/>
              <w:contextualSpacing/>
              <w:rPr>
                <w:sz w:val="16"/>
                <w:szCs w:val="16"/>
              </w:rPr>
            </w:pPr>
            <w:r>
              <w:rPr>
                <w:sz w:val="16"/>
                <w:szCs w:val="16"/>
              </w:rPr>
              <w:t>18000</w:t>
            </w:r>
          </w:p>
        </w:tc>
        <w:tc>
          <w:tcPr>
            <w:tcW w:w="972" w:type="pct"/>
            <w:tcBorders>
              <w:top w:val="single" w:sz="6" w:space="0" w:color="000000"/>
              <w:left w:val="single" w:sz="12" w:space="0" w:color="auto"/>
              <w:bottom w:val="single" w:sz="6" w:space="0" w:color="000000"/>
              <w:right w:val="single" w:sz="12" w:space="0" w:color="auto"/>
            </w:tcBorders>
            <w:vAlign w:val="center"/>
          </w:tcPr>
          <w:p w14:paraId="6E7D65DB" w14:textId="77777777" w:rsidR="00F830C4" w:rsidRPr="00E564E8" w:rsidRDefault="00F830C4" w:rsidP="00B14931">
            <w:pPr>
              <w:pStyle w:val="GvdeMetni"/>
              <w:spacing w:after="0"/>
              <w:contextualSpacing/>
              <w:rPr>
                <w:sz w:val="16"/>
                <w:szCs w:val="16"/>
              </w:rPr>
            </w:pPr>
            <w:r>
              <w:rPr>
                <w:sz w:val="16"/>
                <w:szCs w:val="16"/>
              </w:rPr>
              <w:t>1929</w:t>
            </w:r>
          </w:p>
        </w:tc>
        <w:tc>
          <w:tcPr>
            <w:tcW w:w="955" w:type="pct"/>
            <w:tcBorders>
              <w:top w:val="single" w:sz="6" w:space="0" w:color="000000"/>
              <w:left w:val="single" w:sz="12" w:space="0" w:color="auto"/>
              <w:bottom w:val="single" w:sz="6" w:space="0" w:color="000000"/>
              <w:right w:val="single" w:sz="18" w:space="0" w:color="000000"/>
            </w:tcBorders>
            <w:vAlign w:val="center"/>
          </w:tcPr>
          <w:p w14:paraId="5BB98010" w14:textId="77777777" w:rsidR="00F830C4" w:rsidRPr="00E564E8" w:rsidRDefault="00F830C4" w:rsidP="00B14931">
            <w:pPr>
              <w:pStyle w:val="GvdeMetni"/>
              <w:spacing w:after="0"/>
              <w:contextualSpacing/>
              <w:rPr>
                <w:sz w:val="16"/>
                <w:szCs w:val="16"/>
              </w:rPr>
            </w:pPr>
            <w:r>
              <w:rPr>
                <w:sz w:val="16"/>
                <w:szCs w:val="16"/>
              </w:rPr>
              <w:t>32500</w:t>
            </w:r>
          </w:p>
        </w:tc>
      </w:tr>
      <w:tr w:rsidR="00F830C4" w:rsidRPr="00E564E8" w14:paraId="2E97DAC8" w14:textId="77777777" w:rsidTr="00D40B0D">
        <w:trPr>
          <w:cantSplit/>
          <w:trHeight w:val="284"/>
        </w:trPr>
        <w:tc>
          <w:tcPr>
            <w:tcW w:w="2181" w:type="pct"/>
            <w:tcBorders>
              <w:top w:val="single" w:sz="6" w:space="0" w:color="000000"/>
              <w:left w:val="single" w:sz="18" w:space="0" w:color="000000"/>
              <w:bottom w:val="single" w:sz="6" w:space="0" w:color="000000"/>
              <w:right w:val="single" w:sz="12" w:space="0" w:color="auto"/>
            </w:tcBorders>
            <w:vAlign w:val="center"/>
          </w:tcPr>
          <w:p w14:paraId="2C9F2ACA" w14:textId="77777777" w:rsidR="00F830C4" w:rsidRPr="00E564E8" w:rsidRDefault="00F830C4" w:rsidP="00E564E8">
            <w:pPr>
              <w:pStyle w:val="GvdeMetni"/>
              <w:spacing w:after="0"/>
              <w:contextualSpacing/>
              <w:jc w:val="left"/>
              <w:rPr>
                <w:sz w:val="16"/>
                <w:szCs w:val="16"/>
              </w:rPr>
            </w:pPr>
            <w:r w:rsidRPr="00E564E8">
              <w:rPr>
                <w:sz w:val="16"/>
                <w:szCs w:val="16"/>
              </w:rPr>
              <w:t>Hizmet alımları</w:t>
            </w:r>
          </w:p>
        </w:tc>
        <w:tc>
          <w:tcPr>
            <w:tcW w:w="892" w:type="pct"/>
            <w:tcBorders>
              <w:top w:val="single" w:sz="6" w:space="0" w:color="000000"/>
              <w:left w:val="single" w:sz="12" w:space="0" w:color="auto"/>
              <w:bottom w:val="single" w:sz="6" w:space="0" w:color="000000"/>
              <w:right w:val="single" w:sz="12" w:space="0" w:color="auto"/>
            </w:tcBorders>
            <w:vAlign w:val="center"/>
          </w:tcPr>
          <w:p w14:paraId="71394426" w14:textId="77777777" w:rsidR="00F830C4" w:rsidRPr="00E564E8" w:rsidRDefault="00F830C4" w:rsidP="00B14931">
            <w:pPr>
              <w:pStyle w:val="GvdeMetni"/>
              <w:spacing w:after="0"/>
              <w:contextualSpacing/>
              <w:rPr>
                <w:sz w:val="16"/>
                <w:szCs w:val="16"/>
              </w:rPr>
            </w:pPr>
            <w:r>
              <w:rPr>
                <w:sz w:val="16"/>
                <w:szCs w:val="16"/>
              </w:rPr>
              <w:t>3000</w:t>
            </w:r>
          </w:p>
        </w:tc>
        <w:tc>
          <w:tcPr>
            <w:tcW w:w="972" w:type="pct"/>
            <w:tcBorders>
              <w:top w:val="single" w:sz="6" w:space="0" w:color="000000"/>
              <w:left w:val="single" w:sz="12" w:space="0" w:color="auto"/>
              <w:bottom w:val="single" w:sz="6" w:space="0" w:color="000000"/>
              <w:right w:val="single" w:sz="12" w:space="0" w:color="auto"/>
            </w:tcBorders>
            <w:vAlign w:val="center"/>
          </w:tcPr>
          <w:p w14:paraId="3CF84B8F" w14:textId="77777777" w:rsidR="00F830C4" w:rsidRPr="00E564E8" w:rsidRDefault="00F830C4" w:rsidP="00B14931">
            <w:pPr>
              <w:pStyle w:val="GvdeMetni"/>
              <w:spacing w:after="0"/>
              <w:contextualSpacing/>
              <w:rPr>
                <w:sz w:val="16"/>
                <w:szCs w:val="16"/>
              </w:rPr>
            </w:pPr>
            <w:r>
              <w:rPr>
                <w:sz w:val="16"/>
                <w:szCs w:val="16"/>
              </w:rPr>
              <w:t>5000</w:t>
            </w:r>
          </w:p>
        </w:tc>
        <w:tc>
          <w:tcPr>
            <w:tcW w:w="955" w:type="pct"/>
            <w:tcBorders>
              <w:top w:val="single" w:sz="6" w:space="0" w:color="000000"/>
              <w:left w:val="single" w:sz="12" w:space="0" w:color="auto"/>
              <w:bottom w:val="single" w:sz="6" w:space="0" w:color="000000"/>
              <w:right w:val="single" w:sz="18" w:space="0" w:color="000000"/>
            </w:tcBorders>
            <w:vAlign w:val="center"/>
          </w:tcPr>
          <w:p w14:paraId="1C777A34" w14:textId="77777777" w:rsidR="00F830C4" w:rsidRPr="00E564E8" w:rsidRDefault="00F830C4" w:rsidP="00B14931">
            <w:pPr>
              <w:pStyle w:val="GvdeMetni"/>
              <w:spacing w:after="0"/>
              <w:contextualSpacing/>
              <w:rPr>
                <w:sz w:val="16"/>
                <w:szCs w:val="16"/>
              </w:rPr>
            </w:pPr>
            <w:r>
              <w:rPr>
                <w:sz w:val="16"/>
                <w:szCs w:val="16"/>
              </w:rPr>
              <w:t>5000</w:t>
            </w:r>
          </w:p>
        </w:tc>
      </w:tr>
      <w:tr w:rsidR="00F830C4" w:rsidRPr="00E564E8" w14:paraId="4A573806" w14:textId="77777777" w:rsidTr="00D40B0D">
        <w:trPr>
          <w:cantSplit/>
          <w:trHeight w:val="284"/>
        </w:trPr>
        <w:tc>
          <w:tcPr>
            <w:tcW w:w="2181" w:type="pct"/>
            <w:tcBorders>
              <w:top w:val="single" w:sz="6" w:space="0" w:color="000000"/>
              <w:left w:val="single" w:sz="18" w:space="0" w:color="000000"/>
              <w:bottom w:val="single" w:sz="6" w:space="0" w:color="000000"/>
              <w:right w:val="single" w:sz="12" w:space="0" w:color="auto"/>
            </w:tcBorders>
            <w:vAlign w:val="center"/>
          </w:tcPr>
          <w:p w14:paraId="12B105D9" w14:textId="77777777" w:rsidR="00F830C4" w:rsidRPr="00E564E8" w:rsidRDefault="00F830C4" w:rsidP="00E564E8">
            <w:pPr>
              <w:pStyle w:val="GvdeMetni"/>
              <w:spacing w:after="0"/>
              <w:contextualSpacing/>
              <w:jc w:val="left"/>
              <w:rPr>
                <w:sz w:val="16"/>
                <w:szCs w:val="16"/>
              </w:rPr>
            </w:pPr>
            <w:r w:rsidRPr="00E564E8">
              <w:rPr>
                <w:sz w:val="16"/>
                <w:szCs w:val="16"/>
              </w:rPr>
              <w:t>Tüketim malları ve malzemeleri alımları</w:t>
            </w:r>
          </w:p>
        </w:tc>
        <w:tc>
          <w:tcPr>
            <w:tcW w:w="892" w:type="pct"/>
            <w:tcBorders>
              <w:top w:val="single" w:sz="6" w:space="0" w:color="000000"/>
              <w:left w:val="single" w:sz="12" w:space="0" w:color="auto"/>
              <w:bottom w:val="single" w:sz="6" w:space="0" w:color="000000"/>
              <w:right w:val="single" w:sz="12" w:space="0" w:color="auto"/>
            </w:tcBorders>
            <w:vAlign w:val="center"/>
          </w:tcPr>
          <w:p w14:paraId="2C3A0B7B" w14:textId="77777777" w:rsidR="00F830C4" w:rsidRPr="00E564E8" w:rsidRDefault="00F830C4" w:rsidP="00B14931">
            <w:pPr>
              <w:pStyle w:val="GvdeMetni"/>
              <w:spacing w:after="0"/>
              <w:contextualSpacing/>
              <w:rPr>
                <w:sz w:val="16"/>
                <w:szCs w:val="16"/>
              </w:rPr>
            </w:pPr>
            <w:r>
              <w:rPr>
                <w:sz w:val="16"/>
                <w:szCs w:val="16"/>
              </w:rPr>
              <w:t>55000</w:t>
            </w:r>
          </w:p>
        </w:tc>
        <w:tc>
          <w:tcPr>
            <w:tcW w:w="972" w:type="pct"/>
            <w:tcBorders>
              <w:top w:val="single" w:sz="6" w:space="0" w:color="000000"/>
              <w:left w:val="single" w:sz="12" w:space="0" w:color="auto"/>
              <w:bottom w:val="single" w:sz="6" w:space="0" w:color="000000"/>
              <w:right w:val="single" w:sz="12" w:space="0" w:color="auto"/>
            </w:tcBorders>
            <w:vAlign w:val="center"/>
          </w:tcPr>
          <w:p w14:paraId="49D7499F" w14:textId="77777777" w:rsidR="00F830C4" w:rsidRPr="00E564E8" w:rsidRDefault="00F830C4" w:rsidP="00B14931">
            <w:pPr>
              <w:pStyle w:val="GvdeMetni"/>
              <w:spacing w:after="0"/>
              <w:contextualSpacing/>
              <w:rPr>
                <w:sz w:val="16"/>
                <w:szCs w:val="16"/>
              </w:rPr>
            </w:pPr>
            <w:r>
              <w:rPr>
                <w:sz w:val="16"/>
                <w:szCs w:val="16"/>
              </w:rPr>
              <w:t>80000</w:t>
            </w:r>
          </w:p>
        </w:tc>
        <w:tc>
          <w:tcPr>
            <w:tcW w:w="955" w:type="pct"/>
            <w:tcBorders>
              <w:top w:val="single" w:sz="6" w:space="0" w:color="000000"/>
              <w:left w:val="single" w:sz="12" w:space="0" w:color="auto"/>
              <w:bottom w:val="single" w:sz="6" w:space="0" w:color="000000"/>
              <w:right w:val="single" w:sz="18" w:space="0" w:color="000000"/>
            </w:tcBorders>
            <w:vAlign w:val="center"/>
          </w:tcPr>
          <w:p w14:paraId="63302DBB" w14:textId="77777777" w:rsidR="00F830C4" w:rsidRPr="00E564E8" w:rsidRDefault="00F830C4" w:rsidP="00B14931">
            <w:pPr>
              <w:pStyle w:val="GvdeMetni"/>
              <w:spacing w:after="0"/>
              <w:contextualSpacing/>
              <w:rPr>
                <w:sz w:val="16"/>
                <w:szCs w:val="16"/>
              </w:rPr>
            </w:pPr>
            <w:r>
              <w:rPr>
                <w:sz w:val="16"/>
                <w:szCs w:val="16"/>
              </w:rPr>
              <w:t>90000</w:t>
            </w:r>
          </w:p>
        </w:tc>
      </w:tr>
      <w:tr w:rsidR="00F830C4" w:rsidRPr="00E564E8" w14:paraId="46624F3F" w14:textId="77777777" w:rsidTr="00D40B0D">
        <w:trPr>
          <w:cantSplit/>
          <w:trHeight w:val="284"/>
        </w:trPr>
        <w:tc>
          <w:tcPr>
            <w:tcW w:w="2181" w:type="pct"/>
            <w:tcBorders>
              <w:top w:val="single" w:sz="6" w:space="0" w:color="000000"/>
              <w:left w:val="single" w:sz="18" w:space="0" w:color="000000"/>
              <w:bottom w:val="single" w:sz="6" w:space="0" w:color="000000"/>
              <w:right w:val="single" w:sz="12" w:space="0" w:color="auto"/>
            </w:tcBorders>
            <w:vAlign w:val="center"/>
          </w:tcPr>
          <w:p w14:paraId="0F0D16E6" w14:textId="77777777" w:rsidR="00F830C4" w:rsidRPr="00E564E8" w:rsidRDefault="00F830C4" w:rsidP="00E564E8">
            <w:pPr>
              <w:pStyle w:val="GvdeMetni"/>
              <w:spacing w:after="0"/>
              <w:contextualSpacing/>
              <w:jc w:val="left"/>
              <w:rPr>
                <w:sz w:val="16"/>
                <w:szCs w:val="16"/>
              </w:rPr>
            </w:pPr>
            <w:r w:rsidRPr="00E564E8">
              <w:rPr>
                <w:sz w:val="16"/>
                <w:szCs w:val="16"/>
              </w:rPr>
              <w:t>Bakım ve onarım giderleri</w:t>
            </w:r>
          </w:p>
        </w:tc>
        <w:tc>
          <w:tcPr>
            <w:tcW w:w="892" w:type="pct"/>
            <w:tcBorders>
              <w:top w:val="single" w:sz="6" w:space="0" w:color="000000"/>
              <w:left w:val="single" w:sz="12" w:space="0" w:color="auto"/>
              <w:bottom w:val="single" w:sz="6" w:space="0" w:color="000000"/>
              <w:right w:val="single" w:sz="12" w:space="0" w:color="auto"/>
            </w:tcBorders>
            <w:vAlign w:val="center"/>
          </w:tcPr>
          <w:p w14:paraId="04342B6F" w14:textId="77777777" w:rsidR="00F830C4" w:rsidRPr="00E564E8" w:rsidRDefault="00F830C4" w:rsidP="00B14931">
            <w:pPr>
              <w:pStyle w:val="GvdeMetni"/>
              <w:spacing w:after="0"/>
              <w:contextualSpacing/>
              <w:rPr>
                <w:sz w:val="16"/>
                <w:szCs w:val="16"/>
              </w:rPr>
            </w:pPr>
            <w:r>
              <w:rPr>
                <w:sz w:val="16"/>
                <w:szCs w:val="16"/>
              </w:rPr>
              <w:t>8000</w:t>
            </w:r>
          </w:p>
        </w:tc>
        <w:tc>
          <w:tcPr>
            <w:tcW w:w="972" w:type="pct"/>
            <w:tcBorders>
              <w:top w:val="single" w:sz="6" w:space="0" w:color="000000"/>
              <w:left w:val="single" w:sz="12" w:space="0" w:color="auto"/>
              <w:bottom w:val="single" w:sz="6" w:space="0" w:color="000000"/>
              <w:right w:val="single" w:sz="12" w:space="0" w:color="auto"/>
            </w:tcBorders>
            <w:vAlign w:val="center"/>
          </w:tcPr>
          <w:p w14:paraId="6072E570" w14:textId="77777777" w:rsidR="00F830C4" w:rsidRPr="00E564E8" w:rsidRDefault="00F830C4" w:rsidP="00B14931">
            <w:pPr>
              <w:pStyle w:val="GvdeMetni"/>
              <w:spacing w:after="0"/>
              <w:contextualSpacing/>
              <w:rPr>
                <w:sz w:val="16"/>
                <w:szCs w:val="16"/>
              </w:rPr>
            </w:pPr>
            <w:r>
              <w:rPr>
                <w:sz w:val="16"/>
                <w:szCs w:val="16"/>
              </w:rPr>
              <w:t>8500</w:t>
            </w:r>
          </w:p>
        </w:tc>
        <w:tc>
          <w:tcPr>
            <w:tcW w:w="955" w:type="pct"/>
            <w:tcBorders>
              <w:top w:val="single" w:sz="6" w:space="0" w:color="000000"/>
              <w:left w:val="single" w:sz="12" w:space="0" w:color="auto"/>
              <w:bottom w:val="single" w:sz="6" w:space="0" w:color="000000"/>
              <w:right w:val="single" w:sz="18" w:space="0" w:color="000000"/>
            </w:tcBorders>
            <w:vAlign w:val="center"/>
          </w:tcPr>
          <w:p w14:paraId="32D8E8A8" w14:textId="77777777" w:rsidR="00F830C4" w:rsidRPr="00E564E8" w:rsidRDefault="00F830C4" w:rsidP="00B14931">
            <w:pPr>
              <w:pStyle w:val="GvdeMetni"/>
              <w:spacing w:after="0"/>
              <w:contextualSpacing/>
              <w:rPr>
                <w:sz w:val="16"/>
                <w:szCs w:val="16"/>
              </w:rPr>
            </w:pPr>
            <w:r>
              <w:rPr>
                <w:sz w:val="16"/>
                <w:szCs w:val="16"/>
              </w:rPr>
              <w:t>9000</w:t>
            </w:r>
          </w:p>
        </w:tc>
      </w:tr>
      <w:tr w:rsidR="00F830C4" w:rsidRPr="00E564E8" w14:paraId="5CDC0BFC" w14:textId="77777777" w:rsidTr="00D40B0D">
        <w:trPr>
          <w:cantSplit/>
          <w:trHeight w:val="284"/>
        </w:trPr>
        <w:tc>
          <w:tcPr>
            <w:tcW w:w="2181" w:type="pct"/>
            <w:tcBorders>
              <w:top w:val="single" w:sz="6" w:space="0" w:color="000000"/>
              <w:left w:val="single" w:sz="18" w:space="0" w:color="000000"/>
              <w:bottom w:val="single" w:sz="6" w:space="0" w:color="000000"/>
              <w:right w:val="single" w:sz="12" w:space="0" w:color="auto"/>
            </w:tcBorders>
            <w:vAlign w:val="center"/>
          </w:tcPr>
          <w:p w14:paraId="4486F209" w14:textId="77777777" w:rsidR="00F830C4" w:rsidRPr="00E564E8" w:rsidRDefault="00F830C4" w:rsidP="00E564E8">
            <w:pPr>
              <w:pStyle w:val="GvdeMetni"/>
              <w:spacing w:after="0"/>
              <w:contextualSpacing/>
              <w:jc w:val="left"/>
              <w:rPr>
                <w:sz w:val="16"/>
                <w:szCs w:val="16"/>
              </w:rPr>
            </w:pPr>
            <w:r w:rsidRPr="00E564E8">
              <w:rPr>
                <w:sz w:val="16"/>
                <w:szCs w:val="16"/>
              </w:rPr>
              <w:t>Yatırım harcamaları</w:t>
            </w:r>
          </w:p>
        </w:tc>
        <w:tc>
          <w:tcPr>
            <w:tcW w:w="892" w:type="pct"/>
            <w:tcBorders>
              <w:top w:val="single" w:sz="6" w:space="0" w:color="000000"/>
              <w:left w:val="single" w:sz="12" w:space="0" w:color="auto"/>
              <w:bottom w:val="single" w:sz="6" w:space="0" w:color="000000"/>
              <w:right w:val="single" w:sz="12" w:space="0" w:color="auto"/>
            </w:tcBorders>
            <w:vAlign w:val="center"/>
          </w:tcPr>
          <w:p w14:paraId="08002E6C" w14:textId="77777777" w:rsidR="00F830C4" w:rsidRPr="00E564E8" w:rsidRDefault="00F830C4" w:rsidP="00B14931">
            <w:pPr>
              <w:pStyle w:val="GvdeMetni"/>
              <w:spacing w:after="0"/>
              <w:contextualSpacing/>
              <w:rPr>
                <w:sz w:val="16"/>
                <w:szCs w:val="16"/>
              </w:rPr>
            </w:pPr>
            <w:r w:rsidRPr="00E564E8">
              <w:rPr>
                <w:sz w:val="16"/>
                <w:szCs w:val="16"/>
              </w:rPr>
              <w:t>-</w:t>
            </w:r>
          </w:p>
        </w:tc>
        <w:tc>
          <w:tcPr>
            <w:tcW w:w="972" w:type="pct"/>
            <w:tcBorders>
              <w:top w:val="single" w:sz="6" w:space="0" w:color="000000"/>
              <w:left w:val="single" w:sz="12" w:space="0" w:color="auto"/>
              <w:bottom w:val="single" w:sz="6" w:space="0" w:color="000000"/>
              <w:right w:val="single" w:sz="12" w:space="0" w:color="auto"/>
            </w:tcBorders>
            <w:vAlign w:val="center"/>
          </w:tcPr>
          <w:p w14:paraId="0A018EF9" w14:textId="77777777" w:rsidR="00F830C4" w:rsidRPr="00E564E8" w:rsidRDefault="00F830C4" w:rsidP="00B14931">
            <w:pPr>
              <w:pStyle w:val="GvdeMetni"/>
              <w:spacing w:after="0"/>
              <w:contextualSpacing/>
              <w:rPr>
                <w:sz w:val="16"/>
                <w:szCs w:val="16"/>
              </w:rPr>
            </w:pPr>
            <w:r w:rsidRPr="00E564E8">
              <w:rPr>
                <w:sz w:val="16"/>
                <w:szCs w:val="16"/>
              </w:rPr>
              <w:t>-</w:t>
            </w:r>
          </w:p>
        </w:tc>
        <w:tc>
          <w:tcPr>
            <w:tcW w:w="955" w:type="pct"/>
            <w:tcBorders>
              <w:top w:val="single" w:sz="6" w:space="0" w:color="000000"/>
              <w:left w:val="single" w:sz="12" w:space="0" w:color="auto"/>
              <w:bottom w:val="single" w:sz="6" w:space="0" w:color="000000"/>
              <w:right w:val="single" w:sz="18" w:space="0" w:color="000000"/>
            </w:tcBorders>
            <w:vAlign w:val="center"/>
          </w:tcPr>
          <w:p w14:paraId="78D6A099" w14:textId="77777777" w:rsidR="00F830C4" w:rsidRPr="00E564E8" w:rsidRDefault="00F830C4" w:rsidP="00B14931">
            <w:pPr>
              <w:pStyle w:val="GvdeMetni"/>
              <w:spacing w:after="0"/>
              <w:contextualSpacing/>
              <w:rPr>
                <w:sz w:val="16"/>
                <w:szCs w:val="16"/>
              </w:rPr>
            </w:pPr>
            <w:r w:rsidRPr="00E564E8">
              <w:rPr>
                <w:sz w:val="16"/>
                <w:szCs w:val="16"/>
              </w:rPr>
              <w:t>-</w:t>
            </w:r>
          </w:p>
        </w:tc>
      </w:tr>
      <w:tr w:rsidR="00F830C4" w:rsidRPr="00E564E8" w14:paraId="159621E4" w14:textId="77777777" w:rsidTr="00D40B0D">
        <w:trPr>
          <w:cantSplit/>
          <w:trHeight w:val="284"/>
        </w:trPr>
        <w:tc>
          <w:tcPr>
            <w:tcW w:w="2181" w:type="pct"/>
            <w:tcBorders>
              <w:top w:val="single" w:sz="6" w:space="0" w:color="000000"/>
              <w:left w:val="single" w:sz="18" w:space="0" w:color="000000"/>
              <w:bottom w:val="single" w:sz="6" w:space="0" w:color="000000"/>
              <w:right w:val="single" w:sz="12" w:space="0" w:color="auto"/>
            </w:tcBorders>
            <w:vAlign w:val="center"/>
          </w:tcPr>
          <w:p w14:paraId="00C4ACE0" w14:textId="77777777" w:rsidR="00F830C4" w:rsidRPr="00E564E8" w:rsidRDefault="00F830C4" w:rsidP="00E564E8">
            <w:pPr>
              <w:pStyle w:val="GvdeMetni"/>
              <w:spacing w:after="0"/>
              <w:contextualSpacing/>
              <w:jc w:val="left"/>
              <w:rPr>
                <w:sz w:val="16"/>
                <w:szCs w:val="16"/>
              </w:rPr>
            </w:pPr>
            <w:r w:rsidRPr="00E564E8">
              <w:rPr>
                <w:sz w:val="16"/>
                <w:szCs w:val="16"/>
              </w:rPr>
              <w:t>Döner Sermaye gelirleri</w:t>
            </w:r>
            <w:r w:rsidRPr="00E564E8">
              <w:rPr>
                <w:sz w:val="16"/>
                <w:szCs w:val="16"/>
                <w:vertAlign w:val="superscript"/>
              </w:rPr>
              <w:t>2</w:t>
            </w:r>
          </w:p>
        </w:tc>
        <w:tc>
          <w:tcPr>
            <w:tcW w:w="892" w:type="pct"/>
            <w:tcBorders>
              <w:top w:val="single" w:sz="6" w:space="0" w:color="000000"/>
              <w:left w:val="single" w:sz="12" w:space="0" w:color="auto"/>
              <w:bottom w:val="single" w:sz="6" w:space="0" w:color="000000"/>
              <w:right w:val="single" w:sz="12" w:space="0" w:color="auto"/>
            </w:tcBorders>
            <w:vAlign w:val="center"/>
          </w:tcPr>
          <w:p w14:paraId="1428B730" w14:textId="77777777" w:rsidR="00F830C4" w:rsidRPr="00E564E8" w:rsidRDefault="00F830C4" w:rsidP="00B14931">
            <w:pPr>
              <w:pStyle w:val="GvdeMetni"/>
              <w:spacing w:after="0"/>
              <w:contextualSpacing/>
              <w:rPr>
                <w:sz w:val="16"/>
                <w:szCs w:val="16"/>
              </w:rPr>
            </w:pPr>
            <w:r w:rsidRPr="00E564E8">
              <w:rPr>
                <w:sz w:val="16"/>
                <w:szCs w:val="16"/>
              </w:rPr>
              <w:t>-</w:t>
            </w:r>
          </w:p>
        </w:tc>
        <w:tc>
          <w:tcPr>
            <w:tcW w:w="972" w:type="pct"/>
            <w:tcBorders>
              <w:top w:val="single" w:sz="6" w:space="0" w:color="000000"/>
              <w:left w:val="single" w:sz="12" w:space="0" w:color="auto"/>
              <w:bottom w:val="single" w:sz="6" w:space="0" w:color="000000"/>
              <w:right w:val="single" w:sz="12" w:space="0" w:color="auto"/>
            </w:tcBorders>
            <w:vAlign w:val="center"/>
          </w:tcPr>
          <w:p w14:paraId="79086D8C" w14:textId="77777777" w:rsidR="00F830C4" w:rsidRPr="00E564E8" w:rsidRDefault="00F830C4" w:rsidP="00B14931">
            <w:pPr>
              <w:pStyle w:val="GvdeMetni"/>
              <w:spacing w:after="0"/>
              <w:contextualSpacing/>
              <w:rPr>
                <w:sz w:val="16"/>
                <w:szCs w:val="16"/>
              </w:rPr>
            </w:pPr>
            <w:r w:rsidRPr="00E564E8">
              <w:rPr>
                <w:sz w:val="16"/>
                <w:szCs w:val="16"/>
              </w:rPr>
              <w:t>-</w:t>
            </w:r>
          </w:p>
        </w:tc>
        <w:tc>
          <w:tcPr>
            <w:tcW w:w="955" w:type="pct"/>
            <w:tcBorders>
              <w:top w:val="single" w:sz="6" w:space="0" w:color="000000"/>
              <w:left w:val="single" w:sz="12" w:space="0" w:color="auto"/>
              <w:bottom w:val="single" w:sz="6" w:space="0" w:color="000000"/>
              <w:right w:val="single" w:sz="18" w:space="0" w:color="000000"/>
            </w:tcBorders>
            <w:vAlign w:val="center"/>
          </w:tcPr>
          <w:p w14:paraId="535F99A5" w14:textId="77777777" w:rsidR="00F830C4" w:rsidRPr="00E564E8" w:rsidRDefault="00F830C4" w:rsidP="00B14931">
            <w:pPr>
              <w:pStyle w:val="GvdeMetni"/>
              <w:spacing w:after="0"/>
              <w:contextualSpacing/>
              <w:rPr>
                <w:sz w:val="16"/>
                <w:szCs w:val="16"/>
              </w:rPr>
            </w:pPr>
            <w:r w:rsidRPr="00E564E8">
              <w:rPr>
                <w:sz w:val="16"/>
                <w:szCs w:val="16"/>
              </w:rPr>
              <w:t>-</w:t>
            </w:r>
          </w:p>
        </w:tc>
      </w:tr>
      <w:tr w:rsidR="00F830C4" w:rsidRPr="00E564E8" w14:paraId="1A828AC5" w14:textId="77777777" w:rsidTr="00D40B0D">
        <w:trPr>
          <w:cantSplit/>
          <w:trHeight w:val="284"/>
        </w:trPr>
        <w:tc>
          <w:tcPr>
            <w:tcW w:w="2181" w:type="pct"/>
            <w:tcBorders>
              <w:top w:val="single" w:sz="6" w:space="0" w:color="000000"/>
              <w:left w:val="single" w:sz="18" w:space="0" w:color="000000"/>
              <w:bottom w:val="single" w:sz="6" w:space="0" w:color="000000"/>
              <w:right w:val="single" w:sz="12" w:space="0" w:color="auto"/>
            </w:tcBorders>
            <w:vAlign w:val="center"/>
          </w:tcPr>
          <w:p w14:paraId="3B9EDE3A" w14:textId="77777777" w:rsidR="00F830C4" w:rsidRPr="00E564E8" w:rsidRDefault="00F830C4" w:rsidP="00E564E8">
            <w:pPr>
              <w:pStyle w:val="GvdeMetni"/>
              <w:spacing w:after="0"/>
              <w:contextualSpacing/>
              <w:jc w:val="left"/>
              <w:rPr>
                <w:sz w:val="16"/>
                <w:szCs w:val="16"/>
              </w:rPr>
            </w:pPr>
            <w:r w:rsidRPr="00E564E8">
              <w:rPr>
                <w:sz w:val="16"/>
                <w:szCs w:val="16"/>
              </w:rPr>
              <w:t>Öğrenci harçlarından düşen pay</w:t>
            </w:r>
            <w:r w:rsidRPr="00E564E8">
              <w:rPr>
                <w:sz w:val="16"/>
                <w:szCs w:val="16"/>
                <w:vertAlign w:val="superscript"/>
              </w:rPr>
              <w:t>3</w:t>
            </w:r>
          </w:p>
        </w:tc>
        <w:tc>
          <w:tcPr>
            <w:tcW w:w="892" w:type="pct"/>
            <w:tcBorders>
              <w:top w:val="single" w:sz="6" w:space="0" w:color="000000"/>
              <w:left w:val="single" w:sz="12" w:space="0" w:color="auto"/>
              <w:bottom w:val="single" w:sz="6" w:space="0" w:color="000000"/>
              <w:right w:val="single" w:sz="12" w:space="0" w:color="auto"/>
            </w:tcBorders>
            <w:vAlign w:val="center"/>
          </w:tcPr>
          <w:p w14:paraId="58C02BF6" w14:textId="77777777" w:rsidR="00F830C4" w:rsidRPr="00E564E8" w:rsidRDefault="00F830C4" w:rsidP="00B14931">
            <w:pPr>
              <w:pStyle w:val="GvdeMetni"/>
              <w:spacing w:after="0"/>
              <w:contextualSpacing/>
              <w:rPr>
                <w:sz w:val="16"/>
                <w:szCs w:val="16"/>
              </w:rPr>
            </w:pPr>
            <w:r>
              <w:rPr>
                <w:sz w:val="16"/>
                <w:szCs w:val="16"/>
              </w:rPr>
              <w:t>360000</w:t>
            </w:r>
          </w:p>
        </w:tc>
        <w:tc>
          <w:tcPr>
            <w:tcW w:w="972" w:type="pct"/>
            <w:tcBorders>
              <w:top w:val="single" w:sz="6" w:space="0" w:color="000000"/>
              <w:left w:val="single" w:sz="12" w:space="0" w:color="auto"/>
              <w:bottom w:val="single" w:sz="6" w:space="0" w:color="000000"/>
              <w:right w:val="single" w:sz="12" w:space="0" w:color="auto"/>
            </w:tcBorders>
            <w:vAlign w:val="center"/>
          </w:tcPr>
          <w:p w14:paraId="5F6374DA" w14:textId="77777777" w:rsidR="00F830C4" w:rsidRPr="00E564E8" w:rsidRDefault="00F830C4" w:rsidP="00B14931">
            <w:pPr>
              <w:pStyle w:val="GvdeMetni"/>
              <w:spacing w:after="0"/>
              <w:contextualSpacing/>
              <w:rPr>
                <w:sz w:val="16"/>
                <w:szCs w:val="16"/>
              </w:rPr>
            </w:pPr>
            <w:r>
              <w:rPr>
                <w:sz w:val="16"/>
                <w:szCs w:val="16"/>
              </w:rPr>
              <w:t>435000</w:t>
            </w:r>
          </w:p>
        </w:tc>
        <w:tc>
          <w:tcPr>
            <w:tcW w:w="955" w:type="pct"/>
            <w:tcBorders>
              <w:top w:val="single" w:sz="6" w:space="0" w:color="000000"/>
              <w:left w:val="single" w:sz="12" w:space="0" w:color="auto"/>
              <w:bottom w:val="single" w:sz="6" w:space="0" w:color="000000"/>
              <w:right w:val="single" w:sz="18" w:space="0" w:color="000000"/>
            </w:tcBorders>
            <w:vAlign w:val="center"/>
          </w:tcPr>
          <w:p w14:paraId="0586AC09" w14:textId="77777777" w:rsidR="00F830C4" w:rsidRPr="00E564E8" w:rsidRDefault="00F830C4" w:rsidP="00B14931">
            <w:pPr>
              <w:pStyle w:val="GvdeMetni"/>
              <w:spacing w:after="0"/>
              <w:contextualSpacing/>
              <w:rPr>
                <w:sz w:val="16"/>
                <w:szCs w:val="16"/>
              </w:rPr>
            </w:pPr>
            <w:r>
              <w:rPr>
                <w:sz w:val="16"/>
                <w:szCs w:val="16"/>
              </w:rPr>
              <w:t>560000</w:t>
            </w:r>
          </w:p>
        </w:tc>
      </w:tr>
      <w:tr w:rsidR="00F830C4" w:rsidRPr="00E564E8" w14:paraId="583BE04D" w14:textId="77777777" w:rsidTr="00D40B0D">
        <w:trPr>
          <w:cantSplit/>
          <w:trHeight w:val="284"/>
        </w:trPr>
        <w:tc>
          <w:tcPr>
            <w:tcW w:w="2181" w:type="pct"/>
            <w:tcBorders>
              <w:top w:val="single" w:sz="6" w:space="0" w:color="000000"/>
              <w:left w:val="single" w:sz="18" w:space="0" w:color="000000"/>
              <w:bottom w:val="single" w:sz="18" w:space="0" w:color="000000"/>
              <w:right w:val="single" w:sz="12" w:space="0" w:color="auto"/>
            </w:tcBorders>
            <w:vAlign w:val="center"/>
          </w:tcPr>
          <w:p w14:paraId="1D127592" w14:textId="77777777" w:rsidR="00F830C4" w:rsidRPr="00E564E8" w:rsidRDefault="00F830C4" w:rsidP="00E564E8">
            <w:pPr>
              <w:pStyle w:val="GvdeMetni"/>
              <w:spacing w:after="0"/>
              <w:contextualSpacing/>
              <w:jc w:val="left"/>
              <w:rPr>
                <w:sz w:val="16"/>
                <w:szCs w:val="16"/>
              </w:rPr>
            </w:pPr>
            <w:r w:rsidRPr="00E564E8">
              <w:rPr>
                <w:sz w:val="16"/>
                <w:szCs w:val="16"/>
              </w:rPr>
              <w:t>Diğer</w:t>
            </w:r>
            <w:r w:rsidRPr="00E564E8">
              <w:rPr>
                <w:sz w:val="16"/>
                <w:szCs w:val="16"/>
                <w:vertAlign w:val="superscript"/>
              </w:rPr>
              <w:t>4</w:t>
            </w:r>
          </w:p>
        </w:tc>
        <w:tc>
          <w:tcPr>
            <w:tcW w:w="892" w:type="pct"/>
            <w:tcBorders>
              <w:top w:val="single" w:sz="6" w:space="0" w:color="000000"/>
              <w:left w:val="single" w:sz="12" w:space="0" w:color="auto"/>
              <w:bottom w:val="single" w:sz="18" w:space="0" w:color="000000"/>
              <w:right w:val="single" w:sz="12" w:space="0" w:color="auto"/>
            </w:tcBorders>
            <w:vAlign w:val="center"/>
          </w:tcPr>
          <w:p w14:paraId="683518E2" w14:textId="77777777" w:rsidR="00F830C4" w:rsidRPr="00E564E8" w:rsidRDefault="00F830C4" w:rsidP="00B14931">
            <w:pPr>
              <w:pStyle w:val="GvdeMetni"/>
              <w:spacing w:after="0"/>
              <w:contextualSpacing/>
              <w:rPr>
                <w:sz w:val="16"/>
                <w:szCs w:val="16"/>
              </w:rPr>
            </w:pPr>
            <w:r w:rsidRPr="00E564E8">
              <w:rPr>
                <w:sz w:val="16"/>
                <w:szCs w:val="16"/>
              </w:rPr>
              <w:t>-</w:t>
            </w:r>
          </w:p>
        </w:tc>
        <w:tc>
          <w:tcPr>
            <w:tcW w:w="972" w:type="pct"/>
            <w:tcBorders>
              <w:top w:val="single" w:sz="6" w:space="0" w:color="000000"/>
              <w:left w:val="single" w:sz="12" w:space="0" w:color="auto"/>
              <w:bottom w:val="single" w:sz="18" w:space="0" w:color="000000"/>
              <w:right w:val="single" w:sz="12" w:space="0" w:color="auto"/>
            </w:tcBorders>
            <w:vAlign w:val="center"/>
          </w:tcPr>
          <w:p w14:paraId="580894CE" w14:textId="77777777" w:rsidR="00F830C4" w:rsidRPr="00E564E8" w:rsidRDefault="00F830C4" w:rsidP="00B14931">
            <w:pPr>
              <w:pStyle w:val="GvdeMetni"/>
              <w:spacing w:after="0"/>
              <w:contextualSpacing/>
              <w:rPr>
                <w:sz w:val="16"/>
                <w:szCs w:val="16"/>
              </w:rPr>
            </w:pPr>
            <w:r w:rsidRPr="00E564E8">
              <w:rPr>
                <w:sz w:val="16"/>
                <w:szCs w:val="16"/>
              </w:rPr>
              <w:t>-</w:t>
            </w:r>
          </w:p>
        </w:tc>
        <w:tc>
          <w:tcPr>
            <w:tcW w:w="955" w:type="pct"/>
            <w:tcBorders>
              <w:top w:val="single" w:sz="6" w:space="0" w:color="000000"/>
              <w:left w:val="single" w:sz="12" w:space="0" w:color="auto"/>
              <w:bottom w:val="single" w:sz="18" w:space="0" w:color="000000"/>
              <w:right w:val="single" w:sz="18" w:space="0" w:color="000000"/>
            </w:tcBorders>
            <w:vAlign w:val="center"/>
          </w:tcPr>
          <w:p w14:paraId="5C418298" w14:textId="77777777" w:rsidR="00F830C4" w:rsidRPr="00E564E8" w:rsidRDefault="00F830C4" w:rsidP="00B14931">
            <w:pPr>
              <w:pStyle w:val="GvdeMetni"/>
              <w:spacing w:after="0"/>
              <w:contextualSpacing/>
              <w:rPr>
                <w:sz w:val="16"/>
                <w:szCs w:val="16"/>
              </w:rPr>
            </w:pPr>
            <w:r w:rsidRPr="00E564E8">
              <w:rPr>
                <w:sz w:val="16"/>
                <w:szCs w:val="16"/>
              </w:rPr>
              <w:t>-</w:t>
            </w:r>
          </w:p>
        </w:tc>
      </w:tr>
    </w:tbl>
    <w:p w14:paraId="0C18D712" w14:textId="77777777" w:rsidR="004A3CCE" w:rsidRPr="00B14A76" w:rsidRDefault="004A3CCE" w:rsidP="004A3CCE">
      <w:pPr>
        <w:spacing w:after="0" w:line="240" w:lineRule="auto"/>
        <w:jc w:val="both"/>
        <w:rPr>
          <w:rFonts w:ascii="Times New Roman" w:eastAsia="Times New Roman" w:hAnsi="Times New Roman" w:cs="Times New Roman"/>
          <w:i/>
          <w:sz w:val="20"/>
          <w:lang w:eastAsia="tr-TR"/>
        </w:rPr>
      </w:pPr>
      <w:r w:rsidRPr="00B14A76">
        <w:rPr>
          <w:rFonts w:ascii="Times New Roman" w:eastAsia="Times New Roman" w:hAnsi="Times New Roman" w:cs="Times New Roman"/>
          <w:i/>
          <w:sz w:val="20"/>
          <w:vertAlign w:val="superscript"/>
          <w:lang w:eastAsia="tr-TR"/>
        </w:rPr>
        <w:t>1</w:t>
      </w:r>
      <w:r w:rsidRPr="00B14A76">
        <w:rPr>
          <w:rFonts w:ascii="Times New Roman" w:eastAsia="Times New Roman" w:hAnsi="Times New Roman" w:cs="Times New Roman"/>
          <w:i/>
          <w:sz w:val="20"/>
          <w:lang w:eastAsia="tr-TR"/>
        </w:rPr>
        <w:t>Öğretim elemanlarının ek ders, döner sermaye vs. dâhil tüm gelirlerini belirtiniz.</w:t>
      </w:r>
    </w:p>
    <w:p w14:paraId="2FFF9300" w14:textId="77777777" w:rsidR="004A3CCE" w:rsidRPr="00B14A76" w:rsidRDefault="004A3CCE" w:rsidP="004A3CCE">
      <w:pPr>
        <w:spacing w:after="0" w:line="240" w:lineRule="auto"/>
        <w:jc w:val="both"/>
        <w:rPr>
          <w:rFonts w:ascii="Times New Roman" w:eastAsia="Times New Roman" w:hAnsi="Times New Roman" w:cs="Times New Roman"/>
          <w:i/>
          <w:sz w:val="20"/>
          <w:lang w:eastAsia="tr-TR"/>
        </w:rPr>
      </w:pPr>
      <w:r w:rsidRPr="00B14A76">
        <w:rPr>
          <w:rFonts w:ascii="Times New Roman" w:eastAsia="Times New Roman" w:hAnsi="Times New Roman" w:cs="Times New Roman"/>
          <w:i/>
          <w:sz w:val="20"/>
          <w:vertAlign w:val="superscript"/>
          <w:lang w:eastAsia="tr-TR"/>
        </w:rPr>
        <w:t>2</w:t>
      </w:r>
      <w:r w:rsidRPr="00B14A76">
        <w:rPr>
          <w:rFonts w:ascii="Times New Roman" w:eastAsia="Times New Roman" w:hAnsi="Times New Roman" w:cs="Times New Roman"/>
          <w:i/>
          <w:sz w:val="20"/>
          <w:lang w:eastAsia="tr-TR"/>
        </w:rPr>
        <w:t>Döner sermaye gelirlerinden program kullanımı için ayrılan miktarı belirtiniz.</w:t>
      </w:r>
    </w:p>
    <w:p w14:paraId="7AB72915" w14:textId="77777777" w:rsidR="004A3CCE" w:rsidRPr="00B14A76" w:rsidRDefault="004A3CCE" w:rsidP="004A3CCE">
      <w:pPr>
        <w:spacing w:after="0" w:line="240" w:lineRule="auto"/>
        <w:jc w:val="both"/>
        <w:rPr>
          <w:rFonts w:ascii="Times New Roman" w:eastAsia="Times New Roman" w:hAnsi="Times New Roman" w:cs="Times New Roman"/>
          <w:i/>
          <w:sz w:val="20"/>
          <w:lang w:eastAsia="tr-TR"/>
        </w:rPr>
      </w:pPr>
      <w:r w:rsidRPr="00B14A76">
        <w:rPr>
          <w:rFonts w:ascii="Times New Roman" w:eastAsia="Times New Roman" w:hAnsi="Times New Roman" w:cs="Times New Roman"/>
          <w:i/>
          <w:sz w:val="20"/>
          <w:vertAlign w:val="superscript"/>
          <w:lang w:eastAsia="tr-TR"/>
        </w:rPr>
        <w:t>3</w:t>
      </w:r>
      <w:r w:rsidRPr="00B14A76">
        <w:rPr>
          <w:rFonts w:ascii="Times New Roman" w:eastAsia="Times New Roman" w:hAnsi="Times New Roman" w:cs="Times New Roman"/>
          <w:i/>
          <w:sz w:val="20"/>
          <w:lang w:eastAsia="tr-TR"/>
        </w:rPr>
        <w:t>Öğrenci harçlar fonundan program kullanımı için ayrılan miktarı yazınız.</w:t>
      </w:r>
    </w:p>
    <w:p w14:paraId="5FB012C6" w14:textId="77777777" w:rsidR="004A3CCE" w:rsidRPr="00B14A76" w:rsidRDefault="004A3CCE" w:rsidP="004A3CCE">
      <w:pPr>
        <w:spacing w:after="0" w:line="240" w:lineRule="auto"/>
        <w:jc w:val="both"/>
        <w:rPr>
          <w:rFonts w:ascii="Times New Roman" w:eastAsia="Times New Roman" w:hAnsi="Times New Roman" w:cs="Times New Roman"/>
          <w:i/>
          <w:sz w:val="20"/>
          <w:lang w:eastAsia="tr-TR"/>
        </w:rPr>
      </w:pPr>
      <w:r w:rsidRPr="00B14A76">
        <w:rPr>
          <w:rFonts w:ascii="Times New Roman" w:eastAsia="Times New Roman" w:hAnsi="Times New Roman" w:cs="Times New Roman"/>
          <w:i/>
          <w:sz w:val="20"/>
          <w:vertAlign w:val="superscript"/>
          <w:lang w:eastAsia="tr-TR"/>
        </w:rPr>
        <w:t>4</w:t>
      </w:r>
      <w:r w:rsidRPr="00B14A76">
        <w:rPr>
          <w:rFonts w:ascii="Times New Roman" w:eastAsia="Times New Roman" w:hAnsi="Times New Roman" w:cs="Times New Roman"/>
          <w:i/>
          <w:sz w:val="20"/>
          <w:lang w:eastAsia="tr-TR"/>
        </w:rPr>
        <w:t>Miktar ve kaynak belirtiniz.</w:t>
      </w:r>
    </w:p>
    <w:p w14:paraId="00CD116C" w14:textId="77777777" w:rsidR="004A3CCE" w:rsidRPr="00B14A76" w:rsidRDefault="004A3CCE" w:rsidP="00D52388">
      <w:pPr>
        <w:spacing w:after="0" w:line="240" w:lineRule="auto"/>
        <w:rPr>
          <w:rFonts w:ascii="Times New Roman" w:hAnsi="Times New Roman" w:cs="Times New Roman"/>
          <w:sz w:val="24"/>
          <w:szCs w:val="24"/>
        </w:rPr>
      </w:pPr>
    </w:p>
    <w:p w14:paraId="56220764" w14:textId="77777777" w:rsidR="00D52388" w:rsidRPr="00B14A76" w:rsidRDefault="00D52388" w:rsidP="00D52388">
      <w:pPr>
        <w:spacing w:after="0" w:line="240" w:lineRule="auto"/>
        <w:jc w:val="both"/>
        <w:rPr>
          <w:rFonts w:ascii="Times New Roman" w:hAnsi="Times New Roman" w:cs="Times New Roman"/>
          <w:b/>
          <w:sz w:val="24"/>
          <w:szCs w:val="24"/>
          <w:shd w:val="clear" w:color="auto" w:fill="FFFFFF"/>
        </w:rPr>
      </w:pPr>
      <w:r w:rsidRPr="00B14A76">
        <w:rPr>
          <w:rStyle w:val="bold-font"/>
          <w:rFonts w:ascii="Times New Roman" w:hAnsi="Times New Roman" w:cs="Times New Roman"/>
          <w:b/>
          <w:sz w:val="24"/>
          <w:szCs w:val="24"/>
          <w:shd w:val="clear" w:color="auto" w:fill="FFFFFF"/>
        </w:rPr>
        <w:t>8.2-</w:t>
      </w:r>
      <w:r w:rsidRPr="00B14A76">
        <w:rPr>
          <w:rFonts w:ascii="Times New Roman" w:hAnsi="Times New Roman" w:cs="Times New Roman"/>
          <w:b/>
          <w:sz w:val="24"/>
          <w:szCs w:val="24"/>
          <w:shd w:val="clear" w:color="auto" w:fill="FFFFFF"/>
        </w:rPr>
        <w:t>Kaynaklar, nitelikli bir öğretim kadrosunu çekecek, tutacak ve mesleki gelişimini sürdürmesini sağlayacak yeterlilikte olmalıdır.</w:t>
      </w:r>
    </w:p>
    <w:p w14:paraId="72827925" w14:textId="77777777" w:rsidR="00D52388" w:rsidRPr="00B14A76" w:rsidRDefault="00D52388" w:rsidP="00D52388">
      <w:pPr>
        <w:spacing w:after="0" w:line="240" w:lineRule="auto"/>
        <w:jc w:val="both"/>
        <w:rPr>
          <w:rFonts w:ascii="Times New Roman" w:hAnsi="Times New Roman" w:cs="Times New Roman"/>
          <w:sz w:val="24"/>
          <w:szCs w:val="24"/>
          <w:shd w:val="clear" w:color="auto" w:fill="FFFFFF"/>
        </w:rPr>
      </w:pPr>
    </w:p>
    <w:p w14:paraId="126E6260" w14:textId="77777777" w:rsidR="00D52388" w:rsidRDefault="00D52388" w:rsidP="00D52388">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Fen-Edebiyat Fakültesinde görevli her öğretim elemanına her yarıyılda bir ulusal bilimsel etkinliğe katılım için yolluk-yevmiye sağlanmaktadır</w:t>
      </w:r>
      <w:r w:rsidR="00D23D22">
        <w:rPr>
          <w:rFonts w:ascii="Times New Roman" w:hAnsi="Times New Roman" w:cs="Times New Roman"/>
          <w:sz w:val="24"/>
          <w:szCs w:val="24"/>
        </w:rPr>
        <w:t>, ancak kaynaklar geliştirilebilir.</w:t>
      </w:r>
    </w:p>
    <w:p w14:paraId="4D35B946" w14:textId="77777777" w:rsidR="0011308C" w:rsidRPr="0011308C" w:rsidRDefault="0011308C" w:rsidP="0011308C">
      <w:pPr>
        <w:spacing w:after="0" w:line="240" w:lineRule="auto"/>
        <w:jc w:val="both"/>
        <w:rPr>
          <w:rFonts w:asciiTheme="majorBidi" w:eastAsia="Calibri" w:hAnsiTheme="majorBidi" w:cstheme="majorBidi"/>
          <w:sz w:val="24"/>
          <w:szCs w:val="24"/>
          <w:shd w:val="clear" w:color="auto" w:fill="FFFFFF"/>
        </w:rPr>
      </w:pPr>
    </w:p>
    <w:p w14:paraId="2FC0BFF0" w14:textId="77777777" w:rsidR="00D52388" w:rsidRPr="00B14A76" w:rsidRDefault="00D52388" w:rsidP="00D52388">
      <w:pPr>
        <w:spacing w:after="0" w:line="240" w:lineRule="auto"/>
        <w:jc w:val="both"/>
        <w:rPr>
          <w:rFonts w:ascii="Times New Roman" w:hAnsi="Times New Roman" w:cs="Times New Roman"/>
          <w:sz w:val="24"/>
          <w:szCs w:val="24"/>
        </w:rPr>
      </w:pPr>
    </w:p>
    <w:p w14:paraId="10902378" w14:textId="77777777" w:rsidR="00D52388" w:rsidRPr="00B14A76" w:rsidRDefault="00D52388" w:rsidP="00D52388">
      <w:pPr>
        <w:spacing w:after="0" w:line="240" w:lineRule="auto"/>
        <w:jc w:val="both"/>
        <w:rPr>
          <w:rFonts w:ascii="Times New Roman" w:hAnsi="Times New Roman" w:cs="Times New Roman"/>
          <w:b/>
          <w:sz w:val="24"/>
          <w:szCs w:val="24"/>
        </w:rPr>
      </w:pPr>
      <w:r w:rsidRPr="00B14A76">
        <w:rPr>
          <w:rStyle w:val="bold-font"/>
          <w:rFonts w:ascii="Times New Roman" w:hAnsi="Times New Roman" w:cs="Times New Roman"/>
          <w:b/>
          <w:sz w:val="24"/>
          <w:szCs w:val="24"/>
        </w:rPr>
        <w:t>8.3-</w:t>
      </w:r>
      <w:r w:rsidRPr="00B14A76">
        <w:rPr>
          <w:rFonts w:ascii="Times New Roman" w:hAnsi="Times New Roman" w:cs="Times New Roman"/>
          <w:b/>
          <w:sz w:val="24"/>
          <w:szCs w:val="24"/>
        </w:rPr>
        <w:t>Program için gereken altyapıyı temin etmeye, bakımını yapmaya ve işletmeye yetecek parasal kaynak sağlanmalıdır.</w:t>
      </w:r>
    </w:p>
    <w:p w14:paraId="04AD7ECD" w14:textId="77777777" w:rsidR="00D52388" w:rsidRPr="00B14A76" w:rsidRDefault="00D52388" w:rsidP="00D52388">
      <w:pPr>
        <w:spacing w:after="0" w:line="240" w:lineRule="auto"/>
        <w:jc w:val="both"/>
        <w:rPr>
          <w:rFonts w:ascii="Times New Roman" w:hAnsi="Times New Roman" w:cs="Times New Roman"/>
          <w:sz w:val="24"/>
          <w:szCs w:val="24"/>
        </w:rPr>
      </w:pPr>
    </w:p>
    <w:p w14:paraId="0EE62789" w14:textId="77777777" w:rsidR="00934759" w:rsidRDefault="00934759" w:rsidP="00934759">
      <w:pPr>
        <w:spacing w:after="0" w:line="240" w:lineRule="auto"/>
        <w:jc w:val="both"/>
        <w:rPr>
          <w:rStyle w:val="bold-font"/>
          <w:rFonts w:ascii="Times New Roman" w:hAnsi="Times New Roman" w:cs="Times New Roman"/>
          <w:color w:val="0D0D0D" w:themeColor="text1" w:themeTint="F2"/>
          <w:sz w:val="24"/>
          <w:szCs w:val="24"/>
          <w:shd w:val="clear" w:color="auto" w:fill="FFFFFF"/>
        </w:rPr>
      </w:pPr>
      <w:r w:rsidRPr="00B14A76">
        <w:rPr>
          <w:rFonts w:ascii="Times New Roman" w:hAnsi="Times New Roman" w:cs="Times New Roman"/>
          <w:sz w:val="24"/>
          <w:szCs w:val="24"/>
        </w:rPr>
        <w:t xml:space="preserve">Programda ihtiyaç duyulan altyapı temini, </w:t>
      </w:r>
      <w:r w:rsidRPr="00B14A76">
        <w:rPr>
          <w:rStyle w:val="bold-font"/>
          <w:rFonts w:ascii="Times New Roman" w:hAnsi="Times New Roman" w:cs="Times New Roman"/>
          <w:color w:val="0D0D0D" w:themeColor="text1" w:themeTint="F2"/>
          <w:sz w:val="24"/>
          <w:szCs w:val="24"/>
          <w:shd w:val="clear" w:color="auto" w:fill="FFFFFF"/>
        </w:rPr>
        <w:t xml:space="preserve">ilgili altyapı </w:t>
      </w:r>
      <w:r w:rsidRPr="00B14A76">
        <w:rPr>
          <w:rFonts w:ascii="Times New Roman" w:hAnsi="Times New Roman" w:cs="Times New Roman"/>
          <w:sz w:val="24"/>
          <w:szCs w:val="24"/>
        </w:rPr>
        <w:t xml:space="preserve">bakımı ve dersliklerdeki öğretim donanımı (projeksiyon cihazı, perde, tahta kalem, silgi vb.) Fen-Edebiyat Fakültesi Dekanlığı, Afyon Kocatepe Üniversitesi Rektörlüğü merkezi </w:t>
      </w:r>
      <w:r w:rsidRPr="00B14A76">
        <w:rPr>
          <w:rStyle w:val="bold-font"/>
          <w:rFonts w:ascii="Times New Roman" w:hAnsi="Times New Roman" w:cs="Times New Roman"/>
          <w:color w:val="0D0D0D" w:themeColor="text1" w:themeTint="F2"/>
          <w:sz w:val="24"/>
          <w:szCs w:val="24"/>
          <w:shd w:val="clear" w:color="auto" w:fill="FFFFFF"/>
        </w:rPr>
        <w:t xml:space="preserve">bütçesinden finansman talep etmektedir. Tüm temin, bakım ve işletim süreçlerinin finansmanı Rektörlük merkezi bütçeden gelen tahsisler ile gerçekleştirilmektedir. </w:t>
      </w:r>
    </w:p>
    <w:p w14:paraId="015AB546" w14:textId="77777777" w:rsidR="00822604" w:rsidRPr="00B14A76" w:rsidRDefault="00822604" w:rsidP="00934759">
      <w:pPr>
        <w:spacing w:after="0" w:line="240" w:lineRule="auto"/>
        <w:jc w:val="both"/>
        <w:rPr>
          <w:rStyle w:val="bold-font"/>
          <w:rFonts w:ascii="Times New Roman" w:hAnsi="Times New Roman" w:cs="Times New Roman"/>
          <w:color w:val="0D0D0D" w:themeColor="text1" w:themeTint="F2"/>
          <w:sz w:val="24"/>
          <w:szCs w:val="24"/>
          <w:shd w:val="clear" w:color="auto" w:fill="FFFFFF"/>
        </w:rPr>
      </w:pPr>
    </w:p>
    <w:p w14:paraId="2E877AED" w14:textId="77777777" w:rsidR="00D52388" w:rsidRPr="00B14A76" w:rsidRDefault="00D52388" w:rsidP="00D52388">
      <w:pPr>
        <w:spacing w:after="0" w:line="240" w:lineRule="auto"/>
        <w:jc w:val="both"/>
        <w:rPr>
          <w:rFonts w:ascii="Times New Roman" w:hAnsi="Times New Roman" w:cs="Times New Roman"/>
          <w:sz w:val="24"/>
          <w:szCs w:val="24"/>
        </w:rPr>
      </w:pPr>
    </w:p>
    <w:p w14:paraId="1E83ACDE" w14:textId="77777777" w:rsidR="00D52388" w:rsidRPr="00B14A76" w:rsidRDefault="00D52388" w:rsidP="00D52388">
      <w:pPr>
        <w:spacing w:after="0" w:line="240" w:lineRule="auto"/>
        <w:jc w:val="both"/>
        <w:rPr>
          <w:rFonts w:ascii="Times New Roman" w:hAnsi="Times New Roman" w:cs="Times New Roman"/>
          <w:b/>
          <w:sz w:val="24"/>
          <w:szCs w:val="24"/>
          <w:shd w:val="clear" w:color="auto" w:fill="FFFFFF"/>
        </w:rPr>
      </w:pPr>
      <w:r w:rsidRPr="00B14A76">
        <w:rPr>
          <w:rStyle w:val="bold-font"/>
          <w:rFonts w:ascii="Times New Roman" w:hAnsi="Times New Roman" w:cs="Times New Roman"/>
          <w:b/>
          <w:sz w:val="24"/>
          <w:szCs w:val="24"/>
          <w:shd w:val="clear" w:color="auto" w:fill="FFFFFF"/>
        </w:rPr>
        <w:t>8.4-</w:t>
      </w:r>
      <w:r w:rsidRPr="00B14A76">
        <w:rPr>
          <w:rFonts w:ascii="Times New Roman" w:hAnsi="Times New Roman" w:cs="Times New Roman"/>
          <w:b/>
          <w:sz w:val="24"/>
          <w:szCs w:val="24"/>
          <w:shd w:val="clear" w:color="auto" w:fill="FFFFFF"/>
        </w:rPr>
        <w:t>Program gereksinimlerini karşılayacak destek personeli ve kurumsal hizmetler sağlanmalıdır. Teknik ve idari kadrolar, program çıktılarını sağlamaya destek verecek sayı ve nitelikte olmalıdır.</w:t>
      </w:r>
    </w:p>
    <w:p w14:paraId="3C8B812A" w14:textId="77777777" w:rsidR="00D52388" w:rsidRPr="00B14A76" w:rsidRDefault="00D52388" w:rsidP="00D52388">
      <w:pPr>
        <w:spacing w:after="0" w:line="240" w:lineRule="auto"/>
        <w:jc w:val="both"/>
        <w:rPr>
          <w:rFonts w:ascii="Times New Roman" w:hAnsi="Times New Roman" w:cs="Times New Roman"/>
          <w:sz w:val="24"/>
          <w:szCs w:val="24"/>
          <w:shd w:val="clear" w:color="auto" w:fill="FFFFFF"/>
        </w:rPr>
      </w:pPr>
    </w:p>
    <w:p w14:paraId="4EE6EACB" w14:textId="77777777" w:rsidR="00D8689F" w:rsidRPr="00B14A76" w:rsidRDefault="00D52388" w:rsidP="00D52388">
      <w:pPr>
        <w:spacing w:after="0" w:line="240" w:lineRule="auto"/>
        <w:jc w:val="both"/>
        <w:rPr>
          <w:rFonts w:ascii="Times New Roman" w:hAnsi="Times New Roman" w:cs="Times New Roman"/>
          <w:color w:val="0D0D0D" w:themeColor="text1" w:themeTint="F2"/>
          <w:sz w:val="24"/>
          <w:szCs w:val="24"/>
        </w:rPr>
      </w:pPr>
      <w:r w:rsidRPr="00B14A76">
        <w:rPr>
          <w:rFonts w:ascii="Times New Roman" w:hAnsi="Times New Roman" w:cs="Times New Roman"/>
          <w:sz w:val="24"/>
          <w:szCs w:val="24"/>
        </w:rPr>
        <w:t>Fen-Edebiyat Fakültesi kapsamında idari personel (bir fakülte sek</w:t>
      </w:r>
      <w:r w:rsidR="00865F29">
        <w:rPr>
          <w:rFonts w:ascii="Times New Roman" w:hAnsi="Times New Roman" w:cs="Times New Roman"/>
          <w:sz w:val="24"/>
          <w:szCs w:val="24"/>
        </w:rPr>
        <w:t>reteri, bir dekan sekreteri, üç</w:t>
      </w:r>
      <w:r w:rsidRPr="00B14A76">
        <w:rPr>
          <w:rFonts w:ascii="Times New Roman" w:hAnsi="Times New Roman" w:cs="Times New Roman"/>
          <w:sz w:val="24"/>
          <w:szCs w:val="24"/>
        </w:rPr>
        <w:t xml:space="preserve"> öğrenci iş</w:t>
      </w:r>
      <w:r w:rsidR="00865F29">
        <w:rPr>
          <w:rFonts w:ascii="Times New Roman" w:hAnsi="Times New Roman" w:cs="Times New Roman"/>
          <w:sz w:val="24"/>
          <w:szCs w:val="24"/>
        </w:rPr>
        <w:t>leri, bir ayniyat,</w:t>
      </w:r>
      <w:r w:rsidRPr="00B14A76">
        <w:rPr>
          <w:rFonts w:ascii="Times New Roman" w:hAnsi="Times New Roman" w:cs="Times New Roman"/>
          <w:sz w:val="24"/>
          <w:szCs w:val="24"/>
        </w:rPr>
        <w:t xml:space="preserve"> bir tahakkuk</w:t>
      </w:r>
      <w:r w:rsidR="00865F29">
        <w:rPr>
          <w:rFonts w:ascii="Times New Roman" w:hAnsi="Times New Roman" w:cs="Times New Roman"/>
          <w:sz w:val="24"/>
          <w:szCs w:val="24"/>
        </w:rPr>
        <w:t xml:space="preserve"> ve iki bölüm sekreteri</w:t>
      </w:r>
      <w:r w:rsidRPr="00B14A76">
        <w:rPr>
          <w:rFonts w:ascii="Times New Roman" w:hAnsi="Times New Roman" w:cs="Times New Roman"/>
          <w:sz w:val="24"/>
          <w:szCs w:val="24"/>
        </w:rPr>
        <w:t xml:space="preserve">) ve temizlik personeli bulunmaktadır. </w:t>
      </w:r>
      <w:r w:rsidR="00D8689F" w:rsidRPr="00B14A76">
        <w:rPr>
          <w:rFonts w:ascii="Times New Roman" w:hAnsi="Times New Roman" w:cs="Times New Roman"/>
          <w:color w:val="0D0D0D" w:themeColor="text1" w:themeTint="F2"/>
          <w:sz w:val="24"/>
          <w:szCs w:val="24"/>
        </w:rPr>
        <w:t xml:space="preserve">Fakülte bünyesinde teknik personel bulunmamakla birlikte, ihtiyaç olması halinde Bilgi İşlem Daire Başkanlığı, Yapı İşleri ve Teknik Daire Başkanlığı birimlerinden hizmet alınmaktadır. Fakültede görev yapan tüm idari personel için yaptıkları işler ile ilgili görev tanımları yapılmış olup, faaliyetlerini bu doğrultuda sürdürmektedirler. </w:t>
      </w:r>
    </w:p>
    <w:p w14:paraId="0BCA52FA" w14:textId="77777777" w:rsidR="00D8689F" w:rsidRPr="00B14A76" w:rsidRDefault="00D8689F" w:rsidP="00D52388">
      <w:pPr>
        <w:spacing w:after="0" w:line="240" w:lineRule="auto"/>
        <w:jc w:val="both"/>
        <w:rPr>
          <w:rFonts w:ascii="Times New Roman" w:hAnsi="Times New Roman" w:cs="Times New Roman"/>
          <w:sz w:val="24"/>
          <w:szCs w:val="24"/>
        </w:rPr>
      </w:pPr>
    </w:p>
    <w:p w14:paraId="6BDE0381" w14:textId="77777777" w:rsidR="00D52388" w:rsidRPr="00E564E8" w:rsidRDefault="00D52388" w:rsidP="00D52388">
      <w:pPr>
        <w:spacing w:after="0" w:line="240" w:lineRule="auto"/>
        <w:jc w:val="both"/>
        <w:rPr>
          <w:rFonts w:ascii="Times New Roman" w:hAnsi="Times New Roman" w:cs="Times New Roman"/>
          <w:b/>
          <w:color w:val="000000" w:themeColor="text1"/>
          <w:sz w:val="24"/>
          <w:szCs w:val="24"/>
        </w:rPr>
      </w:pPr>
      <w:r w:rsidRPr="00E564E8">
        <w:rPr>
          <w:rStyle w:val="bold-font"/>
          <w:rFonts w:ascii="Times New Roman" w:hAnsi="Times New Roman" w:cs="Times New Roman"/>
          <w:b/>
          <w:color w:val="000000" w:themeColor="text1"/>
          <w:sz w:val="24"/>
          <w:szCs w:val="24"/>
        </w:rPr>
        <w:t>9-</w:t>
      </w:r>
      <w:r w:rsidRPr="00E564E8">
        <w:rPr>
          <w:rFonts w:ascii="Times New Roman" w:hAnsi="Times New Roman" w:cs="Times New Roman"/>
          <w:b/>
          <w:color w:val="000000" w:themeColor="text1"/>
          <w:sz w:val="24"/>
          <w:szCs w:val="24"/>
        </w:rPr>
        <w:t>ORGANİZASYON VE KARAR ALMA SÜREÇLERİ</w:t>
      </w:r>
    </w:p>
    <w:p w14:paraId="3F395F07" w14:textId="77777777" w:rsidR="00E564E8" w:rsidRDefault="00E564E8" w:rsidP="00D52388">
      <w:pPr>
        <w:spacing w:after="0" w:line="240" w:lineRule="auto"/>
        <w:jc w:val="both"/>
        <w:rPr>
          <w:rStyle w:val="bold-font"/>
          <w:rFonts w:ascii="Times New Roman" w:hAnsi="Times New Roman" w:cs="Times New Roman"/>
          <w:b/>
          <w:color w:val="000000" w:themeColor="text1"/>
          <w:sz w:val="24"/>
          <w:szCs w:val="24"/>
          <w:shd w:val="clear" w:color="auto" w:fill="FFFFFF"/>
        </w:rPr>
      </w:pPr>
    </w:p>
    <w:p w14:paraId="16FF706E" w14:textId="77777777" w:rsidR="00D52388" w:rsidRPr="00B14A76" w:rsidRDefault="00D52388" w:rsidP="00D52388">
      <w:pPr>
        <w:spacing w:after="0" w:line="240" w:lineRule="auto"/>
        <w:jc w:val="both"/>
        <w:rPr>
          <w:rFonts w:ascii="Times New Roman" w:hAnsi="Times New Roman" w:cs="Times New Roman"/>
          <w:b/>
          <w:sz w:val="24"/>
          <w:szCs w:val="24"/>
          <w:shd w:val="clear" w:color="auto" w:fill="FFFFFF"/>
        </w:rPr>
      </w:pPr>
      <w:r w:rsidRPr="00E564E8">
        <w:rPr>
          <w:rStyle w:val="bold-font"/>
          <w:rFonts w:ascii="Times New Roman" w:hAnsi="Times New Roman" w:cs="Times New Roman"/>
          <w:b/>
          <w:color w:val="000000" w:themeColor="text1"/>
          <w:sz w:val="24"/>
          <w:szCs w:val="24"/>
          <w:shd w:val="clear" w:color="auto" w:fill="FFFFFF"/>
        </w:rPr>
        <w:t>9.1-</w:t>
      </w:r>
      <w:r w:rsidRPr="00E564E8">
        <w:rPr>
          <w:rFonts w:ascii="Times New Roman" w:hAnsi="Times New Roman" w:cs="Times New Roman"/>
          <w:b/>
          <w:color w:val="000000" w:themeColor="text1"/>
          <w:sz w:val="24"/>
          <w:szCs w:val="24"/>
          <w:shd w:val="clear" w:color="auto" w:fill="FFFFFF"/>
        </w:rPr>
        <w:t xml:space="preserve">Yükseköğretim kurumunun organizasyonu ile rektörlük, fakülte, bölüm ve varsa diğer alt birimlerin kendi içlerindeki ve aralarındaki tüm karar alma süreçleri, program </w:t>
      </w:r>
      <w:r w:rsidRPr="00B14A76">
        <w:rPr>
          <w:rFonts w:ascii="Times New Roman" w:hAnsi="Times New Roman" w:cs="Times New Roman"/>
          <w:b/>
          <w:sz w:val="24"/>
          <w:szCs w:val="24"/>
          <w:shd w:val="clear" w:color="auto" w:fill="FFFFFF"/>
        </w:rPr>
        <w:t>çıktılarının gerçekleştirilmesini ve eğitim amaçlarına ulaşılmasını destekleyecek şekilde düzenlenmelidir.</w:t>
      </w:r>
    </w:p>
    <w:p w14:paraId="6088DA1D" w14:textId="77777777" w:rsidR="00D52388" w:rsidRPr="00B14A76" w:rsidRDefault="00D52388" w:rsidP="00D52388">
      <w:pPr>
        <w:spacing w:after="0" w:line="240" w:lineRule="auto"/>
        <w:jc w:val="both"/>
        <w:rPr>
          <w:rFonts w:ascii="Times New Roman" w:hAnsi="Times New Roman" w:cs="Times New Roman"/>
          <w:sz w:val="24"/>
          <w:szCs w:val="24"/>
          <w:shd w:val="clear" w:color="auto" w:fill="FFFFFF"/>
        </w:rPr>
      </w:pPr>
    </w:p>
    <w:p w14:paraId="7D24868A" w14:textId="77777777" w:rsidR="00D52388" w:rsidRPr="00B14A76" w:rsidRDefault="00D52388" w:rsidP="00D52388">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Türk Dili ve Edebiyatı Programı, Fen-Edebiyat Fakültesi bünyesinde kurulmuş bir lisans programıdır. Fen- Edebiyat Fakültesi, Afyon Kocatepe Üniversitesi Rektörlüğüne bağlı olarak </w:t>
      </w:r>
      <w:r w:rsidRPr="00B14A76">
        <w:rPr>
          <w:rFonts w:ascii="Times New Roman" w:hAnsi="Times New Roman" w:cs="Times New Roman"/>
          <w:sz w:val="24"/>
          <w:szCs w:val="24"/>
        </w:rPr>
        <w:lastRenderedPageBreak/>
        <w:t xml:space="preserve">görev yapar. Programın, Üniversite üst yönetimi ve Fakülteyle olan </w:t>
      </w:r>
      <w:r w:rsidR="00072C9E" w:rsidRPr="00B14A76">
        <w:rPr>
          <w:rFonts w:ascii="Times New Roman" w:hAnsi="Times New Roman" w:cs="Times New Roman"/>
          <w:sz w:val="24"/>
          <w:szCs w:val="24"/>
        </w:rPr>
        <w:t>yönetimsel ilişkisi Tablo 9.1a. ve Tablo 9.1b’</w:t>
      </w:r>
      <w:r w:rsidRPr="00B14A76">
        <w:rPr>
          <w:rFonts w:ascii="Times New Roman" w:hAnsi="Times New Roman" w:cs="Times New Roman"/>
          <w:sz w:val="24"/>
          <w:szCs w:val="24"/>
        </w:rPr>
        <w:t>deki  organizasyon şemalarında gösterilmiştir.</w:t>
      </w:r>
    </w:p>
    <w:p w14:paraId="7D4A4D92" w14:textId="77777777" w:rsidR="00D52388" w:rsidRDefault="00D52388" w:rsidP="00D52388">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Türk Dili ve Edebiyatı Bölümünde eğitim-öğretim kalitesinin artırılması ve belirlenen sorunların giderilmesi için sürekli iyileştirme çalışmaları yapılmaktadır. Bölüm Kurul toplantılarında bunun dışında, bölüm özgörevleri, program öğretim amaçları, program çıktılarının belirlenmesi, öğretim planı (müfredat) ve içeriğinin oluşturulması, eğitim-öğretim kadrosunun belirlenmesi ve eğitim-öğretim altyapısının geliştirilmesi konuları görüşülmektedir. Bölüm Kurulunda görüşülen konular ve alınan kararlar eğitim-öğretim faaliyetlerinin sürdürülmesinde önemli rol oynamaktadır. Ara sınav ve dönem sonu sınavları, öğrenci anketleri, Bölüm Kurul toplantıları, Akademik Kurul toplantıları, bölümdeki</w:t>
      </w:r>
      <w:r w:rsidRPr="00B14A76">
        <w:rPr>
          <w:rFonts w:ascii="Times New Roman" w:hAnsi="Times New Roman" w:cs="Times New Roman"/>
          <w:sz w:val="24"/>
          <w:szCs w:val="24"/>
        </w:rPr>
        <w:br/>
        <w:t>diğer komisyonların faaliyetleri ve öğretim üyelerinin görüşleri eğitim ve öğretimin sürdürülmesinde ve iyileştirilmesinde dikkate alınmaktadır. Bu kapsamda elde edilen bilgiler bölüm başkanlığı tarafından doğrudan değerlend</w:t>
      </w:r>
      <w:r w:rsidR="00072C9E" w:rsidRPr="00B14A76">
        <w:rPr>
          <w:rFonts w:ascii="Times New Roman" w:hAnsi="Times New Roman" w:cs="Times New Roman"/>
          <w:sz w:val="24"/>
          <w:szCs w:val="24"/>
        </w:rPr>
        <w:t>irilmekle birlikte Bölüm Kurulu’</w:t>
      </w:r>
      <w:r w:rsidRPr="00B14A76">
        <w:rPr>
          <w:rFonts w:ascii="Times New Roman" w:hAnsi="Times New Roman" w:cs="Times New Roman"/>
          <w:sz w:val="24"/>
          <w:szCs w:val="24"/>
        </w:rPr>
        <w:t>nun da görüşleri alınmaktadır. Bölüm başkanlığının tespitleri ile Bölüm Kurulu'nun görüşleri doğrultusunda gerekli durumlarda eğitim-öğretim faaliyetlerinin sürdürülmesine yönelik düzeltici ve geliştirici önlemler alınmaktadır.</w:t>
      </w:r>
    </w:p>
    <w:p w14:paraId="268EDA8B" w14:textId="77777777" w:rsidR="00E564E8" w:rsidRDefault="00E564E8" w:rsidP="00D52388">
      <w:pPr>
        <w:spacing w:after="0" w:line="240" w:lineRule="auto"/>
        <w:jc w:val="both"/>
        <w:rPr>
          <w:rFonts w:ascii="Times New Roman" w:hAnsi="Times New Roman" w:cs="Times New Roman"/>
          <w:sz w:val="24"/>
          <w:szCs w:val="24"/>
        </w:rPr>
      </w:pPr>
    </w:p>
    <w:p w14:paraId="5162CDC1" w14:textId="77777777" w:rsidR="00E564E8" w:rsidRPr="00E564E8" w:rsidRDefault="00E564E8" w:rsidP="00E564E8">
      <w:pPr>
        <w:jc w:val="center"/>
        <w:rPr>
          <w:rFonts w:ascii="Times New Roman" w:hAnsi="Times New Roman" w:cs="Times New Roman"/>
          <w:sz w:val="24"/>
          <w:szCs w:val="24"/>
        </w:rPr>
      </w:pPr>
      <w:r w:rsidRPr="00E564E8">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72784E11" wp14:editId="0C57E6F4">
            <wp:simplePos x="0" y="0"/>
            <wp:positionH relativeFrom="margin">
              <wp:align>center</wp:align>
            </wp:positionH>
            <wp:positionV relativeFrom="paragraph">
              <wp:posOffset>167005</wp:posOffset>
            </wp:positionV>
            <wp:extent cx="5760720" cy="3648075"/>
            <wp:effectExtent l="0" t="0" r="0" b="9525"/>
            <wp:wrapNone/>
            <wp:docPr id="11" name="Resim 4" descr="C:\Users\hp-640\Downloads\orgsema1.jpg"/>
            <wp:cNvGraphicFramePr/>
            <a:graphic xmlns:a="http://schemas.openxmlformats.org/drawingml/2006/main">
              <a:graphicData uri="http://schemas.openxmlformats.org/drawingml/2006/picture">
                <pic:pic xmlns:pic="http://schemas.openxmlformats.org/drawingml/2006/picture">
                  <pic:nvPicPr>
                    <pic:cNvPr id="5" name="Resim 4" descr="C:\Users\hp-640\Downloads\orgsema1.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3648075"/>
                    </a:xfrm>
                    <a:prstGeom prst="rect">
                      <a:avLst/>
                    </a:prstGeom>
                    <a:noFill/>
                    <a:ln>
                      <a:noFill/>
                    </a:ln>
                  </pic:spPr>
                </pic:pic>
              </a:graphicData>
            </a:graphic>
          </wp:anchor>
        </w:drawing>
      </w:r>
      <w:r w:rsidRPr="00E564E8">
        <w:rPr>
          <w:rFonts w:ascii="Times New Roman" w:hAnsi="Times New Roman" w:cs="Times New Roman"/>
          <w:b/>
          <w:i/>
          <w:sz w:val="24"/>
          <w:szCs w:val="24"/>
        </w:rPr>
        <w:t>Tablo 9.1a. Üniversite Organizasyon Şeması</w:t>
      </w:r>
    </w:p>
    <w:p w14:paraId="567C34FC" w14:textId="77777777" w:rsidR="00E564E8" w:rsidRPr="005B2AC0" w:rsidRDefault="00E564E8" w:rsidP="00E564E8"/>
    <w:p w14:paraId="76099983" w14:textId="77777777" w:rsidR="00E564E8" w:rsidRPr="005B2AC0" w:rsidRDefault="00E564E8" w:rsidP="00E564E8"/>
    <w:p w14:paraId="69531AFE" w14:textId="77777777" w:rsidR="00E564E8" w:rsidRDefault="00E564E8" w:rsidP="006B4857">
      <w:pPr>
        <w:tabs>
          <w:tab w:val="left" w:pos="5430"/>
        </w:tabs>
        <w:rPr>
          <w:b/>
          <w:i/>
        </w:rPr>
      </w:pPr>
    </w:p>
    <w:p w14:paraId="343F6B66" w14:textId="77777777" w:rsidR="00E564E8" w:rsidRPr="00E564E8" w:rsidRDefault="00E564E8" w:rsidP="00E564E8">
      <w:pPr>
        <w:tabs>
          <w:tab w:val="left" w:pos="5430"/>
        </w:tabs>
        <w:jc w:val="center"/>
        <w:rPr>
          <w:rFonts w:ascii="Times New Roman" w:hAnsi="Times New Roman" w:cs="Times New Roman"/>
          <w:b/>
          <w:i/>
          <w:sz w:val="24"/>
          <w:szCs w:val="24"/>
        </w:rPr>
      </w:pPr>
      <w:r w:rsidRPr="00E564E8">
        <w:rPr>
          <w:rFonts w:ascii="Times New Roman" w:hAnsi="Times New Roman" w:cs="Times New Roman"/>
          <w:b/>
          <w:i/>
          <w:sz w:val="24"/>
          <w:szCs w:val="24"/>
        </w:rPr>
        <w:t>Tablo 9.1b. Fen Edebiyat Fakültesi Organizasyon şeması</w:t>
      </w:r>
    </w:p>
    <w:p w14:paraId="0007FBD4" w14:textId="77777777" w:rsidR="00E564E8" w:rsidRPr="00E564E8" w:rsidRDefault="00E564E8" w:rsidP="00E564E8">
      <w:pPr>
        <w:tabs>
          <w:tab w:val="left" w:pos="5430"/>
        </w:tabs>
        <w:jc w:val="center"/>
        <w:rPr>
          <w:rStyle w:val="bold-font"/>
          <w:b/>
          <w:i/>
        </w:rPr>
      </w:pPr>
      <w:r>
        <w:rPr>
          <w:noProof/>
          <w:lang w:eastAsia="tr-TR"/>
        </w:rPr>
        <w:drawing>
          <wp:inline distT="0" distB="0" distL="0" distR="0" wp14:anchorId="2343CD06" wp14:editId="7B1D235C">
            <wp:extent cx="5890438" cy="4231758"/>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2977" t="17646" b="16471"/>
                    <a:stretch/>
                  </pic:blipFill>
                  <pic:spPr bwMode="auto">
                    <a:xfrm>
                      <a:off x="0" y="0"/>
                      <a:ext cx="5892744" cy="4233415"/>
                    </a:xfrm>
                    <a:prstGeom prst="rect">
                      <a:avLst/>
                    </a:prstGeom>
                    <a:ln>
                      <a:noFill/>
                    </a:ln>
                    <a:extLst>
                      <a:ext uri="{53640926-AAD7-44D8-BBD7-CCE9431645EC}">
                        <a14:shadowObscured xmlns:a14="http://schemas.microsoft.com/office/drawing/2010/main"/>
                      </a:ext>
                    </a:extLst>
                  </pic:spPr>
                </pic:pic>
              </a:graphicData>
            </a:graphic>
          </wp:inline>
        </w:drawing>
      </w:r>
    </w:p>
    <w:p w14:paraId="4D54AA57" w14:textId="77777777" w:rsidR="00D52388" w:rsidRPr="00E564E8" w:rsidRDefault="00D52388" w:rsidP="00D52388">
      <w:pPr>
        <w:spacing w:after="0" w:line="240" w:lineRule="auto"/>
        <w:jc w:val="both"/>
        <w:rPr>
          <w:rFonts w:ascii="Times New Roman" w:hAnsi="Times New Roman" w:cs="Times New Roman"/>
          <w:b/>
          <w:color w:val="000000" w:themeColor="text1"/>
          <w:sz w:val="24"/>
          <w:szCs w:val="24"/>
        </w:rPr>
      </w:pPr>
      <w:r w:rsidRPr="00E564E8">
        <w:rPr>
          <w:rStyle w:val="bold-font"/>
          <w:rFonts w:ascii="Times New Roman" w:hAnsi="Times New Roman" w:cs="Times New Roman"/>
          <w:b/>
          <w:color w:val="000000" w:themeColor="text1"/>
          <w:sz w:val="24"/>
          <w:szCs w:val="24"/>
        </w:rPr>
        <w:lastRenderedPageBreak/>
        <w:t>10-</w:t>
      </w:r>
      <w:r w:rsidRPr="00E564E8">
        <w:rPr>
          <w:rFonts w:ascii="Times New Roman" w:hAnsi="Times New Roman" w:cs="Times New Roman"/>
          <w:b/>
          <w:color w:val="000000" w:themeColor="text1"/>
          <w:sz w:val="24"/>
          <w:szCs w:val="24"/>
        </w:rPr>
        <w:t>PROGRAMA ÖZGÜ ÖLÇÜTLER</w:t>
      </w:r>
    </w:p>
    <w:p w14:paraId="44179988" w14:textId="77777777" w:rsidR="00E564E8" w:rsidRDefault="00E564E8" w:rsidP="00D52388">
      <w:pPr>
        <w:spacing w:after="0" w:line="240" w:lineRule="auto"/>
        <w:jc w:val="both"/>
        <w:rPr>
          <w:rStyle w:val="bold-font"/>
          <w:rFonts w:ascii="Times New Roman" w:hAnsi="Times New Roman" w:cs="Times New Roman"/>
          <w:b/>
          <w:color w:val="000000" w:themeColor="text1"/>
          <w:sz w:val="24"/>
          <w:szCs w:val="24"/>
          <w:shd w:val="clear" w:color="auto" w:fill="FFFFFF"/>
        </w:rPr>
      </w:pPr>
    </w:p>
    <w:p w14:paraId="5869DA49" w14:textId="77777777" w:rsidR="00D52388" w:rsidRPr="00E564E8" w:rsidRDefault="00D52388" w:rsidP="00D52388">
      <w:pPr>
        <w:spacing w:after="0" w:line="240" w:lineRule="auto"/>
        <w:jc w:val="both"/>
        <w:rPr>
          <w:rFonts w:ascii="Times New Roman" w:hAnsi="Times New Roman" w:cs="Times New Roman"/>
          <w:b/>
          <w:color w:val="000000" w:themeColor="text1"/>
          <w:sz w:val="24"/>
          <w:szCs w:val="24"/>
          <w:shd w:val="clear" w:color="auto" w:fill="FFFFFF"/>
        </w:rPr>
      </w:pPr>
      <w:r w:rsidRPr="00E564E8">
        <w:rPr>
          <w:rStyle w:val="bold-font"/>
          <w:rFonts w:ascii="Times New Roman" w:hAnsi="Times New Roman" w:cs="Times New Roman"/>
          <w:b/>
          <w:color w:val="000000" w:themeColor="text1"/>
          <w:sz w:val="24"/>
          <w:szCs w:val="24"/>
          <w:shd w:val="clear" w:color="auto" w:fill="FFFFFF"/>
        </w:rPr>
        <w:t>10.1-</w:t>
      </w:r>
      <w:r w:rsidRPr="00E564E8">
        <w:rPr>
          <w:rFonts w:ascii="Times New Roman" w:hAnsi="Times New Roman" w:cs="Times New Roman"/>
          <w:b/>
          <w:color w:val="000000" w:themeColor="text1"/>
          <w:sz w:val="24"/>
          <w:szCs w:val="24"/>
          <w:shd w:val="clear" w:color="auto" w:fill="FFFFFF"/>
        </w:rPr>
        <w:t>Programa Özgü Ölçütler sağlanmalıdır.</w:t>
      </w:r>
    </w:p>
    <w:p w14:paraId="6FE8013A" w14:textId="77777777" w:rsidR="00D52388" w:rsidRPr="00B14A76" w:rsidRDefault="00D52388" w:rsidP="00D52388">
      <w:pPr>
        <w:spacing w:after="0" w:line="240" w:lineRule="auto"/>
        <w:jc w:val="both"/>
        <w:rPr>
          <w:rFonts w:ascii="Times New Roman" w:hAnsi="Times New Roman" w:cs="Times New Roman"/>
          <w:sz w:val="24"/>
          <w:szCs w:val="24"/>
        </w:rPr>
      </w:pPr>
    </w:p>
    <w:p w14:paraId="3283FEB0" w14:textId="77777777" w:rsidR="00D52388" w:rsidRPr="00B14A76" w:rsidRDefault="00D52388" w:rsidP="00D52388">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Türk Dili ve Edebiyatı Bölümü; ana dilini doğru bir şekilde kullanan, okuduğunu geleneksel ve modern kuramlar çerçevesinde tahlil etme becerisine sahip olan, verileri araştırma ve geliştirme yeteneğini kazanan, iletişime açık, üretmeyi, araştırmayı ve paylaşmayı ilke edinen bireyler yetiştirmeyi hedeflemektedir. Bu bağlamda Bölümümüz temel bilimler ve alana özgü derslerle desteklenmektedir.</w:t>
      </w:r>
    </w:p>
    <w:p w14:paraId="0CCE8014" w14:textId="77777777" w:rsidR="00D52388" w:rsidRPr="00B14A76" w:rsidRDefault="00D52388" w:rsidP="00D52388">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 xml:space="preserve">Programımız, 8. asırda bulunan ilk yazılı kaynak olan Köktürk Kitabeleri’nden bu yana ortaya konan ürünlerin dilsel ve kültürel farklılıklarını, değişen coğrafya ve değişen zamana göre incelemekte, böylelikle Türk dilinin asırlar boyunca yaşadığı değişimi öğrencilere sunmaktadır. Bu amaçla çağdaş öğretim metotları uygulanmakta, yapılan bilimsel çalışmalar bilgisayar teknolojisi ile desteklenmektedir. Türk Dili ve Edebiyatı bölümündeki akademik program genel çerçevede; Eski Türk Dili, Yeni Türk Dili, Eski Türk Edebiyatı, Yeni Türk Edebiyatı ve Türk Halk Edebiyatı bilim dallarını kapsar. </w:t>
      </w:r>
    </w:p>
    <w:p w14:paraId="69144672" w14:textId="77777777" w:rsidR="00D52388" w:rsidRPr="00B14A76" w:rsidRDefault="00D52388" w:rsidP="00D52388">
      <w:pPr>
        <w:spacing w:after="0" w:line="240" w:lineRule="auto"/>
        <w:jc w:val="both"/>
        <w:rPr>
          <w:rFonts w:ascii="Times New Roman" w:hAnsi="Times New Roman" w:cs="Times New Roman"/>
          <w:sz w:val="24"/>
          <w:szCs w:val="24"/>
        </w:rPr>
      </w:pPr>
      <w:r w:rsidRPr="00B14A76">
        <w:rPr>
          <w:rFonts w:ascii="Times New Roman" w:hAnsi="Times New Roman" w:cs="Times New Roman"/>
          <w:sz w:val="24"/>
          <w:szCs w:val="24"/>
        </w:rPr>
        <w:t>Programımıza özgü ölçütler ise;</w:t>
      </w:r>
    </w:p>
    <w:p w14:paraId="49DF72AF" w14:textId="77777777" w:rsidR="00D52388" w:rsidRPr="00B14A76" w:rsidRDefault="00D52388" w:rsidP="00EF7405">
      <w:pPr>
        <w:spacing w:after="0" w:line="240" w:lineRule="auto"/>
        <w:ind w:left="851" w:hanging="851"/>
        <w:jc w:val="both"/>
        <w:rPr>
          <w:rFonts w:ascii="Times New Roman" w:hAnsi="Times New Roman" w:cs="Times New Roman"/>
          <w:sz w:val="24"/>
          <w:szCs w:val="24"/>
        </w:rPr>
      </w:pPr>
      <w:r w:rsidRPr="00B14A76">
        <w:rPr>
          <w:rStyle w:val="Gl"/>
          <w:rFonts w:ascii="Times New Roman" w:hAnsi="Times New Roman" w:cs="Times New Roman"/>
          <w:sz w:val="24"/>
          <w:szCs w:val="24"/>
        </w:rPr>
        <w:t>PÖÖ1</w:t>
      </w:r>
      <w:r w:rsidR="00EF7405" w:rsidRPr="00B14A76">
        <w:rPr>
          <w:rFonts w:ascii="Times New Roman" w:hAnsi="Times New Roman" w:cs="Times New Roman"/>
          <w:sz w:val="24"/>
          <w:szCs w:val="24"/>
        </w:rPr>
        <w:tab/>
      </w:r>
      <w:r w:rsidRPr="00B14A76">
        <w:rPr>
          <w:rFonts w:ascii="Times New Roman" w:hAnsi="Times New Roman" w:cs="Times New Roman"/>
          <w:sz w:val="24"/>
          <w:szCs w:val="24"/>
        </w:rPr>
        <w:t>Türk Dili ve Edebiyatının tarihî ve güncel gelişimi hakkında bilgi sahibi olma,</w:t>
      </w:r>
    </w:p>
    <w:p w14:paraId="1C3F734D" w14:textId="77777777" w:rsidR="00D52388" w:rsidRPr="00B14A76" w:rsidRDefault="00D52388" w:rsidP="00EF7405">
      <w:pPr>
        <w:spacing w:after="0" w:line="240" w:lineRule="auto"/>
        <w:ind w:left="851" w:hanging="851"/>
        <w:jc w:val="both"/>
        <w:rPr>
          <w:rFonts w:ascii="Times New Roman" w:hAnsi="Times New Roman" w:cs="Times New Roman"/>
          <w:sz w:val="24"/>
          <w:szCs w:val="24"/>
        </w:rPr>
      </w:pPr>
      <w:r w:rsidRPr="00B14A76">
        <w:rPr>
          <w:rStyle w:val="Gl"/>
          <w:rFonts w:ascii="Times New Roman" w:hAnsi="Times New Roman" w:cs="Times New Roman"/>
          <w:sz w:val="24"/>
          <w:szCs w:val="24"/>
        </w:rPr>
        <w:t xml:space="preserve">PÖÖ2 </w:t>
      </w:r>
      <w:r w:rsidR="00EF7405" w:rsidRPr="00B14A76">
        <w:rPr>
          <w:rStyle w:val="Gl"/>
          <w:rFonts w:ascii="Times New Roman" w:hAnsi="Times New Roman" w:cs="Times New Roman"/>
          <w:sz w:val="24"/>
          <w:szCs w:val="24"/>
        </w:rPr>
        <w:tab/>
      </w:r>
      <w:r w:rsidRPr="00B14A76">
        <w:rPr>
          <w:rFonts w:ascii="Times New Roman" w:hAnsi="Times New Roman" w:cs="Times New Roman"/>
          <w:sz w:val="24"/>
          <w:szCs w:val="24"/>
        </w:rPr>
        <w:t>Türk Dili ve Edebiyatı ürünlerini bilimsel çerçevede anlama, inceleme ve çözümleme,</w:t>
      </w:r>
    </w:p>
    <w:p w14:paraId="49370EA3" w14:textId="77777777" w:rsidR="00D52388" w:rsidRPr="00B14A76" w:rsidRDefault="00D52388" w:rsidP="00EF7405">
      <w:pPr>
        <w:spacing w:after="0" w:line="240" w:lineRule="auto"/>
        <w:ind w:left="851" w:hanging="851"/>
        <w:jc w:val="both"/>
        <w:rPr>
          <w:rFonts w:ascii="Times New Roman" w:hAnsi="Times New Roman" w:cs="Times New Roman"/>
          <w:sz w:val="24"/>
          <w:szCs w:val="24"/>
        </w:rPr>
      </w:pPr>
      <w:r w:rsidRPr="00B14A76">
        <w:rPr>
          <w:rStyle w:val="Gl"/>
          <w:rFonts w:ascii="Times New Roman" w:hAnsi="Times New Roman" w:cs="Times New Roman"/>
          <w:sz w:val="24"/>
          <w:szCs w:val="24"/>
        </w:rPr>
        <w:t>PÖÖ3 </w:t>
      </w:r>
      <w:r w:rsidR="00EF7405" w:rsidRPr="00B14A76">
        <w:rPr>
          <w:rStyle w:val="Gl"/>
          <w:rFonts w:ascii="Times New Roman" w:hAnsi="Times New Roman" w:cs="Times New Roman"/>
          <w:sz w:val="24"/>
          <w:szCs w:val="24"/>
        </w:rPr>
        <w:tab/>
      </w:r>
      <w:r w:rsidRPr="00B14A76">
        <w:rPr>
          <w:rFonts w:ascii="Times New Roman" w:hAnsi="Times New Roman" w:cs="Times New Roman"/>
          <w:sz w:val="24"/>
          <w:szCs w:val="24"/>
        </w:rPr>
        <w:t>Türkçeyi güzel ve doğru bir şekilde kullanabilme; dil ve edebiyat bilgilerini kullanabilme becerisine sahip olma.</w:t>
      </w:r>
    </w:p>
    <w:p w14:paraId="60396FDC" w14:textId="77777777" w:rsidR="00D52388" w:rsidRPr="00B14A76" w:rsidRDefault="00D52388" w:rsidP="00EF7405">
      <w:pPr>
        <w:spacing w:after="0" w:line="240" w:lineRule="auto"/>
        <w:ind w:left="851" w:hanging="851"/>
        <w:jc w:val="both"/>
        <w:rPr>
          <w:rFonts w:ascii="Times New Roman" w:hAnsi="Times New Roman" w:cs="Times New Roman"/>
          <w:sz w:val="24"/>
          <w:szCs w:val="24"/>
        </w:rPr>
      </w:pPr>
      <w:r w:rsidRPr="00B14A76">
        <w:rPr>
          <w:rStyle w:val="Gl"/>
          <w:rFonts w:ascii="Times New Roman" w:hAnsi="Times New Roman" w:cs="Times New Roman"/>
          <w:sz w:val="24"/>
          <w:szCs w:val="24"/>
        </w:rPr>
        <w:t xml:space="preserve">PÖÖ4 </w:t>
      </w:r>
      <w:r w:rsidR="00EF7405" w:rsidRPr="00B14A76">
        <w:rPr>
          <w:rStyle w:val="Gl"/>
          <w:rFonts w:ascii="Times New Roman" w:hAnsi="Times New Roman" w:cs="Times New Roman"/>
          <w:sz w:val="24"/>
          <w:szCs w:val="24"/>
        </w:rPr>
        <w:tab/>
      </w:r>
      <w:r w:rsidRPr="00B14A76">
        <w:rPr>
          <w:rFonts w:ascii="Times New Roman" w:hAnsi="Times New Roman" w:cs="Times New Roman"/>
          <w:sz w:val="24"/>
          <w:szCs w:val="24"/>
        </w:rPr>
        <w:t>Farklı disiplinleri kullanarak dil ve edebiyat problemlerini çözebilme,</w:t>
      </w:r>
    </w:p>
    <w:p w14:paraId="1685334D" w14:textId="77777777" w:rsidR="00D52388" w:rsidRPr="00B14A76" w:rsidRDefault="00D52388" w:rsidP="00EF7405">
      <w:pPr>
        <w:spacing w:after="0" w:line="240" w:lineRule="auto"/>
        <w:ind w:left="851" w:hanging="851"/>
        <w:jc w:val="both"/>
        <w:rPr>
          <w:rFonts w:ascii="Times New Roman" w:hAnsi="Times New Roman" w:cs="Times New Roman"/>
          <w:sz w:val="24"/>
          <w:szCs w:val="24"/>
        </w:rPr>
      </w:pPr>
      <w:r w:rsidRPr="00B14A76">
        <w:rPr>
          <w:rStyle w:val="Gl"/>
          <w:rFonts w:ascii="Times New Roman" w:hAnsi="Times New Roman" w:cs="Times New Roman"/>
          <w:sz w:val="24"/>
          <w:szCs w:val="24"/>
        </w:rPr>
        <w:t xml:space="preserve">PÖÖ5 </w:t>
      </w:r>
      <w:r w:rsidR="00EF7405" w:rsidRPr="00B14A76">
        <w:rPr>
          <w:rStyle w:val="Gl"/>
          <w:rFonts w:ascii="Times New Roman" w:hAnsi="Times New Roman" w:cs="Times New Roman"/>
          <w:sz w:val="24"/>
          <w:szCs w:val="24"/>
        </w:rPr>
        <w:tab/>
      </w:r>
      <w:r w:rsidRPr="00B14A76">
        <w:rPr>
          <w:rFonts w:ascii="Times New Roman" w:hAnsi="Times New Roman" w:cs="Times New Roman"/>
          <w:sz w:val="24"/>
          <w:szCs w:val="24"/>
        </w:rPr>
        <w:t>Çağın getirdiği güncel dil ve edebiyat alanlarındaki problemlerin farkında olma,</w:t>
      </w:r>
    </w:p>
    <w:p w14:paraId="0F0DC56D" w14:textId="77777777" w:rsidR="00D52388" w:rsidRPr="00B14A76" w:rsidRDefault="00D52388" w:rsidP="00EF7405">
      <w:pPr>
        <w:spacing w:after="0" w:line="240" w:lineRule="auto"/>
        <w:ind w:left="851" w:hanging="851"/>
        <w:jc w:val="both"/>
        <w:rPr>
          <w:rFonts w:ascii="Times New Roman" w:hAnsi="Times New Roman" w:cs="Times New Roman"/>
          <w:sz w:val="24"/>
          <w:szCs w:val="24"/>
        </w:rPr>
      </w:pPr>
      <w:r w:rsidRPr="00B14A76">
        <w:rPr>
          <w:rStyle w:val="Gl"/>
          <w:rFonts w:ascii="Times New Roman" w:hAnsi="Times New Roman" w:cs="Times New Roman"/>
          <w:sz w:val="24"/>
          <w:szCs w:val="24"/>
        </w:rPr>
        <w:t xml:space="preserve">PÖÖ6 </w:t>
      </w:r>
      <w:r w:rsidR="00EF7405" w:rsidRPr="00B14A76">
        <w:rPr>
          <w:rStyle w:val="Gl"/>
          <w:rFonts w:ascii="Times New Roman" w:hAnsi="Times New Roman" w:cs="Times New Roman"/>
          <w:sz w:val="24"/>
          <w:szCs w:val="24"/>
        </w:rPr>
        <w:tab/>
      </w:r>
      <w:r w:rsidRPr="00B14A76">
        <w:rPr>
          <w:rFonts w:ascii="Times New Roman" w:hAnsi="Times New Roman" w:cs="Times New Roman"/>
          <w:sz w:val="24"/>
          <w:szCs w:val="24"/>
        </w:rPr>
        <w:t>Temel dil ve edebiyat bilgilerini kavrama becerisini kazanmış ve alan bilgilerini eğitim öğretim amacına yönelik olarak kullanabilecek durumda olma,</w:t>
      </w:r>
    </w:p>
    <w:p w14:paraId="1E5B9FC5" w14:textId="77777777" w:rsidR="00D52388" w:rsidRPr="00B14A76" w:rsidRDefault="00D52388" w:rsidP="00EF7405">
      <w:pPr>
        <w:spacing w:after="0" w:line="240" w:lineRule="auto"/>
        <w:ind w:left="851" w:hanging="851"/>
        <w:jc w:val="both"/>
        <w:rPr>
          <w:rFonts w:ascii="Times New Roman" w:hAnsi="Times New Roman" w:cs="Times New Roman"/>
          <w:sz w:val="24"/>
          <w:szCs w:val="24"/>
        </w:rPr>
      </w:pPr>
      <w:r w:rsidRPr="00B14A76">
        <w:rPr>
          <w:rStyle w:val="Gl"/>
          <w:rFonts w:ascii="Times New Roman" w:hAnsi="Times New Roman" w:cs="Times New Roman"/>
          <w:sz w:val="24"/>
          <w:szCs w:val="24"/>
        </w:rPr>
        <w:t xml:space="preserve">PÖÖ7 </w:t>
      </w:r>
      <w:r w:rsidR="00EF7405" w:rsidRPr="00B14A76">
        <w:rPr>
          <w:rStyle w:val="Gl"/>
          <w:rFonts w:ascii="Times New Roman" w:hAnsi="Times New Roman" w:cs="Times New Roman"/>
          <w:sz w:val="24"/>
          <w:szCs w:val="24"/>
        </w:rPr>
        <w:tab/>
      </w:r>
      <w:r w:rsidRPr="00B14A76">
        <w:rPr>
          <w:rFonts w:ascii="Times New Roman" w:hAnsi="Times New Roman" w:cs="Times New Roman"/>
          <w:sz w:val="24"/>
          <w:szCs w:val="24"/>
        </w:rPr>
        <w:t>Diğer sosyal bilimler alanlarından faydalanabilme becerisine sahip olma.</w:t>
      </w:r>
    </w:p>
    <w:p w14:paraId="3C0D12BF" w14:textId="77777777" w:rsidR="007C5298" w:rsidRPr="00B14A76" w:rsidRDefault="007C5298" w:rsidP="00D52388">
      <w:pPr>
        <w:spacing w:after="0" w:line="240" w:lineRule="auto"/>
        <w:jc w:val="both"/>
        <w:rPr>
          <w:rFonts w:ascii="Times New Roman" w:hAnsi="Times New Roman" w:cs="Times New Roman"/>
          <w:sz w:val="24"/>
          <w:szCs w:val="24"/>
        </w:rPr>
      </w:pPr>
    </w:p>
    <w:p w14:paraId="5C94FC7B" w14:textId="77777777" w:rsidR="00E564E8" w:rsidRDefault="00E564E8" w:rsidP="00E564E8">
      <w:pPr>
        <w:spacing w:after="0" w:line="240" w:lineRule="auto"/>
        <w:jc w:val="both"/>
        <w:rPr>
          <w:rFonts w:ascii="Times New Roman" w:hAnsi="Times New Roman" w:cs="Times New Roman"/>
          <w:b/>
          <w:color w:val="000000" w:themeColor="text1"/>
          <w:sz w:val="24"/>
          <w:szCs w:val="24"/>
          <w:shd w:val="clear" w:color="auto" w:fill="FFFFFF"/>
        </w:rPr>
      </w:pPr>
    </w:p>
    <w:p w14:paraId="5AA6E561" w14:textId="77777777" w:rsidR="0009287E" w:rsidRPr="00E564E8" w:rsidRDefault="00E564E8" w:rsidP="00E564E8">
      <w:pPr>
        <w:spacing w:after="0" w:line="24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SONUÇ</w:t>
      </w:r>
    </w:p>
    <w:p w14:paraId="4FBAAD41" w14:textId="61B905F1" w:rsidR="007C5298" w:rsidRPr="00B14A76" w:rsidRDefault="00396086" w:rsidP="007C5298">
      <w:pPr>
        <w:pStyle w:val="NormalWeb"/>
        <w:spacing w:before="0" w:beforeAutospacing="0" w:after="0" w:afterAutospacing="0"/>
        <w:jc w:val="both"/>
      </w:pPr>
      <w:r>
        <w:t>2023</w:t>
      </w:r>
      <w:r w:rsidR="007C5298" w:rsidRPr="00B14A76">
        <w:t xml:space="preserve"> yılında yapılan değerlendirme sonucunda programın eğitim planında iyileştirme</w:t>
      </w:r>
      <w:r w:rsidR="001F03C3">
        <w:t>ler yapıldığı vurgulanmıştı.</w:t>
      </w:r>
      <w:r w:rsidR="007C5298" w:rsidRPr="00B14A76">
        <w:t xml:space="preserve"> Bu doğrultuda </w:t>
      </w:r>
      <w:r w:rsidR="001F03C3">
        <w:t xml:space="preserve">ilerleyen süreçte de </w:t>
      </w:r>
      <w:r w:rsidR="007C5298" w:rsidRPr="00B14A76">
        <w:t xml:space="preserve">Bölüm Kurulu, programın eğitim planını gözden geçirmiş, iç ve dış paydaşların görüşleri alınmıştır. Bu dönütler neticesinde program eğitim planında güncelleme ve iyileştirmeye gidilmiştir. Buna göre; </w:t>
      </w:r>
      <w:r w:rsidR="007C5298" w:rsidRPr="00B14A76">
        <w:rPr>
          <w:color w:val="000000"/>
        </w:rPr>
        <w:t xml:space="preserve">2021 yılında </w:t>
      </w:r>
      <w:r w:rsidR="001F03C3">
        <w:rPr>
          <w:color w:val="000000"/>
        </w:rPr>
        <w:t xml:space="preserve">yapılan </w:t>
      </w:r>
      <w:r w:rsidR="007C5298" w:rsidRPr="00B14A76">
        <w:rPr>
          <w:color w:val="000000"/>
        </w:rPr>
        <w:t>güncelleme ve iyileştirme</w:t>
      </w:r>
      <w:r w:rsidR="001F03C3">
        <w:rPr>
          <w:color w:val="000000"/>
        </w:rPr>
        <w:t>lerin tekrar güncellenmesine karar verilmiş, 2024-2025</w:t>
      </w:r>
      <w:r w:rsidR="007C5298" w:rsidRPr="00B14A76">
        <w:rPr>
          <w:color w:val="000000"/>
        </w:rPr>
        <w:t xml:space="preserve"> eğitim-ö</w:t>
      </w:r>
      <w:r w:rsidR="00872DAB">
        <w:rPr>
          <w:color w:val="000000"/>
        </w:rPr>
        <w:t>ğretim yılından itibaren de 1. s</w:t>
      </w:r>
      <w:r w:rsidR="007C5298" w:rsidRPr="00B14A76">
        <w:rPr>
          <w:color w:val="000000"/>
        </w:rPr>
        <w:t>ınıfl</w:t>
      </w:r>
      <w:r w:rsidR="001F03C3">
        <w:rPr>
          <w:color w:val="000000"/>
        </w:rPr>
        <w:t>arda uygulanmaya başlanmıştır.</w:t>
      </w:r>
      <w:r w:rsidR="00903F64">
        <w:rPr>
          <w:color w:val="000000"/>
        </w:rPr>
        <w:t xml:space="preserve"> </w:t>
      </w:r>
      <w:r w:rsidR="001F03C3">
        <w:rPr>
          <w:color w:val="000000"/>
        </w:rPr>
        <w:t xml:space="preserve">2, </w:t>
      </w:r>
      <w:r w:rsidR="00872DAB">
        <w:rPr>
          <w:color w:val="000000"/>
        </w:rPr>
        <w:t>3. ve 4. s</w:t>
      </w:r>
      <w:r w:rsidR="001F03C3">
        <w:rPr>
          <w:color w:val="000000"/>
        </w:rPr>
        <w:t>ınıflarda ise 2021</w:t>
      </w:r>
      <w:r w:rsidR="007C5298" w:rsidRPr="00B14A76">
        <w:rPr>
          <w:color w:val="000000"/>
        </w:rPr>
        <w:t xml:space="preserve"> müfredatı uygulanmaya devam etmektedir.</w:t>
      </w:r>
      <w:r w:rsidR="001F03C3">
        <w:rPr>
          <w:color w:val="000000"/>
        </w:rPr>
        <w:t xml:space="preserve"> Bölümün akademik kadrosunda görülen iyileşmeler (profesör ve doçent</w:t>
      </w:r>
      <w:r w:rsidR="004B0C84">
        <w:rPr>
          <w:color w:val="000000"/>
        </w:rPr>
        <w:t xml:space="preserve"> ve doktor öğretim üyeliğine</w:t>
      </w:r>
      <w:r w:rsidR="001F03C3">
        <w:rPr>
          <w:color w:val="000000"/>
        </w:rPr>
        <w:t xml:space="preserve"> yükselme, eğitim kadrosuna doçent alımı gibi) bölümün güçlü yönlerini göstermektedir.</w:t>
      </w:r>
      <w:r w:rsidR="007C5298" w:rsidRPr="00B14A76">
        <w:rPr>
          <w:color w:val="000000"/>
        </w:rPr>
        <w:t xml:space="preserve"> </w:t>
      </w:r>
    </w:p>
    <w:p w14:paraId="4795697C" w14:textId="77777777" w:rsidR="007C5298" w:rsidRPr="00B14A76" w:rsidRDefault="007C5298" w:rsidP="007C5298">
      <w:pPr>
        <w:pStyle w:val="NormalWeb"/>
        <w:spacing w:before="0" w:beforeAutospacing="0" w:after="0" w:afterAutospacing="0"/>
        <w:jc w:val="both"/>
      </w:pPr>
      <w:r w:rsidRPr="00B14A76">
        <w:rPr>
          <w:color w:val="000000"/>
        </w:rPr>
        <w:t xml:space="preserve">Yapılan değerlendirme sonuçlarına göre, Türk Dili ve Edebiyatı programı, öğrenci kontenjanlarının doluluğu, öğretim elemanlarının sayısı ve nitelikleri, eğitim planı vd. bakımından yeterli olduğu ve sorunsuz bir şekilde devam ettiği gözlemlenmiştir. </w:t>
      </w:r>
    </w:p>
    <w:p w14:paraId="49FC8FD7" w14:textId="77777777" w:rsidR="007C5298" w:rsidRPr="00B14A76" w:rsidRDefault="007C5298" w:rsidP="007C5298">
      <w:pPr>
        <w:pStyle w:val="NormalWeb"/>
        <w:spacing w:before="0" w:beforeAutospacing="0" w:after="0" w:afterAutospacing="0"/>
        <w:jc w:val="both"/>
      </w:pPr>
      <w:r w:rsidRPr="00B14A76">
        <w:rPr>
          <w:color w:val="000000"/>
        </w:rPr>
        <w:t>Türk Dili ve Edebiyatı Programının kalite ölçütleri ile ilgili değerlendirmesi yapıldığında; akademik konularda ve kariyer planlaması anlamında başarı sağlamaya dönük, sonuç odaklı bir anlayışa ve kurumsal yapıya sahip olunduğu anlaşılmaktadır.</w:t>
      </w:r>
    </w:p>
    <w:p w14:paraId="7927041E" w14:textId="77777777" w:rsidR="007C5298" w:rsidRPr="00B14A76" w:rsidRDefault="007C5298" w:rsidP="00D52388">
      <w:pPr>
        <w:spacing w:after="0" w:line="240" w:lineRule="auto"/>
        <w:jc w:val="both"/>
        <w:rPr>
          <w:rFonts w:ascii="Times New Roman" w:hAnsi="Times New Roman" w:cs="Times New Roman"/>
          <w:b/>
          <w:color w:val="C00000"/>
          <w:sz w:val="24"/>
          <w:szCs w:val="24"/>
        </w:rPr>
      </w:pPr>
    </w:p>
    <w:sectPr w:rsidR="007C5298" w:rsidRPr="00B14A76" w:rsidSect="00B876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57070" w14:textId="77777777" w:rsidR="007E1FF6" w:rsidRDefault="007E1FF6" w:rsidP="007F6563">
      <w:pPr>
        <w:spacing w:after="0" w:line="240" w:lineRule="auto"/>
      </w:pPr>
      <w:r>
        <w:separator/>
      </w:r>
    </w:p>
  </w:endnote>
  <w:endnote w:type="continuationSeparator" w:id="0">
    <w:p w14:paraId="5394E85C" w14:textId="77777777" w:rsidR="007E1FF6" w:rsidRDefault="007E1FF6" w:rsidP="007F6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TimesNewRomanPS-BoldItalicMT">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BF14E" w14:textId="77777777" w:rsidR="007E1FF6" w:rsidRDefault="007E1FF6" w:rsidP="007F6563">
      <w:pPr>
        <w:spacing w:after="0" w:line="240" w:lineRule="auto"/>
      </w:pPr>
      <w:r>
        <w:separator/>
      </w:r>
    </w:p>
  </w:footnote>
  <w:footnote w:type="continuationSeparator" w:id="0">
    <w:p w14:paraId="783B5AFB" w14:textId="77777777" w:rsidR="007E1FF6" w:rsidRDefault="007E1FF6" w:rsidP="007F6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43E43"/>
    <w:multiLevelType w:val="hybridMultilevel"/>
    <w:tmpl w:val="620E2A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C2B0EBB"/>
    <w:multiLevelType w:val="hybridMultilevel"/>
    <w:tmpl w:val="AAD643F4"/>
    <w:lvl w:ilvl="0" w:tplc="54A6E152">
      <w:start w:val="1"/>
      <w:numFmt w:val="lowerLetter"/>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6A7C47"/>
    <w:multiLevelType w:val="hybridMultilevel"/>
    <w:tmpl w:val="D4124DBC"/>
    <w:lvl w:ilvl="0" w:tplc="041F0017">
      <w:start w:val="1"/>
      <w:numFmt w:val="low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4472E6"/>
    <w:multiLevelType w:val="multilevel"/>
    <w:tmpl w:val="E268366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337687F"/>
    <w:multiLevelType w:val="hybridMultilevel"/>
    <w:tmpl w:val="1B422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5341453">
    <w:abstractNumId w:val="4"/>
  </w:num>
  <w:num w:numId="2" w16cid:durableId="1940141866">
    <w:abstractNumId w:val="2"/>
  </w:num>
  <w:num w:numId="3" w16cid:durableId="1537236806">
    <w:abstractNumId w:val="5"/>
  </w:num>
  <w:num w:numId="4" w16cid:durableId="1105080606">
    <w:abstractNumId w:val="0"/>
  </w:num>
  <w:num w:numId="5" w16cid:durableId="1189371608">
    <w:abstractNumId w:val="1"/>
  </w:num>
  <w:num w:numId="6" w16cid:durableId="1307126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52C1"/>
    <w:rsid w:val="000046AF"/>
    <w:rsid w:val="0000589E"/>
    <w:rsid w:val="000079D1"/>
    <w:rsid w:val="0001564F"/>
    <w:rsid w:val="000167DF"/>
    <w:rsid w:val="00017B99"/>
    <w:rsid w:val="00020159"/>
    <w:rsid w:val="00033F0D"/>
    <w:rsid w:val="00035888"/>
    <w:rsid w:val="00040D25"/>
    <w:rsid w:val="00041D0E"/>
    <w:rsid w:val="000449D7"/>
    <w:rsid w:val="00044EC5"/>
    <w:rsid w:val="00045568"/>
    <w:rsid w:val="000542EF"/>
    <w:rsid w:val="00054C63"/>
    <w:rsid w:val="000601DE"/>
    <w:rsid w:val="00061886"/>
    <w:rsid w:val="00064FBA"/>
    <w:rsid w:val="00072C9E"/>
    <w:rsid w:val="00073ABC"/>
    <w:rsid w:val="0007722C"/>
    <w:rsid w:val="0008554F"/>
    <w:rsid w:val="000926D4"/>
    <w:rsid w:val="0009287E"/>
    <w:rsid w:val="000937E2"/>
    <w:rsid w:val="0009601D"/>
    <w:rsid w:val="000A75F4"/>
    <w:rsid w:val="000B5B16"/>
    <w:rsid w:val="000C20DD"/>
    <w:rsid w:val="000C403C"/>
    <w:rsid w:val="000C4B61"/>
    <w:rsid w:val="000C6A13"/>
    <w:rsid w:val="000F5645"/>
    <w:rsid w:val="000F634C"/>
    <w:rsid w:val="00103D9A"/>
    <w:rsid w:val="00104289"/>
    <w:rsid w:val="00105D3A"/>
    <w:rsid w:val="00106D30"/>
    <w:rsid w:val="00106FC6"/>
    <w:rsid w:val="00110D7A"/>
    <w:rsid w:val="00112D16"/>
    <w:rsid w:val="0011308C"/>
    <w:rsid w:val="001159D0"/>
    <w:rsid w:val="00126F28"/>
    <w:rsid w:val="001303B7"/>
    <w:rsid w:val="00137BE4"/>
    <w:rsid w:val="001508BB"/>
    <w:rsid w:val="00151A17"/>
    <w:rsid w:val="001556CD"/>
    <w:rsid w:val="001578E0"/>
    <w:rsid w:val="001616DC"/>
    <w:rsid w:val="001665F2"/>
    <w:rsid w:val="001710D2"/>
    <w:rsid w:val="0017555B"/>
    <w:rsid w:val="00183BCA"/>
    <w:rsid w:val="00192AAE"/>
    <w:rsid w:val="00194B0A"/>
    <w:rsid w:val="001954E2"/>
    <w:rsid w:val="001A1D30"/>
    <w:rsid w:val="001A580A"/>
    <w:rsid w:val="001B1142"/>
    <w:rsid w:val="001B6570"/>
    <w:rsid w:val="001C0C68"/>
    <w:rsid w:val="001C7456"/>
    <w:rsid w:val="001C7DBD"/>
    <w:rsid w:val="001D22E9"/>
    <w:rsid w:val="001D3DEF"/>
    <w:rsid w:val="001D49DC"/>
    <w:rsid w:val="001E0027"/>
    <w:rsid w:val="001E279F"/>
    <w:rsid w:val="001E6339"/>
    <w:rsid w:val="001E7420"/>
    <w:rsid w:val="001E74FC"/>
    <w:rsid w:val="001E779B"/>
    <w:rsid w:val="001F03C3"/>
    <w:rsid w:val="001F3017"/>
    <w:rsid w:val="001F34E4"/>
    <w:rsid w:val="001F36DC"/>
    <w:rsid w:val="001F6B20"/>
    <w:rsid w:val="001F6D29"/>
    <w:rsid w:val="00200964"/>
    <w:rsid w:val="002029AE"/>
    <w:rsid w:val="00204A51"/>
    <w:rsid w:val="002074BE"/>
    <w:rsid w:val="00207FFD"/>
    <w:rsid w:val="00211F14"/>
    <w:rsid w:val="00212863"/>
    <w:rsid w:val="002164AD"/>
    <w:rsid w:val="002177B0"/>
    <w:rsid w:val="00220AA0"/>
    <w:rsid w:val="002227DC"/>
    <w:rsid w:val="0022296D"/>
    <w:rsid w:val="0022638D"/>
    <w:rsid w:val="002279E6"/>
    <w:rsid w:val="002347C2"/>
    <w:rsid w:val="00236F0A"/>
    <w:rsid w:val="00242476"/>
    <w:rsid w:val="00243A50"/>
    <w:rsid w:val="00251205"/>
    <w:rsid w:val="00251231"/>
    <w:rsid w:val="00254765"/>
    <w:rsid w:val="00256F24"/>
    <w:rsid w:val="00261BB2"/>
    <w:rsid w:val="002636B4"/>
    <w:rsid w:val="00267126"/>
    <w:rsid w:val="00283DF7"/>
    <w:rsid w:val="002A144E"/>
    <w:rsid w:val="002A19E6"/>
    <w:rsid w:val="002A3944"/>
    <w:rsid w:val="002A4007"/>
    <w:rsid w:val="002A43EA"/>
    <w:rsid w:val="002A5BE4"/>
    <w:rsid w:val="002A6204"/>
    <w:rsid w:val="002A66FF"/>
    <w:rsid w:val="002B62D9"/>
    <w:rsid w:val="002C5F6A"/>
    <w:rsid w:val="002C6876"/>
    <w:rsid w:val="002E15CD"/>
    <w:rsid w:val="002F0416"/>
    <w:rsid w:val="002F116E"/>
    <w:rsid w:val="002F2B02"/>
    <w:rsid w:val="002F41C2"/>
    <w:rsid w:val="00300AB6"/>
    <w:rsid w:val="0031766C"/>
    <w:rsid w:val="00320CB8"/>
    <w:rsid w:val="003222A9"/>
    <w:rsid w:val="003225C5"/>
    <w:rsid w:val="00323A11"/>
    <w:rsid w:val="00326500"/>
    <w:rsid w:val="00326C6F"/>
    <w:rsid w:val="00327117"/>
    <w:rsid w:val="0033171C"/>
    <w:rsid w:val="00340832"/>
    <w:rsid w:val="00341D7D"/>
    <w:rsid w:val="00351205"/>
    <w:rsid w:val="003553CE"/>
    <w:rsid w:val="00360534"/>
    <w:rsid w:val="0036349B"/>
    <w:rsid w:val="0036665A"/>
    <w:rsid w:val="00371C15"/>
    <w:rsid w:val="00396086"/>
    <w:rsid w:val="0039794A"/>
    <w:rsid w:val="00397B2B"/>
    <w:rsid w:val="003A0725"/>
    <w:rsid w:val="003A147F"/>
    <w:rsid w:val="003B6243"/>
    <w:rsid w:val="003C0EDA"/>
    <w:rsid w:val="003C65F0"/>
    <w:rsid w:val="003D0001"/>
    <w:rsid w:val="003E764A"/>
    <w:rsid w:val="003E79DA"/>
    <w:rsid w:val="003F3588"/>
    <w:rsid w:val="003F50FF"/>
    <w:rsid w:val="003F58C7"/>
    <w:rsid w:val="003F7F88"/>
    <w:rsid w:val="00402F7D"/>
    <w:rsid w:val="0040611E"/>
    <w:rsid w:val="00406DDD"/>
    <w:rsid w:val="00410ED7"/>
    <w:rsid w:val="00415356"/>
    <w:rsid w:val="00422205"/>
    <w:rsid w:val="004275EB"/>
    <w:rsid w:val="00430F49"/>
    <w:rsid w:val="00432400"/>
    <w:rsid w:val="004371CE"/>
    <w:rsid w:val="004455B3"/>
    <w:rsid w:val="004530CB"/>
    <w:rsid w:val="00453ECE"/>
    <w:rsid w:val="00454AC2"/>
    <w:rsid w:val="0046553B"/>
    <w:rsid w:val="00466FC0"/>
    <w:rsid w:val="004747D9"/>
    <w:rsid w:val="00482616"/>
    <w:rsid w:val="0049080B"/>
    <w:rsid w:val="004A3CCE"/>
    <w:rsid w:val="004A5B14"/>
    <w:rsid w:val="004B0C84"/>
    <w:rsid w:val="004B315A"/>
    <w:rsid w:val="004B669F"/>
    <w:rsid w:val="004C47AA"/>
    <w:rsid w:val="004C5C9E"/>
    <w:rsid w:val="004C7D5C"/>
    <w:rsid w:val="004D03DB"/>
    <w:rsid w:val="004D3E1F"/>
    <w:rsid w:val="004D65D7"/>
    <w:rsid w:val="004D7A01"/>
    <w:rsid w:val="004E2A6B"/>
    <w:rsid w:val="004F2542"/>
    <w:rsid w:val="004F4424"/>
    <w:rsid w:val="004F44DA"/>
    <w:rsid w:val="004F6D06"/>
    <w:rsid w:val="00503C15"/>
    <w:rsid w:val="00504CB1"/>
    <w:rsid w:val="005052EE"/>
    <w:rsid w:val="0051577A"/>
    <w:rsid w:val="005167E7"/>
    <w:rsid w:val="00522D3D"/>
    <w:rsid w:val="00527DE5"/>
    <w:rsid w:val="00531E0C"/>
    <w:rsid w:val="00564591"/>
    <w:rsid w:val="00564ECF"/>
    <w:rsid w:val="00577910"/>
    <w:rsid w:val="00580636"/>
    <w:rsid w:val="00583045"/>
    <w:rsid w:val="005837E4"/>
    <w:rsid w:val="00586F0B"/>
    <w:rsid w:val="005920A2"/>
    <w:rsid w:val="005930D1"/>
    <w:rsid w:val="005A4EB4"/>
    <w:rsid w:val="005A7496"/>
    <w:rsid w:val="005B60D6"/>
    <w:rsid w:val="005C40FC"/>
    <w:rsid w:val="005C7D34"/>
    <w:rsid w:val="005D0BB7"/>
    <w:rsid w:val="005D7EB6"/>
    <w:rsid w:val="005E0947"/>
    <w:rsid w:val="005E443A"/>
    <w:rsid w:val="005F1DE7"/>
    <w:rsid w:val="0061125C"/>
    <w:rsid w:val="0061259C"/>
    <w:rsid w:val="0061641B"/>
    <w:rsid w:val="00631301"/>
    <w:rsid w:val="00631BE4"/>
    <w:rsid w:val="00631F6D"/>
    <w:rsid w:val="006409E7"/>
    <w:rsid w:val="00643825"/>
    <w:rsid w:val="0064762E"/>
    <w:rsid w:val="00651952"/>
    <w:rsid w:val="00651FE3"/>
    <w:rsid w:val="0066115E"/>
    <w:rsid w:val="006746C9"/>
    <w:rsid w:val="00682BD6"/>
    <w:rsid w:val="00685605"/>
    <w:rsid w:val="00687D8C"/>
    <w:rsid w:val="0069336E"/>
    <w:rsid w:val="00693DDC"/>
    <w:rsid w:val="00694FF3"/>
    <w:rsid w:val="00697260"/>
    <w:rsid w:val="006A2EAF"/>
    <w:rsid w:val="006B4857"/>
    <w:rsid w:val="006B756E"/>
    <w:rsid w:val="006C130B"/>
    <w:rsid w:val="006C7CDF"/>
    <w:rsid w:val="006E3563"/>
    <w:rsid w:val="006E4525"/>
    <w:rsid w:val="006E5A2E"/>
    <w:rsid w:val="006F711C"/>
    <w:rsid w:val="006F7767"/>
    <w:rsid w:val="007073A8"/>
    <w:rsid w:val="00711D5C"/>
    <w:rsid w:val="00712B35"/>
    <w:rsid w:val="007328BA"/>
    <w:rsid w:val="00732F1B"/>
    <w:rsid w:val="00736C42"/>
    <w:rsid w:val="007402CD"/>
    <w:rsid w:val="00742927"/>
    <w:rsid w:val="00744DE3"/>
    <w:rsid w:val="007505AD"/>
    <w:rsid w:val="0075173F"/>
    <w:rsid w:val="0075236C"/>
    <w:rsid w:val="0075440A"/>
    <w:rsid w:val="00761A44"/>
    <w:rsid w:val="007731DA"/>
    <w:rsid w:val="0077345D"/>
    <w:rsid w:val="0077795D"/>
    <w:rsid w:val="00782D5C"/>
    <w:rsid w:val="00784D90"/>
    <w:rsid w:val="0078629F"/>
    <w:rsid w:val="00790E8B"/>
    <w:rsid w:val="007911A1"/>
    <w:rsid w:val="007B3AA1"/>
    <w:rsid w:val="007B4572"/>
    <w:rsid w:val="007B5B19"/>
    <w:rsid w:val="007B6DFB"/>
    <w:rsid w:val="007B7A66"/>
    <w:rsid w:val="007C2828"/>
    <w:rsid w:val="007C5298"/>
    <w:rsid w:val="007C64B6"/>
    <w:rsid w:val="007D0924"/>
    <w:rsid w:val="007D3CCB"/>
    <w:rsid w:val="007D46BB"/>
    <w:rsid w:val="007E1FF6"/>
    <w:rsid w:val="007E23D9"/>
    <w:rsid w:val="007E422F"/>
    <w:rsid w:val="007E5214"/>
    <w:rsid w:val="007F272F"/>
    <w:rsid w:val="007F50CE"/>
    <w:rsid w:val="007F6563"/>
    <w:rsid w:val="007F6863"/>
    <w:rsid w:val="0080032B"/>
    <w:rsid w:val="00802DCC"/>
    <w:rsid w:val="008034E9"/>
    <w:rsid w:val="00806C3D"/>
    <w:rsid w:val="008155BC"/>
    <w:rsid w:val="0081742C"/>
    <w:rsid w:val="00822604"/>
    <w:rsid w:val="008252E6"/>
    <w:rsid w:val="00830A5F"/>
    <w:rsid w:val="00833B20"/>
    <w:rsid w:val="00837073"/>
    <w:rsid w:val="008507CF"/>
    <w:rsid w:val="00852F12"/>
    <w:rsid w:val="0085379D"/>
    <w:rsid w:val="00855A14"/>
    <w:rsid w:val="008612D2"/>
    <w:rsid w:val="00865F29"/>
    <w:rsid w:val="00872DAB"/>
    <w:rsid w:val="00876B3C"/>
    <w:rsid w:val="0088081C"/>
    <w:rsid w:val="00885805"/>
    <w:rsid w:val="00887604"/>
    <w:rsid w:val="00893332"/>
    <w:rsid w:val="008943DB"/>
    <w:rsid w:val="00894FF1"/>
    <w:rsid w:val="00895491"/>
    <w:rsid w:val="008A1BC6"/>
    <w:rsid w:val="008A225C"/>
    <w:rsid w:val="008B0DBA"/>
    <w:rsid w:val="008B6743"/>
    <w:rsid w:val="008C3E7D"/>
    <w:rsid w:val="008C648E"/>
    <w:rsid w:val="008D2D3A"/>
    <w:rsid w:val="008E1691"/>
    <w:rsid w:val="008E1803"/>
    <w:rsid w:val="008F2DEE"/>
    <w:rsid w:val="00903F64"/>
    <w:rsid w:val="00904A15"/>
    <w:rsid w:val="00905B6F"/>
    <w:rsid w:val="0091593B"/>
    <w:rsid w:val="00916324"/>
    <w:rsid w:val="00920550"/>
    <w:rsid w:val="00922AFC"/>
    <w:rsid w:val="00924508"/>
    <w:rsid w:val="00932115"/>
    <w:rsid w:val="00933A08"/>
    <w:rsid w:val="00934759"/>
    <w:rsid w:val="00934AF7"/>
    <w:rsid w:val="009367FA"/>
    <w:rsid w:val="009405CF"/>
    <w:rsid w:val="00944B78"/>
    <w:rsid w:val="00951757"/>
    <w:rsid w:val="00951847"/>
    <w:rsid w:val="0095781E"/>
    <w:rsid w:val="009671CA"/>
    <w:rsid w:val="009672AC"/>
    <w:rsid w:val="00971AA7"/>
    <w:rsid w:val="00971DAD"/>
    <w:rsid w:val="00980651"/>
    <w:rsid w:val="00981417"/>
    <w:rsid w:val="00982259"/>
    <w:rsid w:val="0099455E"/>
    <w:rsid w:val="009951B5"/>
    <w:rsid w:val="00997EDC"/>
    <w:rsid w:val="009A3902"/>
    <w:rsid w:val="009A3F54"/>
    <w:rsid w:val="009B3F11"/>
    <w:rsid w:val="009B6ECD"/>
    <w:rsid w:val="009C33FD"/>
    <w:rsid w:val="009D244C"/>
    <w:rsid w:val="009D3935"/>
    <w:rsid w:val="009D57C1"/>
    <w:rsid w:val="009E1EA2"/>
    <w:rsid w:val="00A02248"/>
    <w:rsid w:val="00A02805"/>
    <w:rsid w:val="00A05A45"/>
    <w:rsid w:val="00A16F33"/>
    <w:rsid w:val="00A1776F"/>
    <w:rsid w:val="00A178D7"/>
    <w:rsid w:val="00A2506E"/>
    <w:rsid w:val="00A3399F"/>
    <w:rsid w:val="00A34230"/>
    <w:rsid w:val="00A57AEF"/>
    <w:rsid w:val="00A73C0E"/>
    <w:rsid w:val="00A75925"/>
    <w:rsid w:val="00A76BFA"/>
    <w:rsid w:val="00A77E92"/>
    <w:rsid w:val="00A81618"/>
    <w:rsid w:val="00A81B00"/>
    <w:rsid w:val="00A871FE"/>
    <w:rsid w:val="00A91F3D"/>
    <w:rsid w:val="00A953C2"/>
    <w:rsid w:val="00A95487"/>
    <w:rsid w:val="00AA5E70"/>
    <w:rsid w:val="00AB3899"/>
    <w:rsid w:val="00AC524F"/>
    <w:rsid w:val="00AD2E24"/>
    <w:rsid w:val="00AD3F51"/>
    <w:rsid w:val="00AD5AC5"/>
    <w:rsid w:val="00AD61F6"/>
    <w:rsid w:val="00AE1D00"/>
    <w:rsid w:val="00AE1E61"/>
    <w:rsid w:val="00AE73D3"/>
    <w:rsid w:val="00AE76CA"/>
    <w:rsid w:val="00AF2658"/>
    <w:rsid w:val="00B04270"/>
    <w:rsid w:val="00B13134"/>
    <w:rsid w:val="00B14931"/>
    <w:rsid w:val="00B14A76"/>
    <w:rsid w:val="00B157DF"/>
    <w:rsid w:val="00B22263"/>
    <w:rsid w:val="00B23FD4"/>
    <w:rsid w:val="00B31D8A"/>
    <w:rsid w:val="00B360A5"/>
    <w:rsid w:val="00B4174E"/>
    <w:rsid w:val="00B46B08"/>
    <w:rsid w:val="00B63D50"/>
    <w:rsid w:val="00B64C96"/>
    <w:rsid w:val="00B667D4"/>
    <w:rsid w:val="00B85B74"/>
    <w:rsid w:val="00B86327"/>
    <w:rsid w:val="00B86455"/>
    <w:rsid w:val="00B8763B"/>
    <w:rsid w:val="00B94E1F"/>
    <w:rsid w:val="00B95AD5"/>
    <w:rsid w:val="00BA19D0"/>
    <w:rsid w:val="00BA2601"/>
    <w:rsid w:val="00BA5014"/>
    <w:rsid w:val="00BA69FD"/>
    <w:rsid w:val="00BB3FF3"/>
    <w:rsid w:val="00BB5FC2"/>
    <w:rsid w:val="00BC41AB"/>
    <w:rsid w:val="00BD1C83"/>
    <w:rsid w:val="00BD1F03"/>
    <w:rsid w:val="00BE07E4"/>
    <w:rsid w:val="00BE1E2E"/>
    <w:rsid w:val="00BE4A1E"/>
    <w:rsid w:val="00BE5D9A"/>
    <w:rsid w:val="00BE6841"/>
    <w:rsid w:val="00BF4065"/>
    <w:rsid w:val="00BF5782"/>
    <w:rsid w:val="00BF6CE4"/>
    <w:rsid w:val="00BF7B8C"/>
    <w:rsid w:val="00C00C76"/>
    <w:rsid w:val="00C10660"/>
    <w:rsid w:val="00C1548C"/>
    <w:rsid w:val="00C20FCF"/>
    <w:rsid w:val="00C31155"/>
    <w:rsid w:val="00C3640C"/>
    <w:rsid w:val="00C42A99"/>
    <w:rsid w:val="00C45F5A"/>
    <w:rsid w:val="00C462F3"/>
    <w:rsid w:val="00C517E9"/>
    <w:rsid w:val="00C528B8"/>
    <w:rsid w:val="00C54ADD"/>
    <w:rsid w:val="00C646E8"/>
    <w:rsid w:val="00C72B90"/>
    <w:rsid w:val="00C747E1"/>
    <w:rsid w:val="00C77AA2"/>
    <w:rsid w:val="00C831B7"/>
    <w:rsid w:val="00C83613"/>
    <w:rsid w:val="00C92CA2"/>
    <w:rsid w:val="00CA0780"/>
    <w:rsid w:val="00CA12B3"/>
    <w:rsid w:val="00CA2A1F"/>
    <w:rsid w:val="00CB6B80"/>
    <w:rsid w:val="00CC0C04"/>
    <w:rsid w:val="00CD0507"/>
    <w:rsid w:val="00CD3F69"/>
    <w:rsid w:val="00CE7D08"/>
    <w:rsid w:val="00CF0FD3"/>
    <w:rsid w:val="00CF111E"/>
    <w:rsid w:val="00CF3E8C"/>
    <w:rsid w:val="00CF56A8"/>
    <w:rsid w:val="00CF6A43"/>
    <w:rsid w:val="00D00CB8"/>
    <w:rsid w:val="00D04C9C"/>
    <w:rsid w:val="00D05BFC"/>
    <w:rsid w:val="00D07365"/>
    <w:rsid w:val="00D1313A"/>
    <w:rsid w:val="00D23405"/>
    <w:rsid w:val="00D23D22"/>
    <w:rsid w:val="00D33387"/>
    <w:rsid w:val="00D35F62"/>
    <w:rsid w:val="00D406DE"/>
    <w:rsid w:val="00D40B0D"/>
    <w:rsid w:val="00D47F70"/>
    <w:rsid w:val="00D52388"/>
    <w:rsid w:val="00D52999"/>
    <w:rsid w:val="00D52F9D"/>
    <w:rsid w:val="00D571A4"/>
    <w:rsid w:val="00D60648"/>
    <w:rsid w:val="00D6254E"/>
    <w:rsid w:val="00D6349A"/>
    <w:rsid w:val="00D70355"/>
    <w:rsid w:val="00D7382E"/>
    <w:rsid w:val="00D74049"/>
    <w:rsid w:val="00D77424"/>
    <w:rsid w:val="00D83D87"/>
    <w:rsid w:val="00D8689F"/>
    <w:rsid w:val="00D92755"/>
    <w:rsid w:val="00D940BB"/>
    <w:rsid w:val="00D94D56"/>
    <w:rsid w:val="00DA77EA"/>
    <w:rsid w:val="00DB4B14"/>
    <w:rsid w:val="00DB614D"/>
    <w:rsid w:val="00DB698D"/>
    <w:rsid w:val="00DC42AA"/>
    <w:rsid w:val="00DC575C"/>
    <w:rsid w:val="00DD05D7"/>
    <w:rsid w:val="00DE0455"/>
    <w:rsid w:val="00DF5107"/>
    <w:rsid w:val="00E0161D"/>
    <w:rsid w:val="00E06F03"/>
    <w:rsid w:val="00E2427E"/>
    <w:rsid w:val="00E32774"/>
    <w:rsid w:val="00E36123"/>
    <w:rsid w:val="00E415F6"/>
    <w:rsid w:val="00E417D7"/>
    <w:rsid w:val="00E52374"/>
    <w:rsid w:val="00E52891"/>
    <w:rsid w:val="00E52996"/>
    <w:rsid w:val="00E564E8"/>
    <w:rsid w:val="00E6044A"/>
    <w:rsid w:val="00E61F43"/>
    <w:rsid w:val="00E67962"/>
    <w:rsid w:val="00E752C1"/>
    <w:rsid w:val="00E7530A"/>
    <w:rsid w:val="00E81070"/>
    <w:rsid w:val="00E81E33"/>
    <w:rsid w:val="00E85AFD"/>
    <w:rsid w:val="00E901F4"/>
    <w:rsid w:val="00E90C5E"/>
    <w:rsid w:val="00E91A68"/>
    <w:rsid w:val="00E953BE"/>
    <w:rsid w:val="00E9748E"/>
    <w:rsid w:val="00EA345C"/>
    <w:rsid w:val="00EA364D"/>
    <w:rsid w:val="00EB2429"/>
    <w:rsid w:val="00EB2D9F"/>
    <w:rsid w:val="00EB3349"/>
    <w:rsid w:val="00EC2EEA"/>
    <w:rsid w:val="00ED508F"/>
    <w:rsid w:val="00ED62A7"/>
    <w:rsid w:val="00ED7F33"/>
    <w:rsid w:val="00EE4AE0"/>
    <w:rsid w:val="00EF38A2"/>
    <w:rsid w:val="00EF5786"/>
    <w:rsid w:val="00EF57EF"/>
    <w:rsid w:val="00EF7405"/>
    <w:rsid w:val="00EF7746"/>
    <w:rsid w:val="00F013CC"/>
    <w:rsid w:val="00F132E0"/>
    <w:rsid w:val="00F144D4"/>
    <w:rsid w:val="00F20FAB"/>
    <w:rsid w:val="00F2464F"/>
    <w:rsid w:val="00F27A34"/>
    <w:rsid w:val="00F3537A"/>
    <w:rsid w:val="00F521D6"/>
    <w:rsid w:val="00F53348"/>
    <w:rsid w:val="00F551A4"/>
    <w:rsid w:val="00F56179"/>
    <w:rsid w:val="00F5784F"/>
    <w:rsid w:val="00F7039D"/>
    <w:rsid w:val="00F72B15"/>
    <w:rsid w:val="00F73E6D"/>
    <w:rsid w:val="00F76374"/>
    <w:rsid w:val="00F76DB4"/>
    <w:rsid w:val="00F76DE3"/>
    <w:rsid w:val="00F8285C"/>
    <w:rsid w:val="00F830C4"/>
    <w:rsid w:val="00F8350B"/>
    <w:rsid w:val="00F865CE"/>
    <w:rsid w:val="00F909A5"/>
    <w:rsid w:val="00F9122C"/>
    <w:rsid w:val="00F95330"/>
    <w:rsid w:val="00F972D0"/>
    <w:rsid w:val="00FA17FD"/>
    <w:rsid w:val="00FA2D66"/>
    <w:rsid w:val="00FA437B"/>
    <w:rsid w:val="00FA6C96"/>
    <w:rsid w:val="00FB6317"/>
    <w:rsid w:val="00FB711A"/>
    <w:rsid w:val="00FC6351"/>
    <w:rsid w:val="00FD288A"/>
    <w:rsid w:val="00FD2E5D"/>
    <w:rsid w:val="00FD3721"/>
    <w:rsid w:val="00FD4F80"/>
    <w:rsid w:val="00FD7E35"/>
    <w:rsid w:val="00FD7EB2"/>
    <w:rsid w:val="00FF03EF"/>
    <w:rsid w:val="00FF33FC"/>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4F4DF"/>
  <w15:docId w15:val="{ABAE60F8-2E04-9140-9A0E-D38CDB4F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63B"/>
  </w:style>
  <w:style w:type="paragraph" w:styleId="Balk1">
    <w:name w:val="heading 1"/>
    <w:basedOn w:val="Normal"/>
    <w:next w:val="Normal"/>
    <w:link w:val="Balk1Char"/>
    <w:uiPriority w:val="9"/>
    <w:qFormat/>
    <w:rsid w:val="0032650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32650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326500"/>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326500"/>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ED508F"/>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Balk6">
    <w:name w:val="heading 6"/>
    <w:basedOn w:val="Balk7"/>
    <w:next w:val="Normal"/>
    <w:link w:val="Balk6Char"/>
    <w:uiPriority w:val="9"/>
    <w:qFormat/>
    <w:rsid w:val="007B6DFB"/>
    <w:pPr>
      <w:keepNext w:val="0"/>
      <w:keepLines w:val="0"/>
      <w:spacing w:before="0" w:line="240" w:lineRule="auto"/>
      <w:jc w:val="center"/>
      <w:outlineLvl w:val="5"/>
    </w:pPr>
    <w:rPr>
      <w:rFonts w:ascii="Times New Roman" w:eastAsia="Times New Roman" w:hAnsi="Times New Roman" w:cs="Times New Roman"/>
      <w:b/>
      <w:iCs w:val="0"/>
      <w:color w:val="auto"/>
      <w:sz w:val="24"/>
      <w:szCs w:val="24"/>
      <w:lang w:eastAsia="tr-TR"/>
    </w:rPr>
  </w:style>
  <w:style w:type="paragraph" w:styleId="Balk7">
    <w:name w:val="heading 7"/>
    <w:basedOn w:val="Normal"/>
    <w:next w:val="Normal"/>
    <w:link w:val="Balk7Char"/>
    <w:uiPriority w:val="9"/>
    <w:semiHidden/>
    <w:unhideWhenUsed/>
    <w:qFormat/>
    <w:rsid w:val="007B6D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2650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2650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semiHidden/>
    <w:rsid w:val="00ED508F"/>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7B6DFB"/>
    <w:rPr>
      <w:rFonts w:asciiTheme="majorHAnsi" w:eastAsiaTheme="majorEastAsia" w:hAnsiTheme="majorHAnsi" w:cstheme="majorBidi"/>
      <w:i/>
      <w:iCs/>
      <w:color w:val="404040" w:themeColor="text1" w:themeTint="BF"/>
    </w:rPr>
  </w:style>
  <w:style w:type="character" w:customStyle="1" w:styleId="Balk6Char">
    <w:name w:val="Başlık 6 Char"/>
    <w:basedOn w:val="VarsaylanParagrafYazTipi"/>
    <w:link w:val="Balk6"/>
    <w:uiPriority w:val="9"/>
    <w:rsid w:val="007B6DFB"/>
    <w:rPr>
      <w:rFonts w:ascii="Times New Roman" w:eastAsia="Times New Roman" w:hAnsi="Times New Roman" w:cs="Times New Roman"/>
      <w:b/>
      <w:i/>
      <w:sz w:val="24"/>
      <w:szCs w:val="24"/>
      <w:lang w:eastAsia="tr-TR"/>
    </w:rPr>
  </w:style>
  <w:style w:type="paragraph" w:styleId="NormalWeb">
    <w:name w:val="Normal (Web)"/>
    <w:basedOn w:val="Normal"/>
    <w:uiPriority w:val="99"/>
    <w:unhideWhenUsed/>
    <w:rsid w:val="00D940B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940BB"/>
    <w:rPr>
      <w:b/>
      <w:bCs/>
    </w:rPr>
  </w:style>
  <w:style w:type="character" w:customStyle="1" w:styleId="bold-font">
    <w:name w:val="bold-font"/>
    <w:basedOn w:val="VarsaylanParagrafYazTipi"/>
    <w:rsid w:val="00D940BB"/>
  </w:style>
  <w:style w:type="character" w:styleId="Kpr">
    <w:name w:val="Hyperlink"/>
    <w:basedOn w:val="VarsaylanParagrafYazTipi"/>
    <w:uiPriority w:val="99"/>
    <w:unhideWhenUsed/>
    <w:rsid w:val="00D940BB"/>
    <w:rPr>
      <w:color w:val="0000FF" w:themeColor="hyperlink"/>
      <w:u w:val="single"/>
    </w:rPr>
  </w:style>
  <w:style w:type="character" w:styleId="Vurgu">
    <w:name w:val="Emphasis"/>
    <w:basedOn w:val="VarsaylanParagrafYazTipi"/>
    <w:uiPriority w:val="20"/>
    <w:qFormat/>
    <w:rsid w:val="0039794A"/>
    <w:rPr>
      <w:i/>
      <w:iCs/>
    </w:rPr>
  </w:style>
  <w:style w:type="paragraph" w:styleId="ListeParagraf">
    <w:name w:val="List Paragraph"/>
    <w:basedOn w:val="Normal"/>
    <w:uiPriority w:val="34"/>
    <w:qFormat/>
    <w:rsid w:val="00586F0B"/>
    <w:pPr>
      <w:ind w:left="720"/>
      <w:contextualSpacing/>
    </w:pPr>
  </w:style>
  <w:style w:type="character" w:customStyle="1" w:styleId="fontstyle01">
    <w:name w:val="fontstyle01"/>
    <w:basedOn w:val="VarsaylanParagrafYazTipi"/>
    <w:rsid w:val="00211F14"/>
    <w:rPr>
      <w:rFonts w:ascii="TimesNewRomanPSMT" w:hAnsi="TimesNewRomanPSMT" w:hint="default"/>
      <w:b w:val="0"/>
      <w:bCs w:val="0"/>
      <w:i w:val="0"/>
      <w:iCs w:val="0"/>
      <w:color w:val="000000"/>
      <w:sz w:val="24"/>
      <w:szCs w:val="24"/>
    </w:rPr>
  </w:style>
  <w:style w:type="character" w:customStyle="1" w:styleId="fontstyle21">
    <w:name w:val="fontstyle21"/>
    <w:basedOn w:val="VarsaylanParagrafYazTipi"/>
    <w:rsid w:val="00211F14"/>
    <w:rPr>
      <w:rFonts w:ascii="TimesNewRomanPS-BoldItalicMT" w:hAnsi="TimesNewRomanPS-BoldItalicMT" w:hint="default"/>
      <w:b/>
      <w:bCs/>
      <w:i/>
      <w:iCs/>
      <w:color w:val="000000"/>
      <w:sz w:val="24"/>
      <w:szCs w:val="24"/>
    </w:rPr>
  </w:style>
  <w:style w:type="paragraph" w:styleId="GvdeMetni">
    <w:name w:val="Body Text"/>
    <w:basedOn w:val="Normal"/>
    <w:link w:val="GvdeMetniChar"/>
    <w:qFormat/>
    <w:rsid w:val="004A3CCE"/>
    <w:pPr>
      <w:spacing w:after="12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4A3CCE"/>
    <w:rPr>
      <w:rFonts w:ascii="Times New Roman" w:eastAsia="Times New Roman" w:hAnsi="Times New Roman" w:cs="Times New Roman"/>
      <w:sz w:val="24"/>
      <w:szCs w:val="24"/>
      <w:lang w:eastAsia="tr-TR"/>
    </w:rPr>
  </w:style>
  <w:style w:type="table" w:styleId="TabloKlavuzu">
    <w:name w:val="Table Grid"/>
    <w:basedOn w:val="NormalTablo"/>
    <w:uiPriority w:val="39"/>
    <w:qFormat/>
    <w:rsid w:val="009D2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A5B1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5B14"/>
    <w:rPr>
      <w:rFonts w:ascii="Tahoma" w:hAnsi="Tahoma" w:cs="Tahoma"/>
      <w:sz w:val="16"/>
      <w:szCs w:val="16"/>
    </w:rPr>
  </w:style>
  <w:style w:type="paragraph" w:customStyle="1" w:styleId="RSCH01PaperTitle">
    <w:name w:val="RSC H01 Paper Title"/>
    <w:basedOn w:val="Normal"/>
    <w:next w:val="Normal"/>
    <w:link w:val="RSCH01PaperTitleChar"/>
    <w:qFormat/>
    <w:rsid w:val="004F4424"/>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VarsaylanParagrafYazTipi"/>
    <w:link w:val="RSCH01PaperTitle"/>
    <w:rsid w:val="004F4424"/>
    <w:rPr>
      <w:rFonts w:cs="Times New Roman"/>
      <w:b/>
      <w:sz w:val="29"/>
      <w:szCs w:val="32"/>
    </w:rPr>
  </w:style>
  <w:style w:type="paragraph" w:customStyle="1" w:styleId="RSCH02PaperAuthorsandByline">
    <w:name w:val="RSC H02 Paper Authors and Byline"/>
    <w:basedOn w:val="Normal"/>
    <w:link w:val="RSCH02PaperAuthorsandBylineChar"/>
    <w:qFormat/>
    <w:rsid w:val="004F4424"/>
    <w:pPr>
      <w:spacing w:after="120" w:line="240" w:lineRule="exact"/>
    </w:pPr>
    <w:rPr>
      <w:rFonts w:cs="Times New Roman"/>
      <w:sz w:val="20"/>
    </w:rPr>
  </w:style>
  <w:style w:type="character" w:customStyle="1" w:styleId="RSCH02PaperAuthorsandBylineChar">
    <w:name w:val="RSC H02 Paper Authors and Byline Char"/>
    <w:basedOn w:val="VarsaylanParagrafYazTipi"/>
    <w:link w:val="RSCH02PaperAuthorsandByline"/>
    <w:rsid w:val="004F4424"/>
    <w:rPr>
      <w:rFonts w:cs="Times New Roman"/>
      <w:sz w:val="20"/>
    </w:rPr>
  </w:style>
  <w:style w:type="paragraph" w:customStyle="1" w:styleId="RSCB01ARTAbstract">
    <w:name w:val="RSC B01 ART Abstract"/>
    <w:basedOn w:val="Normal"/>
    <w:link w:val="RSCB01ARTAbstractChar"/>
    <w:qFormat/>
    <w:rsid w:val="004F4424"/>
    <w:pPr>
      <w:spacing w:after="0" w:line="240" w:lineRule="exact"/>
      <w:jc w:val="both"/>
    </w:pPr>
    <w:rPr>
      <w:noProof/>
      <w:sz w:val="16"/>
      <w:lang w:eastAsia="en-GB"/>
    </w:rPr>
  </w:style>
  <w:style w:type="character" w:customStyle="1" w:styleId="RSCB01ARTAbstractChar">
    <w:name w:val="RSC B01 ART Abstract Char"/>
    <w:basedOn w:val="VarsaylanParagrafYazTipi"/>
    <w:link w:val="RSCB01ARTAbstract"/>
    <w:rsid w:val="004F4424"/>
    <w:rPr>
      <w:noProof/>
      <w:sz w:val="16"/>
      <w:lang w:eastAsia="en-GB"/>
    </w:rPr>
  </w:style>
  <w:style w:type="paragraph" w:customStyle="1" w:styleId="RSCB02ArticleText">
    <w:name w:val="RSC B02 Article Text"/>
    <w:basedOn w:val="Normal"/>
    <w:link w:val="RSCB02ArticleTextChar"/>
    <w:qFormat/>
    <w:rsid w:val="004F4424"/>
    <w:pPr>
      <w:spacing w:after="0" w:line="240" w:lineRule="exact"/>
      <w:jc w:val="both"/>
    </w:pPr>
    <w:rPr>
      <w:rFonts w:cs="Times New Roman"/>
      <w:w w:val="108"/>
      <w:sz w:val="18"/>
      <w:szCs w:val="18"/>
    </w:rPr>
  </w:style>
  <w:style w:type="character" w:customStyle="1" w:styleId="RSCB02ArticleTextChar">
    <w:name w:val="RSC B02 Article Text Char"/>
    <w:basedOn w:val="VarsaylanParagrafYazTipi"/>
    <w:link w:val="RSCB02ArticleText"/>
    <w:rsid w:val="004F4424"/>
    <w:rPr>
      <w:rFonts w:cs="Times New Roman"/>
      <w:w w:val="108"/>
      <w:sz w:val="18"/>
      <w:szCs w:val="18"/>
    </w:rPr>
  </w:style>
  <w:style w:type="paragraph" w:customStyle="1" w:styleId="RSCF01FootnoteAuthorAddress">
    <w:name w:val="RSC F01 Footnote Author Address"/>
    <w:link w:val="RSCF01FootnoteAuthorAddressChar"/>
    <w:qFormat/>
    <w:rsid w:val="004F4424"/>
    <w:pPr>
      <w:pBdr>
        <w:top w:val="single" w:sz="12" w:space="1" w:color="A6A6A6" w:themeColor="background1" w:themeShade="A6"/>
      </w:pBdr>
      <w:spacing w:after="0" w:line="240" w:lineRule="auto"/>
      <w:ind w:left="85" w:hanging="85"/>
      <w:suppressOverlap/>
    </w:pPr>
    <w:rPr>
      <w:rFonts w:cs="Times New Roman"/>
      <w:i/>
      <w:w w:val="105"/>
      <w:sz w:val="14"/>
      <w:szCs w:val="14"/>
    </w:rPr>
  </w:style>
  <w:style w:type="character" w:customStyle="1" w:styleId="RSCF01FootnoteAuthorAddressChar">
    <w:name w:val="RSC F01 Footnote Author Address Char"/>
    <w:basedOn w:val="VarsaylanParagrafYazTipi"/>
    <w:link w:val="RSCF01FootnoteAuthorAddress"/>
    <w:rsid w:val="004F4424"/>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F4424"/>
    <w:pPr>
      <w:pBdr>
        <w:top w:val="single" w:sz="12" w:space="5" w:color="999999"/>
      </w:pBdr>
      <w:spacing w:before="120" w:after="40" w:line="240" w:lineRule="auto"/>
      <w:jc w:val="both"/>
    </w:pPr>
    <w:rPr>
      <w:rFonts w:cs="Times New Roman"/>
      <w:w w:val="108"/>
      <w:sz w:val="14"/>
      <w:szCs w:val="18"/>
    </w:rPr>
  </w:style>
  <w:style w:type="character" w:customStyle="1" w:styleId="RSCI02FigureSchemeChartwithtopbarChar">
    <w:name w:val="RSC I02 Figure/Scheme/Chart with top bar Char"/>
    <w:basedOn w:val="VarsaylanParagrafYazTipi"/>
    <w:link w:val="RSCI02FigureSchemeChartwithtopbar"/>
    <w:rsid w:val="004F4424"/>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4F4424"/>
    <w:pPr>
      <w:pBdr>
        <w:bottom w:val="single" w:sz="12" w:space="5" w:color="999999"/>
      </w:pBdr>
      <w:spacing w:before="40" w:after="120" w:line="120" w:lineRule="exact"/>
      <w:jc w:val="both"/>
    </w:pPr>
    <w:rPr>
      <w:rFonts w:cstheme="minorHAnsi"/>
      <w:w w:val="108"/>
      <w:sz w:val="14"/>
      <w:szCs w:val="14"/>
    </w:rPr>
  </w:style>
  <w:style w:type="character" w:customStyle="1" w:styleId="RSCI01FigureSchemeChartwithbottombarChar">
    <w:name w:val="RSC I01 Figure/Scheme/Chart with bottom bar Char"/>
    <w:basedOn w:val="VarsaylanParagrafYazTipi"/>
    <w:link w:val="RSCI01FigureSchemeChartwithbottombar"/>
    <w:rsid w:val="004F4424"/>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4F4424"/>
    <w:pPr>
      <w:spacing w:before="160" w:after="160" w:line="240" w:lineRule="auto"/>
      <w:jc w:val="center"/>
    </w:pPr>
    <w:rPr>
      <w:rFonts w:cs="Times New Roman"/>
      <w:sz w:val="16"/>
      <w:szCs w:val="16"/>
    </w:rPr>
  </w:style>
  <w:style w:type="character" w:customStyle="1" w:styleId="RSCI03FigureSchemeChartUncaptionedChar">
    <w:name w:val="RSC I03 Figure/Scheme/Chart Uncaptioned Char"/>
    <w:basedOn w:val="VarsaylanParagrafYazTipi"/>
    <w:link w:val="RSCI03FigureSchemeChartUncaptioned"/>
    <w:rsid w:val="004F4424"/>
    <w:rPr>
      <w:rFonts w:cs="Times New Roman"/>
      <w:sz w:val="16"/>
      <w:szCs w:val="16"/>
    </w:rPr>
  </w:style>
  <w:style w:type="paragraph" w:customStyle="1" w:styleId="RSCB03MathematicsGreeketc">
    <w:name w:val="RSC B03 Mathematics/Greek etc"/>
    <w:basedOn w:val="Normal"/>
    <w:link w:val="RSCB03MathematicsGreeketcChar"/>
    <w:qFormat/>
    <w:rsid w:val="004F4424"/>
    <w:pPr>
      <w:tabs>
        <w:tab w:val="center" w:pos="2268"/>
        <w:tab w:val="right" w:pos="4536"/>
      </w:tabs>
      <w:spacing w:before="160" w:after="160" w:line="240" w:lineRule="auto"/>
    </w:pPr>
    <w:rPr>
      <w:rFonts w:ascii="Times New Roman" w:hAnsi="Times New Roman"/>
      <w:sz w:val="18"/>
    </w:rPr>
  </w:style>
  <w:style w:type="character" w:customStyle="1" w:styleId="RSCB03MathematicsGreeketcChar">
    <w:name w:val="RSC B03 Mathematics/Greek etc Char"/>
    <w:basedOn w:val="VarsaylanParagrafYazTipi"/>
    <w:link w:val="RSCB03MathematicsGreeketc"/>
    <w:rsid w:val="004F4424"/>
    <w:rPr>
      <w:rFonts w:ascii="Times New Roman" w:hAnsi="Times New Roman"/>
      <w:sz w:val="18"/>
    </w:rPr>
  </w:style>
  <w:style w:type="paragraph" w:customStyle="1" w:styleId="RSCB09Biography">
    <w:name w:val="RSC B09 Biography"/>
    <w:basedOn w:val="RSCB02ArticleText"/>
    <w:link w:val="RSCB09BiographyChar"/>
    <w:qFormat/>
    <w:rsid w:val="004F4424"/>
    <w:pPr>
      <w:pBdr>
        <w:top w:val="single" w:sz="6" w:space="1" w:color="auto"/>
      </w:pBdr>
    </w:pPr>
    <w:rPr>
      <w:i/>
    </w:rPr>
  </w:style>
  <w:style w:type="character" w:customStyle="1" w:styleId="RSCB09BiographyChar">
    <w:name w:val="RSC B09 Biography Char"/>
    <w:basedOn w:val="RSCB02ArticleTextChar"/>
    <w:link w:val="RSCB09Biography"/>
    <w:rsid w:val="004F4424"/>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F4424"/>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VarsaylanParagrafYazTipi"/>
    <w:link w:val="RSCF02FootnotestoTitleAuthors"/>
    <w:rsid w:val="004F4424"/>
    <w:rPr>
      <w:rFonts w:cs="Times New Roman"/>
      <w:w w:val="105"/>
      <w:sz w:val="14"/>
      <w:szCs w:val="14"/>
    </w:rPr>
  </w:style>
  <w:style w:type="paragraph" w:customStyle="1" w:styleId="RSCR02References">
    <w:name w:val="RSC R02 References"/>
    <w:basedOn w:val="RSCB02ArticleText"/>
    <w:link w:val="RSCR02ReferencesChar"/>
    <w:qFormat/>
    <w:rsid w:val="004F4424"/>
    <w:pPr>
      <w:spacing w:line="200" w:lineRule="exact"/>
      <w:ind w:left="284" w:hanging="284"/>
    </w:pPr>
    <w:rPr>
      <w:w w:val="105"/>
    </w:rPr>
  </w:style>
  <w:style w:type="character" w:customStyle="1" w:styleId="RSCR02ReferencesChar">
    <w:name w:val="RSC R02 References Char"/>
    <w:basedOn w:val="VarsaylanParagrafYazTipi"/>
    <w:link w:val="RSCR02References"/>
    <w:rsid w:val="004F4424"/>
    <w:rPr>
      <w:rFonts w:cs="Times New Roman"/>
      <w:w w:val="105"/>
      <w:sz w:val="18"/>
      <w:szCs w:val="18"/>
    </w:rPr>
  </w:style>
  <w:style w:type="paragraph" w:customStyle="1" w:styleId="RSCB04AHeadingSection">
    <w:name w:val="RSC B04 A Heading (Section)"/>
    <w:basedOn w:val="Normal"/>
    <w:link w:val="RSCB04AHeadingSectionChar"/>
    <w:qFormat/>
    <w:rsid w:val="004F4424"/>
    <w:pPr>
      <w:spacing w:before="400" w:after="80" w:line="240" w:lineRule="auto"/>
    </w:pPr>
    <w:rPr>
      <w:b/>
      <w:sz w:val="24"/>
    </w:rPr>
  </w:style>
  <w:style w:type="character" w:customStyle="1" w:styleId="RSCB04AHeadingSectionChar">
    <w:name w:val="RSC B04 A Heading (Section) Char"/>
    <w:basedOn w:val="VarsaylanParagrafYazTipi"/>
    <w:link w:val="RSCB04AHeadingSection"/>
    <w:rsid w:val="004F4424"/>
    <w:rPr>
      <w:b/>
      <w:sz w:val="24"/>
    </w:rPr>
  </w:style>
  <w:style w:type="paragraph" w:customStyle="1" w:styleId="RSCT01TableTitlewithtopbar">
    <w:name w:val="RSC T01 Table Title with top bar"/>
    <w:basedOn w:val="Normal"/>
    <w:link w:val="RSCT01TableTitlewithtopbarChar"/>
    <w:qFormat/>
    <w:rsid w:val="004F4424"/>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T01TableTitlewithtopbarChar">
    <w:name w:val="RSC T01 Table Title with top bar Char"/>
    <w:basedOn w:val="VarsaylanParagrafYazTipi"/>
    <w:link w:val="RSCT01TableTitlewithtopbar"/>
    <w:rsid w:val="004F4424"/>
    <w:rPr>
      <w:rFonts w:eastAsia="Times New Roman" w:cs="Times New Roman"/>
      <w:sz w:val="14"/>
      <w:szCs w:val="20"/>
      <w:lang w:eastAsia="en-GB"/>
    </w:rPr>
  </w:style>
  <w:style w:type="paragraph" w:customStyle="1" w:styleId="RSCT03TableBody">
    <w:name w:val="RSC T03 Table Body"/>
    <w:basedOn w:val="Normal"/>
    <w:link w:val="RSCT03TableBodyChar"/>
    <w:qFormat/>
    <w:rsid w:val="004F4424"/>
    <w:pPr>
      <w:keepNext/>
      <w:keepLines/>
      <w:spacing w:after="0" w:line="220" w:lineRule="exact"/>
      <w:jc w:val="center"/>
    </w:pPr>
    <w:rPr>
      <w:rFonts w:eastAsia="Times New Roman" w:cs="Times New Roman"/>
      <w:sz w:val="16"/>
      <w:szCs w:val="16"/>
      <w:lang w:eastAsia="en-GB"/>
    </w:rPr>
  </w:style>
  <w:style w:type="character" w:customStyle="1" w:styleId="RSCT03TableBodyChar">
    <w:name w:val="RSC T03 Table Body Char"/>
    <w:basedOn w:val="VarsaylanParagrafYazTipi"/>
    <w:link w:val="RSCT03TableBody"/>
    <w:rsid w:val="004F4424"/>
    <w:rPr>
      <w:rFonts w:eastAsia="Times New Roman" w:cs="Times New Roman"/>
      <w:sz w:val="16"/>
      <w:szCs w:val="16"/>
      <w:lang w:eastAsia="en-GB"/>
    </w:rPr>
  </w:style>
  <w:style w:type="paragraph" w:customStyle="1" w:styleId="RSCT04TableFootnotewithbottombar">
    <w:name w:val="RSC T04 Table Footnote with bottom bar"/>
    <w:basedOn w:val="Normal"/>
    <w:link w:val="RSCT04TableFootnotewithbottombarChar"/>
    <w:qFormat/>
    <w:rsid w:val="004F4424"/>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4TableFootnotewithbottombarChar">
    <w:name w:val="RSC T04 Table Footnote with bottom bar Char"/>
    <w:basedOn w:val="VarsaylanParagrafYazTipi"/>
    <w:link w:val="RSCT04TableFootnotewithbottombar"/>
    <w:rsid w:val="004F4424"/>
    <w:rPr>
      <w:rFonts w:eastAsia="Times New Roman" w:cs="Times New Roman"/>
      <w:sz w:val="15"/>
      <w:szCs w:val="20"/>
      <w:lang w:eastAsia="en-GB"/>
    </w:rPr>
  </w:style>
  <w:style w:type="paragraph" w:customStyle="1" w:styleId="RSCT05TableFootnotewithoutbottombar">
    <w:name w:val="RSC T05 Table Footnote without bottom bar"/>
    <w:basedOn w:val="RSCT04TableFootnotewithbottombar"/>
    <w:link w:val="RSCT05TableFootnotewithoutbottombarChar"/>
    <w:qFormat/>
    <w:rsid w:val="004F4424"/>
    <w:pPr>
      <w:pBdr>
        <w:bottom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4F4424"/>
    <w:rPr>
      <w:rFonts w:eastAsia="Times New Roman" w:cs="Times New Roman"/>
      <w:sz w:val="15"/>
      <w:szCs w:val="20"/>
      <w:lang w:eastAsia="en-GB"/>
    </w:rPr>
  </w:style>
  <w:style w:type="paragraph" w:customStyle="1" w:styleId="RSCT02Tabletitlewithouttopbar">
    <w:name w:val="RSC T02 Table title without top bar"/>
    <w:basedOn w:val="RSCT01TableTitlewithtopbar"/>
    <w:link w:val="RSCT02TabletitlewithouttopbarChar"/>
    <w:qFormat/>
    <w:rsid w:val="004F4424"/>
    <w:pPr>
      <w:pBdr>
        <w:top w:val="none" w:sz="0" w:space="0" w:color="auto"/>
      </w:pBdr>
    </w:pPr>
  </w:style>
  <w:style w:type="character" w:customStyle="1" w:styleId="RSCT02TabletitlewithouttopbarChar">
    <w:name w:val="RSC T02 Table title without top bar Char"/>
    <w:basedOn w:val="RSCT01TableTitlewithtopbarChar"/>
    <w:link w:val="RSCT02Tabletitlewithouttopbar"/>
    <w:rsid w:val="004F4424"/>
    <w:rPr>
      <w:rFonts w:eastAsia="Times New Roman" w:cs="Times New Roman"/>
      <w:sz w:val="14"/>
      <w:szCs w:val="20"/>
      <w:lang w:eastAsia="en-GB"/>
    </w:rPr>
  </w:style>
  <w:style w:type="paragraph" w:customStyle="1" w:styleId="RSCI04CaptiontoFigureSchemeChart">
    <w:name w:val="RSC I04 Caption to Figure/Scheme/Chart"/>
    <w:link w:val="RSCI04CaptiontoFigureSchemeChartChar"/>
    <w:qFormat/>
    <w:rsid w:val="004F4424"/>
    <w:pPr>
      <w:spacing w:after="0" w:line="200" w:lineRule="exact"/>
      <w:jc w:val="both"/>
    </w:pPr>
    <w:rPr>
      <w:bCs/>
      <w:sz w:val="14"/>
      <w:szCs w:val="18"/>
    </w:rPr>
  </w:style>
  <w:style w:type="character" w:customStyle="1" w:styleId="RSCI04CaptiontoFigureSchemeChartChar">
    <w:name w:val="RSC I04 Caption to Figure/Scheme/Chart Char"/>
    <w:basedOn w:val="VarsaylanParagrafYazTipi"/>
    <w:link w:val="RSCI04CaptiontoFigureSchemeChart"/>
    <w:rsid w:val="004F4424"/>
    <w:rPr>
      <w:bCs/>
      <w:sz w:val="14"/>
      <w:szCs w:val="18"/>
    </w:rPr>
  </w:style>
  <w:style w:type="paragraph" w:customStyle="1" w:styleId="RSCR01Footnotestomaintext">
    <w:name w:val="RSC R01 Footnotes to main text"/>
    <w:link w:val="RSCR01FootnotestomaintextChar"/>
    <w:qFormat/>
    <w:rsid w:val="004F4424"/>
    <w:pPr>
      <w:spacing w:after="0" w:line="200" w:lineRule="exact"/>
      <w:jc w:val="both"/>
    </w:pPr>
    <w:rPr>
      <w:bCs/>
      <w:sz w:val="18"/>
      <w:szCs w:val="18"/>
    </w:rPr>
  </w:style>
  <w:style w:type="character" w:customStyle="1" w:styleId="RSCR01FootnotestomaintextChar">
    <w:name w:val="RSC R01 Footnotes to main text Char"/>
    <w:basedOn w:val="RSCI04CaptiontoFigureSchemeChartChar"/>
    <w:link w:val="RSCR01Footnotestomaintext"/>
    <w:rsid w:val="004F4424"/>
    <w:rPr>
      <w:bCs/>
      <w:sz w:val="18"/>
      <w:szCs w:val="18"/>
    </w:rPr>
  </w:style>
  <w:style w:type="paragraph" w:customStyle="1" w:styleId="RSCM01ReceivedAccepted">
    <w:name w:val="RSC M01 Received/Accepted"/>
    <w:basedOn w:val="Normal"/>
    <w:link w:val="RSCM01ReceivedAcceptedChar"/>
    <w:qFormat/>
    <w:rsid w:val="004F4424"/>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VarsaylanParagrafYazTipi"/>
    <w:link w:val="RSCM01ReceivedAccepted"/>
    <w:rsid w:val="004F4424"/>
    <w:rPr>
      <w:rFonts w:eastAsiaTheme="minorEastAsia"/>
      <w:noProof/>
      <w:sz w:val="14"/>
      <w:szCs w:val="14"/>
      <w:lang w:eastAsia="en-GB"/>
    </w:rPr>
  </w:style>
  <w:style w:type="paragraph" w:customStyle="1" w:styleId="RSCM02DOI">
    <w:name w:val="RSC M02 DOI"/>
    <w:basedOn w:val="Normal"/>
    <w:link w:val="RSCM02DOIChar"/>
    <w:qFormat/>
    <w:rsid w:val="004F4424"/>
    <w:pPr>
      <w:spacing w:before="180" w:after="0" w:line="180" w:lineRule="exact"/>
    </w:pPr>
    <w:rPr>
      <w:sz w:val="14"/>
      <w:szCs w:val="14"/>
    </w:rPr>
  </w:style>
  <w:style w:type="character" w:customStyle="1" w:styleId="RSCM02DOIChar">
    <w:name w:val="RSC M02 DOI Char"/>
    <w:basedOn w:val="VarsaylanParagrafYazTipi"/>
    <w:link w:val="RSCM02DOI"/>
    <w:rsid w:val="004F4424"/>
    <w:rPr>
      <w:sz w:val="14"/>
      <w:szCs w:val="14"/>
    </w:rPr>
  </w:style>
  <w:style w:type="paragraph" w:customStyle="1" w:styleId="RSCM03Website">
    <w:name w:val="RSC M03 Website"/>
    <w:basedOn w:val="Normal"/>
    <w:link w:val="RSCM03WebsiteChar"/>
    <w:qFormat/>
    <w:rsid w:val="004F4424"/>
    <w:pPr>
      <w:spacing w:after="0" w:line="400" w:lineRule="exact"/>
    </w:pPr>
    <w:rPr>
      <w:b/>
      <w:sz w:val="14"/>
      <w:szCs w:val="14"/>
    </w:rPr>
  </w:style>
  <w:style w:type="character" w:customStyle="1" w:styleId="RSCM03WebsiteChar">
    <w:name w:val="RSC M03 Website Char"/>
    <w:basedOn w:val="VarsaylanParagrafYazTipi"/>
    <w:link w:val="RSCM03Website"/>
    <w:rsid w:val="004F4424"/>
    <w:rPr>
      <w:b/>
      <w:sz w:val="14"/>
      <w:szCs w:val="14"/>
    </w:rPr>
  </w:style>
  <w:style w:type="paragraph" w:customStyle="1" w:styleId="RSCB05AHeadingSection-standalone">
    <w:name w:val="RSC B05 A Heading (Section - stand alone)"/>
    <w:link w:val="RSCB05AHeadingSection-standaloneChar"/>
    <w:qFormat/>
    <w:rsid w:val="004F4424"/>
    <w:pPr>
      <w:spacing w:before="400" w:after="160" w:line="240" w:lineRule="auto"/>
    </w:pPr>
    <w:rPr>
      <w:rFonts w:cs="Times New Roman"/>
      <w:sz w:val="24"/>
    </w:rPr>
  </w:style>
  <w:style w:type="character" w:customStyle="1" w:styleId="RSCB05AHeadingSection-standaloneChar">
    <w:name w:val="RSC B05 A Heading (Section - stand alone) Char"/>
    <w:basedOn w:val="RSCH02PaperAuthorsandBylineChar"/>
    <w:link w:val="RSCB05AHeadingSection-standalone"/>
    <w:rsid w:val="004F4424"/>
    <w:rPr>
      <w:rFonts w:cs="Times New Roman"/>
      <w:sz w:val="24"/>
    </w:rPr>
  </w:style>
  <w:style w:type="paragraph" w:customStyle="1" w:styleId="RSCB06BHeadingSub-Section">
    <w:name w:val="RSC B06 B Heading (Sub-Section)"/>
    <w:link w:val="RSCB06BHeadingSub-SectionChar"/>
    <w:qFormat/>
    <w:rsid w:val="004F4424"/>
    <w:pPr>
      <w:spacing w:after="80" w:line="240" w:lineRule="exact"/>
    </w:pPr>
    <w:rPr>
      <w:b/>
      <w:sz w:val="18"/>
    </w:rPr>
  </w:style>
  <w:style w:type="character" w:customStyle="1" w:styleId="RSCB06BHeadingSub-SectionChar">
    <w:name w:val="RSC B06 B Heading (Sub-Section) Char"/>
    <w:basedOn w:val="VarsaylanParagrafYazTipi"/>
    <w:link w:val="RSCB06BHeadingSub-Section"/>
    <w:rsid w:val="004F4424"/>
    <w:rPr>
      <w:b/>
      <w:sz w:val="18"/>
    </w:rPr>
  </w:style>
  <w:style w:type="paragraph" w:customStyle="1" w:styleId="RSCB07BHeadingSub-Section-standalone">
    <w:name w:val="RSC B07 B Heading (Sub-Section - stand alone)"/>
    <w:link w:val="RSCB07BHeadingSub-Section-standaloneChar"/>
    <w:qFormat/>
    <w:rsid w:val="004F4424"/>
    <w:pPr>
      <w:spacing w:before="160" w:after="80" w:line="240" w:lineRule="exact"/>
    </w:pPr>
    <w:rPr>
      <w:b/>
      <w:sz w:val="18"/>
    </w:rPr>
  </w:style>
  <w:style w:type="character" w:customStyle="1" w:styleId="RSCB07BHeadingSub-Section-standaloneChar">
    <w:name w:val="RSC B07 B Heading (Sub-Section - stand alone) Char"/>
    <w:basedOn w:val="VarsaylanParagrafYazTipi"/>
    <w:link w:val="RSCB07BHeadingSub-Section-standalone"/>
    <w:rsid w:val="004F4424"/>
    <w:rPr>
      <w:b/>
      <w:sz w:val="18"/>
    </w:rPr>
  </w:style>
  <w:style w:type="paragraph" w:customStyle="1" w:styleId="RSCB08CHeadingIn-line">
    <w:name w:val="RSC B08 C Heading (In-line)"/>
    <w:link w:val="RSCB08CHeadingIn-lineChar"/>
    <w:qFormat/>
    <w:rsid w:val="004F4424"/>
    <w:pPr>
      <w:spacing w:after="0" w:line="240" w:lineRule="auto"/>
    </w:pPr>
    <w:rPr>
      <w:b/>
      <w:sz w:val="18"/>
    </w:rPr>
  </w:style>
  <w:style w:type="character" w:customStyle="1" w:styleId="RSCB08CHeadingIn-lineChar">
    <w:name w:val="RSC B08 C Heading (In-line) Char"/>
    <w:basedOn w:val="VarsaylanParagrafYazTipi"/>
    <w:link w:val="RSCB08CHeadingIn-line"/>
    <w:rsid w:val="004F4424"/>
    <w:rPr>
      <w:b/>
      <w:sz w:val="18"/>
    </w:rPr>
  </w:style>
  <w:style w:type="paragraph" w:customStyle="1" w:styleId="RSCI05CaptiontoFigureSchemeChartwithbottombar">
    <w:name w:val="RSC I05 Caption to Figure/Scheme/Chart with bottom bar"/>
    <w:link w:val="RSCI05CaptiontoFigureSchemeChartwithbottombarChar"/>
    <w:qFormat/>
    <w:rsid w:val="004F4424"/>
    <w:pPr>
      <w:pBdr>
        <w:bottom w:val="single" w:sz="12" w:space="1" w:color="A6A6A6" w:themeColor="background1" w:themeShade="A6"/>
      </w:pBdr>
      <w:spacing w:after="0" w:line="240" w:lineRule="auto"/>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F4424"/>
    <w:rPr>
      <w:bCs/>
      <w:sz w:val="14"/>
      <w:szCs w:val="18"/>
    </w:rPr>
  </w:style>
  <w:style w:type="paragraph" w:customStyle="1" w:styleId="Style11ptCentered">
    <w:name w:val="Style 11 pt Centered"/>
    <w:basedOn w:val="Normal"/>
    <w:rsid w:val="004F4424"/>
    <w:pPr>
      <w:widowControl w:val="0"/>
      <w:spacing w:after="0" w:line="240" w:lineRule="auto"/>
      <w:ind w:left="425" w:hanging="425"/>
      <w:jc w:val="center"/>
    </w:pPr>
    <w:rPr>
      <w:rFonts w:ascii="Times New Roman" w:eastAsia="Times New Roman" w:hAnsi="Times New Roman" w:cs="Times New Roman"/>
      <w:szCs w:val="20"/>
    </w:rPr>
  </w:style>
  <w:style w:type="paragraph" w:customStyle="1" w:styleId="Style11ptRight">
    <w:name w:val="Style 11 pt Right"/>
    <w:basedOn w:val="Normal"/>
    <w:rsid w:val="004F4424"/>
    <w:pPr>
      <w:widowControl w:val="0"/>
      <w:spacing w:after="0" w:line="240" w:lineRule="auto"/>
      <w:ind w:left="425" w:hanging="425"/>
      <w:jc w:val="right"/>
    </w:pPr>
    <w:rPr>
      <w:rFonts w:ascii="Times New Roman" w:eastAsia="Times New Roman" w:hAnsi="Times New Roman" w:cs="Times New Roman"/>
      <w:szCs w:val="20"/>
    </w:rPr>
  </w:style>
  <w:style w:type="paragraph" w:styleId="AltBilgi">
    <w:name w:val="footer"/>
    <w:basedOn w:val="Normal"/>
    <w:link w:val="AltBilgiChar"/>
    <w:uiPriority w:val="99"/>
    <w:unhideWhenUsed/>
    <w:rsid w:val="004F44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F4424"/>
  </w:style>
  <w:style w:type="character" w:customStyle="1" w:styleId="Balk1Char">
    <w:name w:val="Başlık 1 Char"/>
    <w:basedOn w:val="VarsaylanParagrafYazTipi"/>
    <w:link w:val="Balk1"/>
    <w:uiPriority w:val="9"/>
    <w:rsid w:val="00326500"/>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326500"/>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326500"/>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326500"/>
    <w:rPr>
      <w:rFonts w:eastAsiaTheme="majorEastAsia" w:cstheme="majorBidi"/>
      <w:i/>
      <w:iCs/>
      <w:color w:val="365F91" w:themeColor="accent1" w:themeShade="BF"/>
    </w:rPr>
  </w:style>
  <w:style w:type="character" w:customStyle="1" w:styleId="Balk8Char">
    <w:name w:val="Başlık 8 Char"/>
    <w:basedOn w:val="VarsaylanParagrafYazTipi"/>
    <w:link w:val="Balk8"/>
    <w:uiPriority w:val="9"/>
    <w:semiHidden/>
    <w:rsid w:val="0032650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26500"/>
    <w:rPr>
      <w:rFonts w:eastAsiaTheme="majorEastAsia" w:cstheme="majorBidi"/>
      <w:color w:val="272727" w:themeColor="text1" w:themeTint="D8"/>
    </w:rPr>
  </w:style>
  <w:style w:type="paragraph" w:styleId="KonuBal">
    <w:name w:val="Title"/>
    <w:basedOn w:val="Normal"/>
    <w:next w:val="Normal"/>
    <w:link w:val="KonuBalChar"/>
    <w:uiPriority w:val="10"/>
    <w:qFormat/>
    <w:rsid w:val="003265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2650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2650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2650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2650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26500"/>
    <w:rPr>
      <w:i/>
      <w:iCs/>
      <w:color w:val="404040" w:themeColor="text1" w:themeTint="BF"/>
    </w:rPr>
  </w:style>
  <w:style w:type="character" w:styleId="GlVurgulama">
    <w:name w:val="Intense Emphasis"/>
    <w:basedOn w:val="VarsaylanParagrafYazTipi"/>
    <w:uiPriority w:val="21"/>
    <w:qFormat/>
    <w:rsid w:val="00326500"/>
    <w:rPr>
      <w:i/>
      <w:iCs/>
      <w:color w:val="365F91" w:themeColor="accent1" w:themeShade="BF"/>
    </w:rPr>
  </w:style>
  <w:style w:type="paragraph" w:styleId="GlAlnt">
    <w:name w:val="Intense Quote"/>
    <w:basedOn w:val="Normal"/>
    <w:next w:val="Normal"/>
    <w:link w:val="GlAlntChar"/>
    <w:uiPriority w:val="30"/>
    <w:qFormat/>
    <w:rsid w:val="0032650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326500"/>
    <w:rPr>
      <w:i/>
      <w:iCs/>
      <w:color w:val="365F91" w:themeColor="accent1" w:themeShade="BF"/>
    </w:rPr>
  </w:style>
  <w:style w:type="character" w:styleId="GlBavuru">
    <w:name w:val="Intense Reference"/>
    <w:basedOn w:val="VarsaylanParagrafYazTipi"/>
    <w:uiPriority w:val="32"/>
    <w:qFormat/>
    <w:rsid w:val="00326500"/>
    <w:rPr>
      <w:b/>
      <w:bCs/>
      <w:smallCaps/>
      <w:color w:val="365F91" w:themeColor="accent1" w:themeShade="BF"/>
      <w:spacing w:val="5"/>
    </w:rPr>
  </w:style>
  <w:style w:type="paragraph" w:customStyle="1" w:styleId="msonormal0">
    <w:name w:val="msonormal"/>
    <w:basedOn w:val="Normal"/>
    <w:rsid w:val="00712B3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712B35"/>
    <w:pPr>
      <w:tabs>
        <w:tab w:val="center" w:pos="4536"/>
        <w:tab w:val="right" w:pos="9072"/>
      </w:tabs>
      <w:spacing w:after="0" w:line="240" w:lineRule="auto"/>
    </w:pPr>
    <w:rPr>
      <w:kern w:val="2"/>
      <w:sz w:val="24"/>
      <w:szCs w:val="24"/>
    </w:rPr>
  </w:style>
  <w:style w:type="character" w:customStyle="1" w:styleId="stBilgiChar">
    <w:name w:val="Üst Bilgi Char"/>
    <w:basedOn w:val="VarsaylanParagrafYazTipi"/>
    <w:link w:val="stBilgi"/>
    <w:uiPriority w:val="99"/>
    <w:rsid w:val="00712B35"/>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311800">
      <w:bodyDiv w:val="1"/>
      <w:marLeft w:val="0"/>
      <w:marRight w:val="0"/>
      <w:marTop w:val="0"/>
      <w:marBottom w:val="0"/>
      <w:divBdr>
        <w:top w:val="none" w:sz="0" w:space="0" w:color="auto"/>
        <w:left w:val="none" w:sz="0" w:space="0" w:color="auto"/>
        <w:bottom w:val="none" w:sz="0" w:space="0" w:color="auto"/>
        <w:right w:val="none" w:sz="0" w:space="0" w:color="auto"/>
      </w:divBdr>
    </w:div>
    <w:div w:id="382950771">
      <w:bodyDiv w:val="1"/>
      <w:marLeft w:val="0"/>
      <w:marRight w:val="0"/>
      <w:marTop w:val="0"/>
      <w:marBottom w:val="0"/>
      <w:divBdr>
        <w:top w:val="none" w:sz="0" w:space="0" w:color="auto"/>
        <w:left w:val="none" w:sz="0" w:space="0" w:color="auto"/>
        <w:bottom w:val="none" w:sz="0" w:space="0" w:color="auto"/>
        <w:right w:val="none" w:sz="0" w:space="0" w:color="auto"/>
      </w:divBdr>
    </w:div>
    <w:div w:id="513035541">
      <w:bodyDiv w:val="1"/>
      <w:marLeft w:val="0"/>
      <w:marRight w:val="0"/>
      <w:marTop w:val="0"/>
      <w:marBottom w:val="0"/>
      <w:divBdr>
        <w:top w:val="none" w:sz="0" w:space="0" w:color="auto"/>
        <w:left w:val="none" w:sz="0" w:space="0" w:color="auto"/>
        <w:bottom w:val="none" w:sz="0" w:space="0" w:color="auto"/>
        <w:right w:val="none" w:sz="0" w:space="0" w:color="auto"/>
      </w:divBdr>
    </w:div>
    <w:div w:id="570241363">
      <w:bodyDiv w:val="1"/>
      <w:marLeft w:val="0"/>
      <w:marRight w:val="0"/>
      <w:marTop w:val="0"/>
      <w:marBottom w:val="0"/>
      <w:divBdr>
        <w:top w:val="none" w:sz="0" w:space="0" w:color="auto"/>
        <w:left w:val="none" w:sz="0" w:space="0" w:color="auto"/>
        <w:bottom w:val="none" w:sz="0" w:space="0" w:color="auto"/>
        <w:right w:val="none" w:sz="0" w:space="0" w:color="auto"/>
      </w:divBdr>
    </w:div>
    <w:div w:id="639194984">
      <w:bodyDiv w:val="1"/>
      <w:marLeft w:val="0"/>
      <w:marRight w:val="0"/>
      <w:marTop w:val="0"/>
      <w:marBottom w:val="0"/>
      <w:divBdr>
        <w:top w:val="none" w:sz="0" w:space="0" w:color="auto"/>
        <w:left w:val="none" w:sz="0" w:space="0" w:color="auto"/>
        <w:bottom w:val="none" w:sz="0" w:space="0" w:color="auto"/>
        <w:right w:val="none" w:sz="0" w:space="0" w:color="auto"/>
      </w:divBdr>
    </w:div>
    <w:div w:id="732314981">
      <w:bodyDiv w:val="1"/>
      <w:marLeft w:val="0"/>
      <w:marRight w:val="0"/>
      <w:marTop w:val="0"/>
      <w:marBottom w:val="0"/>
      <w:divBdr>
        <w:top w:val="none" w:sz="0" w:space="0" w:color="auto"/>
        <w:left w:val="none" w:sz="0" w:space="0" w:color="auto"/>
        <w:bottom w:val="none" w:sz="0" w:space="0" w:color="auto"/>
        <w:right w:val="none" w:sz="0" w:space="0" w:color="auto"/>
      </w:divBdr>
    </w:div>
    <w:div w:id="926891129">
      <w:bodyDiv w:val="1"/>
      <w:marLeft w:val="0"/>
      <w:marRight w:val="0"/>
      <w:marTop w:val="0"/>
      <w:marBottom w:val="0"/>
      <w:divBdr>
        <w:top w:val="none" w:sz="0" w:space="0" w:color="auto"/>
        <w:left w:val="none" w:sz="0" w:space="0" w:color="auto"/>
        <w:bottom w:val="none" w:sz="0" w:space="0" w:color="auto"/>
        <w:right w:val="none" w:sz="0" w:space="0" w:color="auto"/>
      </w:divBdr>
      <w:divsChild>
        <w:div w:id="931938900">
          <w:marLeft w:val="0"/>
          <w:marRight w:val="0"/>
          <w:marTop w:val="0"/>
          <w:marBottom w:val="0"/>
          <w:divBdr>
            <w:top w:val="none" w:sz="0" w:space="0" w:color="auto"/>
            <w:left w:val="none" w:sz="0" w:space="0" w:color="auto"/>
            <w:bottom w:val="none" w:sz="0" w:space="0" w:color="auto"/>
            <w:right w:val="none" w:sz="0" w:space="0" w:color="auto"/>
          </w:divBdr>
        </w:div>
      </w:divsChild>
    </w:div>
    <w:div w:id="987326081">
      <w:bodyDiv w:val="1"/>
      <w:marLeft w:val="0"/>
      <w:marRight w:val="0"/>
      <w:marTop w:val="0"/>
      <w:marBottom w:val="0"/>
      <w:divBdr>
        <w:top w:val="none" w:sz="0" w:space="0" w:color="auto"/>
        <w:left w:val="none" w:sz="0" w:space="0" w:color="auto"/>
        <w:bottom w:val="none" w:sz="0" w:space="0" w:color="auto"/>
        <w:right w:val="none" w:sz="0" w:space="0" w:color="auto"/>
      </w:divBdr>
    </w:div>
    <w:div w:id="1119255203">
      <w:bodyDiv w:val="1"/>
      <w:marLeft w:val="0"/>
      <w:marRight w:val="0"/>
      <w:marTop w:val="0"/>
      <w:marBottom w:val="0"/>
      <w:divBdr>
        <w:top w:val="none" w:sz="0" w:space="0" w:color="auto"/>
        <w:left w:val="none" w:sz="0" w:space="0" w:color="auto"/>
        <w:bottom w:val="none" w:sz="0" w:space="0" w:color="auto"/>
        <w:right w:val="none" w:sz="0" w:space="0" w:color="auto"/>
      </w:divBdr>
    </w:div>
    <w:div w:id="1223368452">
      <w:bodyDiv w:val="1"/>
      <w:marLeft w:val="0"/>
      <w:marRight w:val="0"/>
      <w:marTop w:val="0"/>
      <w:marBottom w:val="0"/>
      <w:divBdr>
        <w:top w:val="none" w:sz="0" w:space="0" w:color="auto"/>
        <w:left w:val="none" w:sz="0" w:space="0" w:color="auto"/>
        <w:bottom w:val="none" w:sz="0" w:space="0" w:color="auto"/>
        <w:right w:val="none" w:sz="0" w:space="0" w:color="auto"/>
      </w:divBdr>
    </w:div>
    <w:div w:id="1548058110">
      <w:bodyDiv w:val="1"/>
      <w:marLeft w:val="0"/>
      <w:marRight w:val="0"/>
      <w:marTop w:val="0"/>
      <w:marBottom w:val="0"/>
      <w:divBdr>
        <w:top w:val="none" w:sz="0" w:space="0" w:color="auto"/>
        <w:left w:val="none" w:sz="0" w:space="0" w:color="auto"/>
        <w:bottom w:val="none" w:sz="0" w:space="0" w:color="auto"/>
        <w:right w:val="none" w:sz="0" w:space="0" w:color="auto"/>
      </w:divBdr>
    </w:div>
    <w:div w:id="1592474004">
      <w:bodyDiv w:val="1"/>
      <w:marLeft w:val="0"/>
      <w:marRight w:val="0"/>
      <w:marTop w:val="0"/>
      <w:marBottom w:val="0"/>
      <w:divBdr>
        <w:top w:val="none" w:sz="0" w:space="0" w:color="auto"/>
        <w:left w:val="none" w:sz="0" w:space="0" w:color="auto"/>
        <w:bottom w:val="none" w:sz="0" w:space="0" w:color="auto"/>
        <w:right w:val="none" w:sz="0" w:space="0" w:color="auto"/>
      </w:divBdr>
    </w:div>
    <w:div w:id="1724135400">
      <w:bodyDiv w:val="1"/>
      <w:marLeft w:val="0"/>
      <w:marRight w:val="0"/>
      <w:marTop w:val="0"/>
      <w:marBottom w:val="0"/>
      <w:divBdr>
        <w:top w:val="none" w:sz="0" w:space="0" w:color="auto"/>
        <w:left w:val="none" w:sz="0" w:space="0" w:color="auto"/>
        <w:bottom w:val="none" w:sz="0" w:space="0" w:color="auto"/>
        <w:right w:val="none" w:sz="0" w:space="0" w:color="auto"/>
      </w:divBdr>
    </w:div>
    <w:div w:id="1736313628">
      <w:bodyDiv w:val="1"/>
      <w:marLeft w:val="0"/>
      <w:marRight w:val="0"/>
      <w:marTop w:val="0"/>
      <w:marBottom w:val="0"/>
      <w:divBdr>
        <w:top w:val="none" w:sz="0" w:space="0" w:color="auto"/>
        <w:left w:val="none" w:sz="0" w:space="0" w:color="auto"/>
        <w:bottom w:val="none" w:sz="0" w:space="0" w:color="auto"/>
        <w:right w:val="none" w:sz="0" w:space="0" w:color="auto"/>
      </w:divBdr>
    </w:div>
    <w:div w:id="1818958231">
      <w:bodyDiv w:val="1"/>
      <w:marLeft w:val="0"/>
      <w:marRight w:val="0"/>
      <w:marTop w:val="0"/>
      <w:marBottom w:val="0"/>
      <w:divBdr>
        <w:top w:val="none" w:sz="0" w:space="0" w:color="auto"/>
        <w:left w:val="none" w:sz="0" w:space="0" w:color="auto"/>
        <w:bottom w:val="none" w:sz="0" w:space="0" w:color="auto"/>
        <w:right w:val="none" w:sz="0" w:space="0" w:color="auto"/>
      </w:divBdr>
    </w:div>
    <w:div w:id="1930969642">
      <w:bodyDiv w:val="1"/>
      <w:marLeft w:val="0"/>
      <w:marRight w:val="0"/>
      <w:marTop w:val="0"/>
      <w:marBottom w:val="0"/>
      <w:divBdr>
        <w:top w:val="none" w:sz="0" w:space="0" w:color="auto"/>
        <w:left w:val="none" w:sz="0" w:space="0" w:color="auto"/>
        <w:bottom w:val="none" w:sz="0" w:space="0" w:color="auto"/>
        <w:right w:val="none" w:sz="0" w:space="0" w:color="auto"/>
      </w:divBdr>
    </w:div>
    <w:div w:id="2104957418">
      <w:bodyDiv w:val="1"/>
      <w:marLeft w:val="0"/>
      <w:marRight w:val="0"/>
      <w:marTop w:val="0"/>
      <w:marBottom w:val="0"/>
      <w:divBdr>
        <w:top w:val="none" w:sz="0" w:space="0" w:color="auto"/>
        <w:left w:val="none" w:sz="0" w:space="0" w:color="auto"/>
        <w:bottom w:val="none" w:sz="0" w:space="0" w:color="auto"/>
        <w:right w:val="none" w:sz="0" w:space="0" w:color="auto"/>
      </w:divBdr>
    </w:div>
    <w:div w:id="210495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image" Target="media/image14.jpeg"/><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hyperlink" Target="javascript:void(0)"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javascript:void(0)" TargetMode="External"/><Relationship Id="rId11" Type="http://schemas.openxmlformats.org/officeDocument/2006/relationships/image" Target="media/image4.jpe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javascript:void(0)" TargetMode="External"/><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image" Target="media/image17.jpeg"/><Relationship Id="rId8" Type="http://schemas.openxmlformats.org/officeDocument/2006/relationships/hyperlink" Target="https://kms.kaysis.gov.tr/Home/Kurum/38907166" TargetMode="External"/><Relationship Id="rId51" Type="http://schemas.openxmlformats.org/officeDocument/2006/relationships/hyperlink" Target="javascript:void(0)"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javascript:void(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938</TotalTime>
  <Pages>62</Pages>
  <Words>21903</Words>
  <Characters>124853</Characters>
  <Application>Microsoft Office Word</Application>
  <DocSecurity>0</DocSecurity>
  <Lines>1040</Lines>
  <Paragraphs>292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nj</dc:creator>
  <cp:lastModifiedBy>Osman Ekinci</cp:lastModifiedBy>
  <cp:revision>333</cp:revision>
  <dcterms:created xsi:type="dcterms:W3CDTF">2023-08-07T15:02:00Z</dcterms:created>
  <dcterms:modified xsi:type="dcterms:W3CDTF">2025-07-31T13:09:00Z</dcterms:modified>
</cp:coreProperties>
</file>